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上海银行</w:t>
      </w:r>
      <w:bookmarkEnd w:id="0"/>
      <w:r>
        <w:rPr>
          <w:rFonts w:hint="eastAsia"/>
        </w:rPr>
        <w:t>项目的甲方面试问题</w:t>
      </w:r>
    </w:p>
    <w:p>
      <w:pPr>
        <w:rPr>
          <w:rFonts w:hint="eastAsia"/>
        </w:rPr>
      </w:pPr>
      <w:r>
        <w:rPr>
          <w:rFonts w:hint="eastAsia"/>
        </w:rPr>
        <w:t>初中级</w:t>
      </w:r>
    </w:p>
    <w:p>
      <w:pPr>
        <w:rPr>
          <w:rFonts w:hint="eastAsia"/>
        </w:rPr>
      </w:pPr>
      <w:r>
        <w:rPr>
          <w:rFonts w:hint="eastAsia"/>
        </w:rPr>
        <w:t>SQL相关问题：</w:t>
      </w:r>
    </w:p>
    <w:p>
      <w:pPr>
        <w:rPr>
          <w:rFonts w:hint="eastAsia"/>
        </w:rPr>
      </w:pPr>
      <w:r>
        <w:rPr>
          <w:rFonts w:hint="eastAsia"/>
        </w:rPr>
        <w:t>1.ETL层级划分；</w:t>
      </w:r>
    </w:p>
    <w:p>
      <w:pPr>
        <w:rPr>
          <w:rFonts w:hint="eastAsia"/>
        </w:rPr>
      </w:pPr>
      <w:r>
        <w:rPr>
          <w:rFonts w:hint="eastAsia"/>
        </w:rPr>
        <w:t>2.有无数据表设计/模型设计相关经验（星型模型和雪花模型的区别）；</w:t>
      </w:r>
    </w:p>
    <w:p>
      <w:pPr>
        <w:rPr>
          <w:rFonts w:hint="eastAsia"/>
        </w:rPr>
      </w:pPr>
      <w:r>
        <w:rPr>
          <w:rFonts w:hint="eastAsia"/>
        </w:rPr>
        <w:t>3.delete等几种删除方式的差异；refresh table;</w:t>
      </w:r>
    </w:p>
    <w:p>
      <w:pPr>
        <w:rPr>
          <w:rFonts w:hint="eastAsia"/>
        </w:rPr>
      </w:pPr>
      <w:r>
        <w:rPr>
          <w:rFonts w:hint="eastAsia"/>
        </w:rPr>
        <w:t>4.数据库，数据仓库有什么区别?数据仓库的底层/分层架构？数仓主题分层？</w:t>
      </w:r>
    </w:p>
    <w:p>
      <w:pPr>
        <w:rPr>
          <w:rFonts w:hint="eastAsia"/>
        </w:rPr>
      </w:pPr>
      <w:r>
        <w:rPr>
          <w:rFonts w:hint="eastAsia"/>
        </w:rPr>
        <w:t>5.有无做过业务需求分析；</w:t>
      </w:r>
    </w:p>
    <w:p>
      <w:pPr>
        <w:rPr>
          <w:rFonts w:hint="eastAsia"/>
        </w:rPr>
      </w:pPr>
      <w:r>
        <w:rPr>
          <w:rFonts w:hint="eastAsia"/>
        </w:rPr>
        <w:t>6.到岗时间：</w:t>
      </w:r>
    </w:p>
    <w:p>
      <w:pPr>
        <w:rPr>
          <w:rFonts w:hint="eastAsia"/>
        </w:rPr>
      </w:pPr>
      <w:r>
        <w:rPr>
          <w:rFonts w:hint="eastAsia"/>
        </w:rPr>
        <w:t>7.对其主要项目进行详细解释；</w:t>
      </w:r>
    </w:p>
    <w:p>
      <w:pPr>
        <w:rPr>
          <w:rFonts w:hint="eastAsia"/>
        </w:rPr>
      </w:pPr>
      <w:r>
        <w:rPr>
          <w:rFonts w:hint="eastAsia"/>
        </w:rPr>
        <w:t>8.现在工作数仓建模相关流程；</w:t>
      </w:r>
    </w:p>
    <w:p>
      <w:pPr>
        <w:rPr>
          <w:rFonts w:hint="eastAsia"/>
        </w:rPr>
      </w:pPr>
      <w:r>
        <w:rPr>
          <w:rFonts w:hint="eastAsia"/>
        </w:rPr>
        <w:t>9.hive内部表及外部表的区别；</w:t>
      </w:r>
    </w:p>
    <w:p>
      <w:pPr>
        <w:rPr>
          <w:rFonts w:hint="eastAsia"/>
        </w:rPr>
      </w:pPr>
      <w:r>
        <w:rPr>
          <w:rFonts w:hint="eastAsia"/>
        </w:rPr>
        <w:t>10..常用函数、自定义函数、开窗函数；</w:t>
      </w:r>
    </w:p>
    <w:p>
      <w:pPr>
        <w:rPr>
          <w:rFonts w:hint="eastAsia"/>
        </w:rPr>
      </w:pPr>
      <w:r>
        <w:rPr>
          <w:rFonts w:hint="eastAsia"/>
        </w:rPr>
        <w:t>row_num() over、rank() over、dense_rank() over；</w:t>
      </w:r>
    </w:p>
    <w:p>
      <w:pPr>
        <w:rPr>
          <w:rFonts w:hint="eastAsia"/>
        </w:rPr>
      </w:pPr>
      <w:r>
        <w:rPr>
          <w:rFonts w:hint="eastAsia"/>
        </w:rPr>
        <w:t>count(1)、count(*)区别；union、union all的区别；</w:t>
      </w:r>
    </w:p>
    <w:p>
      <w:pPr>
        <w:rPr>
          <w:rFonts w:hint="eastAsia"/>
        </w:rPr>
      </w:pPr>
      <w:r>
        <w:rPr>
          <w:rFonts w:hint="eastAsia"/>
        </w:rPr>
        <w:t>sort by、order by的区别</w:t>
      </w:r>
    </w:p>
    <w:p>
      <w:pPr>
        <w:rPr>
          <w:rFonts w:hint="eastAsia"/>
        </w:rPr>
      </w:pPr>
      <w:r>
        <w:rPr>
          <w:rFonts w:hint="eastAsia"/>
        </w:rPr>
        <w:t>11.行转列，列转行函数使用；</w:t>
      </w:r>
    </w:p>
    <w:p>
      <w:pPr>
        <w:rPr>
          <w:rFonts w:hint="eastAsia"/>
        </w:rPr>
      </w:pPr>
      <w:r>
        <w:rPr>
          <w:rFonts w:hint="eastAsia"/>
        </w:rPr>
        <w:t>12.hive内部表及外部表的区别；</w:t>
      </w:r>
    </w:p>
    <w:p>
      <w:pPr>
        <w:rPr>
          <w:rFonts w:hint="eastAsia"/>
        </w:rPr>
      </w:pPr>
      <w:r>
        <w:rPr>
          <w:rFonts w:hint="eastAsia"/>
        </w:rPr>
        <w:t>13.各种排序性能消耗；</w:t>
      </w:r>
    </w:p>
    <w:p>
      <w:pPr>
        <w:rPr>
          <w:rFonts w:hint="eastAsia"/>
        </w:rPr>
      </w:pPr>
      <w:r>
        <w:rPr>
          <w:rFonts w:hint="eastAsia"/>
        </w:rPr>
        <w:t>14.hdoop了解；</w:t>
      </w:r>
    </w:p>
    <w:p>
      <w:pPr>
        <w:rPr>
          <w:rFonts w:hint="eastAsia"/>
        </w:rPr>
      </w:pPr>
      <w:r>
        <w:rPr>
          <w:rFonts w:hint="eastAsia"/>
        </w:rPr>
        <w:t>15.星型模型和雪花模型的区别，建模方面；</w:t>
      </w:r>
    </w:p>
    <w:p>
      <w:pPr>
        <w:rPr>
          <w:rFonts w:hint="eastAsia"/>
        </w:rPr>
      </w:pPr>
      <w:r>
        <w:rPr>
          <w:rFonts w:hint="eastAsia"/>
        </w:rPr>
        <w:t>16.有无遇到数据倾斜的问题，解决方案；</w:t>
      </w:r>
    </w:p>
    <w:p>
      <w:pPr>
        <w:rPr>
          <w:rFonts w:hint="eastAsia"/>
        </w:rPr>
      </w:pPr>
      <w:r>
        <w:rPr>
          <w:rFonts w:hint="eastAsia"/>
        </w:rPr>
        <w:t>17.SQL调优，SQL开发时性能方面的考量； </w:t>
      </w:r>
    </w:p>
    <w:p>
      <w:pPr>
        <w:rPr>
          <w:rFonts w:hint="eastAsia"/>
        </w:rPr>
      </w:pPr>
      <w:r>
        <w:rPr>
          <w:rFonts w:hint="eastAsia"/>
        </w:rPr>
        <w:t>18. ETL加载策略F1-F5;</w:t>
      </w:r>
    </w:p>
    <w:p>
      <w:pPr>
        <w:rPr>
          <w:rFonts w:hint="eastAsia"/>
        </w:rPr>
      </w:pPr>
      <w:r>
        <w:rPr>
          <w:rFonts w:hint="eastAsia"/>
        </w:rPr>
        <w:t>19.拉链表，使用场景；</w:t>
      </w:r>
    </w:p>
    <w:p>
      <w:pPr>
        <w:rPr>
          <w:rFonts w:hint="eastAsia"/>
        </w:rPr>
      </w:pPr>
      <w:r>
        <w:rPr>
          <w:rFonts w:hint="eastAsia"/>
        </w:rPr>
        <w:t>20.跑批调度任务，调度控制，调度原理，调度依赖关系；</w:t>
      </w:r>
    </w:p>
    <w:p>
      <w:pPr>
        <w:rPr>
          <w:rFonts w:hint="eastAsia"/>
        </w:rPr>
      </w:pPr>
      <w:r>
        <w:rPr>
          <w:rFonts w:hint="eastAsia"/>
        </w:rPr>
        <w:t>21.数据问题排查方法</w:t>
      </w:r>
    </w:p>
    <w:p>
      <w:pPr>
        <w:rPr>
          <w:rFonts w:hint="eastAsia"/>
        </w:rPr>
      </w:pPr>
      <w:r>
        <w:rPr>
          <w:rFonts w:hint="eastAsia"/>
        </w:rPr>
        <w:t>22.任务上线流程</w:t>
      </w:r>
    </w:p>
    <w:p>
      <w:pPr>
        <w:rPr>
          <w:rFonts w:hint="eastAsia"/>
        </w:rPr>
      </w:pPr>
      <w:r>
        <w:rPr>
          <w:rFonts w:hint="eastAsia"/>
        </w:rPr>
        <w:t>23. ER图介绍</w:t>
      </w:r>
    </w:p>
    <w:p>
      <w:pPr>
        <w:rPr>
          <w:rFonts w:hint="eastAsia"/>
        </w:rPr>
      </w:pPr>
      <w:r>
        <w:rPr>
          <w:rFonts w:hint="eastAsia"/>
        </w:rPr>
        <w:t>24. BI报表指标加工方式举例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30D1F"/>
    <w:rsid w:val="3AE3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2021-10-12T04:30:00Z</dcterms:created>
  <dc:creator>小槿霈</dc:creator>
  <cp:lastModifiedBy>小槿霈</cp:lastModifiedBy>
  <dcterms:modified xsi:type="dcterms:W3CDTF">2021-10-12T04:30:45Z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BA354E734A6A4FE29CCCFD031ADB5B91</vt:lpwstr>
  </property>
</Properties>
</file>