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 xml:space="preserve">11.18  </w:t>
      </w:r>
      <w:bookmarkStart w:id="0" w:name="_GoBack"/>
      <w:r>
        <w:rPr>
          <w:rFonts w:hint="eastAsia"/>
          <w:highlight w:val="yellow"/>
          <w:lang w:val="en-US" w:eastAsia="zh-CN"/>
        </w:rPr>
        <w:t>中软华为项目一面</w:t>
      </w:r>
      <w:bookmarkEnd w:id="0"/>
      <w:r>
        <w:rPr>
          <w:rFonts w:hint="eastAsia"/>
          <w:highlight w:val="yellow"/>
          <w:lang w:val="en-US" w:eastAsia="zh-CN"/>
        </w:rPr>
        <w:t>（全程听不清面试官说啥全靠录音听清T-T 听录音社死 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主要是orcale中写存储项目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项目主要做什么功能？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项目的整个流程？（数据仓库的分布架构 和项目流程）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脚本做完之后做不做UT？上线是谁来操作？你来吗？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存储过程：怎么判断你的来源表有没有权限？（听了好久才知道说的权限，完全跑偏沉默三秒发生）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哪些用户有权限？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存储过程开发完了怎么看报错？假如表没有权限呢？（我一张没听到他说权限 一直以为是呈现？？？）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没有权限肿么办?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需求变更了 要上线了?肿么办？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存储做完上线了 你该做些什么工作？（说我没什么上线经验 没说到重点）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Truncate和delete的区别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常用的表查询方式（关联方式。。说完内关联 左外右外全外 问我还有没有）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性能优化的方式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非关系型数据库有没有什么了解（回答hadoop问还有没有？）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对hadoop的了解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用hsql怎么看执行日志？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针对表的关联方式问了面试官还有没有其他关联方式。。他让我去百度。。。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3FB86"/>
    <w:multiLevelType w:val="singleLevel"/>
    <w:tmpl w:val="9E93FB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43A24"/>
    <w:rsid w:val="65F4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2021-11-19T10:50:00Z</dcterms:created>
  <dc:creator>小槿霈</dc:creator>
  <cp:lastModifiedBy>小槿霈</cp:lastModifiedBy>
  <dcterms:modified xsi:type="dcterms:W3CDTF">2021-11-19T10:51:01Z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A21F2A292B7949D8AEB178296AA26576</vt:lpwstr>
  </property>
</Properties>
</file>