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11.15 </w:t>
      </w:r>
      <w:bookmarkStart w:id="0" w:name="_GoBack"/>
      <w:r>
        <w:rPr>
          <w:rFonts w:hint="eastAsia"/>
          <w:lang w:val="en-US" w:eastAsia="zh-CN"/>
        </w:rPr>
        <w:t>天阳科技厦门建行</w:t>
      </w:r>
      <w:bookmarkEnd w:id="0"/>
      <w:r>
        <w:rPr>
          <w:rFonts w:hint="eastAsia"/>
          <w:lang w:val="en-US" w:eastAsia="zh-CN"/>
        </w:rPr>
        <w:t>一面（电话面试）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存储过程和自定义函数的区别（作用、调用等）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列转行 （case when）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Sql跑的慢怎么优化（性能优化）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Job有一天突然跑得慢（面试宝典有）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印象深刻的难题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因为金融学专业 被问计量经济学（累计正态分布函数和累计正态反函数的区别）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能不能接受出差？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职业规划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E8CDA"/>
    <w:multiLevelType w:val="singleLevel"/>
    <w:tmpl w:val="5EEE8C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04F82"/>
    <w:rsid w:val="23C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2021-11-19T10:44:00Z</dcterms:created>
  <dc:creator>小槿霈</dc:creator>
  <cp:lastModifiedBy>小槿霈</cp:lastModifiedBy>
  <dcterms:modified xsi:type="dcterms:W3CDTF">2021-11-19T10:45:34Z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3BF45F1593F047709556EC7CD681C61F</vt:lpwstr>
  </property>
</Properties>
</file>