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val="en-US" w:eastAsia="zh-CN"/>
        </w:rPr>
      </w:pPr>
      <w:bookmarkStart w:id="0" w:name="_GoBack"/>
      <w:bookmarkEnd w:id="0"/>
      <w:r>
        <w:rPr>
          <w:lang w:val="en-US"/>
        </w:rPr>
        <w:t>1</w:t>
      </w:r>
      <w:r>
        <w:rPr>
          <w:rFonts w:hint="eastAsia"/>
          <w:lang w:val="en-US" w:eastAsia="zh-CN"/>
        </w:rPr>
        <w:t>、先给一份题目做，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分钟内完成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、面试官让你自我介绍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、围绕笔试问了一下</w:t>
      </w:r>
      <w:r>
        <w:rPr>
          <w:rFonts w:hint="default"/>
          <w:lang w:val="en-US" w:eastAsia="zh-CN"/>
        </w:rPr>
        <w:t>hadoop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spark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、索引的优缺点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、如果数据很多，建很多索引不是很麻烦？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、问一道题目，有一些股票的日</w:t>
      </w:r>
      <w:r>
        <w:rPr>
          <w:rFonts w:hint="default"/>
          <w:lang w:val="en-US" w:eastAsia="zh-CN"/>
        </w:rPr>
        <w:t>K</w:t>
      </w:r>
      <w:r>
        <w:rPr>
          <w:rFonts w:hint="eastAsia"/>
          <w:lang w:val="en-US" w:eastAsia="zh-CN"/>
        </w:rPr>
        <w:t>线图，</w:t>
      </w:r>
      <w:r>
        <w:rPr>
          <w:rFonts w:hint="default"/>
          <w:lang w:val="en-US" w:eastAsia="zh-CN"/>
        </w:rPr>
        <w:t>k</w:t>
      </w:r>
      <w:r>
        <w:rPr>
          <w:rFonts w:hint="eastAsia"/>
          <w:lang w:val="en-US" w:eastAsia="zh-CN"/>
        </w:rPr>
        <w:t>线图包含开高低收，如何去算出每只股票的涨跌幅？（相当于每只股票每天有一行数据放在表中，涨跌幅是今天的收盘价</w:t>
      </w:r>
      <w:r>
        <w:rPr>
          <w:rFonts w:hint="default"/>
          <w:lang w:val="en-US" w:eastAsia="zh-CN"/>
        </w:rPr>
        <w:t>-</w:t>
      </w:r>
      <w:r>
        <w:rPr>
          <w:rFonts w:hint="eastAsia"/>
          <w:lang w:val="en-US" w:eastAsia="zh-CN"/>
        </w:rPr>
        <w:t>昨天的收盘价，再除以昨天的收盘价）</w:t>
      </w:r>
    </w:p>
    <w:p>
      <w:pPr>
        <w:pStyle w:val="style0"/>
        <w:rPr/>
      </w:pP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、想要做报表展示出客户近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天、近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天、近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天等的测单次数，下单次数，怎么去写</w:t>
      </w:r>
      <w:r>
        <w:rPr>
          <w:rFonts w:hint="default"/>
          <w:lang w:val="en-US" w:eastAsia="zh-CN"/>
        </w:rPr>
        <w:t>sql</w:t>
      </w:r>
      <w:r>
        <w:rPr>
          <w:rFonts w:hint="eastAsia"/>
          <w:lang w:val="en-US" w:eastAsia="zh-CN"/>
        </w:rPr>
        <w:t>语句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201</Words>
  <Characters>214</Characters>
  <Application>WPS Office</Application>
  <Paragraphs>7</Paragraphs>
  <CharactersWithSpaces>214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2020-12-15T07:43:37Z</dcterms:created>
  <dc:creator>PCT-AL10</dc:creator>
  <lastModifiedBy>PCT-AL10</lastModifiedBy>
  <dcterms:modified xsi:type="dcterms:W3CDTF">2020-12-15T07:50:47Z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