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AF269" w14:textId="77777777" w:rsidR="00B60E34" w:rsidRDefault="00B60E34" w:rsidP="00B60E34">
      <w:r>
        <w:t>1.最近的一个项目中有哪些亮点</w:t>
      </w:r>
    </w:p>
    <w:p w14:paraId="50E2A66C" w14:textId="77777777" w:rsidR="00B60E34" w:rsidRDefault="00B60E34" w:rsidP="00B60E34">
      <w:r>
        <w:rPr>
          <w:rFonts w:hint="eastAsia"/>
        </w:rPr>
        <w:t>跟他扯自己准备的指标，使劲扯</w:t>
      </w:r>
    </w:p>
    <w:p w14:paraId="221755E0" w14:textId="77777777" w:rsidR="00B60E34" w:rsidRDefault="00B60E34" w:rsidP="00B60E34"/>
    <w:p w14:paraId="744647A4" w14:textId="77777777" w:rsidR="00B60E34" w:rsidRDefault="00B60E34" w:rsidP="00B60E34">
      <w:r>
        <w:t>2.可以独立完成风控相关的建模吗</w:t>
      </w:r>
    </w:p>
    <w:p w14:paraId="4737538B" w14:textId="77777777" w:rsidR="00B60E34" w:rsidRDefault="00B60E34" w:rsidP="00B60E34">
      <w:r>
        <w:rPr>
          <w:rFonts w:hint="eastAsia"/>
        </w:rPr>
        <w:t>可以，因为业务很熟了，指标这块计算不会出现太大的偏差</w:t>
      </w:r>
    </w:p>
    <w:p w14:paraId="308CC3CE" w14:textId="77777777" w:rsidR="00B60E34" w:rsidRDefault="00B60E34" w:rsidP="00B60E34">
      <w:r>
        <w:rPr>
          <w:rFonts w:hint="eastAsia"/>
        </w:rPr>
        <w:t>（漏了很多）</w:t>
      </w:r>
    </w:p>
    <w:p w14:paraId="2340742E" w14:textId="5A2D6A3F" w:rsidR="00B60E34" w:rsidRDefault="00B60E34" w:rsidP="00B60E34">
      <w:commentRangeStart w:id="0"/>
      <w:r>
        <w:t>3.项目里数仓架构</w:t>
      </w:r>
      <w:r>
        <w:rPr>
          <w:rFonts w:hint="eastAsia"/>
        </w:rPr>
        <w:t>是</w:t>
      </w:r>
      <w:r>
        <w:t>怎么样的，层次式怎么划分的</w:t>
      </w:r>
      <w:commentRangeEnd w:id="0"/>
      <w:r w:rsidR="001C66BD">
        <w:rPr>
          <w:rStyle w:val="a7"/>
        </w:rPr>
        <w:commentReference w:id="0"/>
      </w:r>
    </w:p>
    <w:p w14:paraId="7AB5C0FB" w14:textId="77777777" w:rsidR="00B60E34" w:rsidRDefault="00B60E34" w:rsidP="00B60E34">
      <w:r>
        <w:rPr>
          <w:rFonts w:hint="eastAsia"/>
        </w:rPr>
        <w:t>这个就完全懵了，扯的啥忘记了，但是没有冷场</w:t>
      </w:r>
    </w:p>
    <w:p w14:paraId="29B946D6" w14:textId="77777777" w:rsidR="00B60E34" w:rsidRDefault="00B60E34" w:rsidP="00B60E34"/>
    <w:p w14:paraId="43DF37B7" w14:textId="77777777" w:rsidR="00B60E34" w:rsidRDefault="00B60E34" w:rsidP="00B60E34">
      <w:r>
        <w:t>4.</w:t>
      </w:r>
      <w:commentRangeStart w:id="1"/>
      <w:r>
        <w:t>有接触过</w:t>
      </w:r>
      <w:bookmarkStart w:id="2" w:name="_Hlk65518221"/>
      <w:r>
        <w:t>数据分析，数据挖掘</w:t>
      </w:r>
      <w:commentRangeStart w:id="3"/>
      <w:r>
        <w:t>吗</w:t>
      </w:r>
      <w:bookmarkEnd w:id="2"/>
      <w:commentRangeEnd w:id="3"/>
      <w:r w:rsidR="00AE6AB5">
        <w:rPr>
          <w:rStyle w:val="a7"/>
        </w:rPr>
        <w:commentReference w:id="3"/>
      </w:r>
      <w:r>
        <w:t>？</w:t>
      </w:r>
      <w:commentRangeEnd w:id="1"/>
      <w:r w:rsidR="00AE6AB5">
        <w:rPr>
          <w:rStyle w:val="a7"/>
        </w:rPr>
        <w:commentReference w:id="1"/>
      </w:r>
    </w:p>
    <w:p w14:paraId="65693541" w14:textId="77777777" w:rsidR="00B60E34" w:rsidRDefault="00B60E34" w:rsidP="00B60E34">
      <w:r>
        <w:rPr>
          <w:rFonts w:hint="eastAsia"/>
        </w:rPr>
        <w:t>有做过，按照时间戳来进行前后对比等等</w:t>
      </w:r>
    </w:p>
    <w:p w14:paraId="102CED49" w14:textId="12569DCD" w:rsidR="00B60E34" w:rsidRDefault="00B60E34" w:rsidP="00B60E34">
      <w:r>
        <w:rPr>
          <w:rFonts w:hint="eastAsia"/>
        </w:rPr>
        <w:t>（没回答到点上）</w:t>
      </w:r>
    </w:p>
    <w:p w14:paraId="5AD46FE1" w14:textId="2840CE58" w:rsidR="00B43359" w:rsidRPr="00B43359" w:rsidRDefault="00B43359" w:rsidP="00B43359">
      <w:pPr>
        <w:widowControl/>
        <w:jc w:val="left"/>
        <w:rPr>
          <w:rFonts w:ascii="宋体" w:eastAsia="宋体" w:hAnsi="宋体" w:cs="宋体"/>
          <w:kern w:val="0"/>
          <w:sz w:val="24"/>
          <w:szCs w:val="24"/>
        </w:rPr>
      </w:pPr>
      <w:r w:rsidRPr="00B43359">
        <w:rPr>
          <w:rFonts w:ascii="Arial" w:eastAsia="宋体" w:hAnsi="Arial" w:cs="Arial"/>
          <w:b/>
          <w:bCs/>
          <w:color w:val="333333"/>
          <w:kern w:val="0"/>
          <w:sz w:val="24"/>
          <w:szCs w:val="24"/>
          <w:bdr w:val="none" w:sz="0" w:space="0" w:color="auto" w:frame="1"/>
          <w:shd w:val="clear" w:color="auto" w:fill="FFFFFF"/>
        </w:rPr>
        <w:t>简单说：</w:t>
      </w:r>
      <w:r w:rsidRPr="00B43359">
        <w:rPr>
          <w:rFonts w:ascii="Arial" w:eastAsia="宋体" w:hAnsi="Arial" w:cs="Arial"/>
          <w:color w:val="333333"/>
          <w:kern w:val="0"/>
          <w:sz w:val="24"/>
          <w:szCs w:val="24"/>
          <w:shd w:val="clear" w:color="auto" w:fill="FFFFFF"/>
        </w:rPr>
        <w:t>数据挖掘就是从海量数据中找到隐藏的规则，数据分析一般要分析的目标比较明确。</w:t>
      </w:r>
      <w:r w:rsidRPr="00B43359">
        <w:rPr>
          <w:rFonts w:ascii="Arial" w:eastAsia="宋体" w:hAnsi="Arial" w:cs="Arial"/>
          <w:color w:val="333333"/>
          <w:kern w:val="0"/>
          <w:sz w:val="24"/>
          <w:szCs w:val="24"/>
        </w:rPr>
        <w:br/>
      </w:r>
      <w:r w:rsidRPr="00B43359">
        <w:rPr>
          <w:rFonts w:ascii="Arial" w:eastAsia="宋体" w:hAnsi="Arial" w:cs="Arial"/>
          <w:b/>
          <w:bCs/>
          <w:color w:val="333333"/>
          <w:kern w:val="0"/>
          <w:sz w:val="24"/>
          <w:szCs w:val="24"/>
          <w:bdr w:val="none" w:sz="0" w:space="0" w:color="auto" w:frame="1"/>
          <w:shd w:val="clear" w:color="auto" w:fill="FFFFFF"/>
        </w:rPr>
        <w:t>主要区别：</w:t>
      </w:r>
    </w:p>
    <w:p w14:paraId="22D4DFA2" w14:textId="77777777" w:rsidR="00B43359" w:rsidRPr="00B43359" w:rsidRDefault="00B43359" w:rsidP="00B43359">
      <w:pPr>
        <w:widowControl/>
        <w:numPr>
          <w:ilvl w:val="0"/>
          <w:numId w:val="3"/>
        </w:numPr>
        <w:shd w:val="clear" w:color="auto" w:fill="FFFFFF"/>
        <w:spacing w:line="360" w:lineRule="atLeast"/>
        <w:jc w:val="left"/>
        <w:textAlignment w:val="baseline"/>
        <w:rPr>
          <w:rFonts w:ascii="PingFang-SC" w:eastAsia="宋体" w:hAnsi="PingFang-SC" w:cs="Arial" w:hint="eastAsia"/>
          <w:color w:val="111111"/>
          <w:kern w:val="0"/>
          <w:sz w:val="23"/>
          <w:szCs w:val="23"/>
        </w:rPr>
      </w:pP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数据分析</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的重点是观察数据，而</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数据挖掘</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的重点是从数据中发现</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知识规则</w:t>
      </w:r>
      <w:r w:rsidRPr="00B43359">
        <w:rPr>
          <w:rFonts w:ascii="PingFang-SC" w:eastAsia="宋体" w:hAnsi="PingFang-SC" w:cs="Arial"/>
          <w:color w:val="111111"/>
          <w:kern w:val="0"/>
          <w:sz w:val="23"/>
          <w:szCs w:val="23"/>
        </w:rPr>
        <w:t>”KDD</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Knowledge Discover in Database</w:t>
      </w:r>
      <w:r w:rsidRPr="00B43359">
        <w:rPr>
          <w:rFonts w:ascii="PingFang-SC" w:eastAsia="宋体" w:hAnsi="PingFang-SC" w:cs="Arial"/>
          <w:color w:val="111111"/>
          <w:kern w:val="0"/>
          <w:sz w:val="23"/>
          <w:szCs w:val="23"/>
        </w:rPr>
        <w:t>）。</w:t>
      </w:r>
    </w:p>
    <w:p w14:paraId="5B941BF9" w14:textId="77777777" w:rsidR="00B43359" w:rsidRPr="00B43359" w:rsidRDefault="00B43359" w:rsidP="00B43359">
      <w:pPr>
        <w:widowControl/>
        <w:numPr>
          <w:ilvl w:val="0"/>
          <w:numId w:val="3"/>
        </w:numPr>
        <w:shd w:val="clear" w:color="auto" w:fill="FFFFFF"/>
        <w:spacing w:line="360" w:lineRule="atLeast"/>
        <w:jc w:val="left"/>
        <w:textAlignment w:val="baseline"/>
        <w:rPr>
          <w:rFonts w:ascii="PingFang-SC" w:eastAsia="宋体" w:hAnsi="PingFang-SC" w:cs="Arial" w:hint="eastAsia"/>
          <w:color w:val="111111"/>
          <w:kern w:val="0"/>
          <w:sz w:val="23"/>
          <w:szCs w:val="23"/>
        </w:rPr>
      </w:pP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数据分析</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得出的结论是人的智力活动结果，而</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数据挖掘</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得出的结论是机器从学习集（或训练集、样本集）发现的知识规则。</w:t>
      </w:r>
    </w:p>
    <w:p w14:paraId="5C01FC4B" w14:textId="77777777" w:rsidR="00B43359" w:rsidRPr="00B43359" w:rsidRDefault="00B43359" w:rsidP="00B43359">
      <w:pPr>
        <w:widowControl/>
        <w:numPr>
          <w:ilvl w:val="0"/>
          <w:numId w:val="3"/>
        </w:numPr>
        <w:shd w:val="clear" w:color="auto" w:fill="FFFFFF"/>
        <w:spacing w:line="360" w:lineRule="atLeast"/>
        <w:jc w:val="left"/>
        <w:textAlignment w:val="baseline"/>
        <w:rPr>
          <w:rFonts w:ascii="PingFang-SC" w:eastAsia="宋体" w:hAnsi="PingFang-SC" w:cs="Arial" w:hint="eastAsia"/>
          <w:color w:val="111111"/>
          <w:kern w:val="0"/>
          <w:sz w:val="23"/>
          <w:szCs w:val="23"/>
        </w:rPr>
      </w:pP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数据分析</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得出结论的运用是人的智力活动，而</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数据挖掘</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发现的知识规则，可以直接应用到预测。</w:t>
      </w:r>
    </w:p>
    <w:p w14:paraId="3F22F12C" w14:textId="3988A9B8" w:rsidR="00B43359" w:rsidRPr="005659C3" w:rsidRDefault="00B43359" w:rsidP="00B43359">
      <w:pPr>
        <w:widowControl/>
        <w:numPr>
          <w:ilvl w:val="0"/>
          <w:numId w:val="3"/>
        </w:numPr>
        <w:shd w:val="clear" w:color="auto" w:fill="FFFFFF"/>
        <w:spacing w:line="360" w:lineRule="atLeast"/>
        <w:jc w:val="left"/>
        <w:textAlignment w:val="baseline"/>
        <w:rPr>
          <w:rFonts w:ascii="PingFang-SC" w:eastAsia="宋体" w:hAnsi="PingFang-SC" w:cs="Arial" w:hint="eastAsia"/>
          <w:color w:val="111111"/>
          <w:kern w:val="0"/>
          <w:sz w:val="23"/>
          <w:szCs w:val="23"/>
        </w:rPr>
      </w:pP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数据分析</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不能建立数学模型，需要人工建模，而</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数据挖掘</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直接完成了数学建模。如传统的控制论建模的本质就是描述输入变量与输出变量之间的函数关系，</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数据挖掘</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可以通过机器学习自动建立输入与输出的函数关系，根据</w:t>
      </w:r>
      <w:r w:rsidRPr="00B43359">
        <w:rPr>
          <w:rFonts w:ascii="PingFang-SC" w:eastAsia="宋体" w:hAnsi="PingFang-SC" w:cs="Arial"/>
          <w:color w:val="111111"/>
          <w:kern w:val="0"/>
          <w:sz w:val="23"/>
          <w:szCs w:val="23"/>
        </w:rPr>
        <w:t>KDD</w:t>
      </w:r>
      <w:r w:rsidRPr="00B43359">
        <w:rPr>
          <w:rFonts w:ascii="PingFang-SC" w:eastAsia="宋体" w:hAnsi="PingFang-SC" w:cs="Arial"/>
          <w:color w:val="111111"/>
          <w:kern w:val="0"/>
          <w:sz w:val="23"/>
          <w:szCs w:val="23"/>
        </w:rPr>
        <w:t>得出的</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规则</w:t>
      </w:r>
      <w:r w:rsidRPr="00B43359">
        <w:rPr>
          <w:rFonts w:ascii="PingFang-SC" w:eastAsia="宋体" w:hAnsi="PingFang-SC" w:cs="Arial"/>
          <w:color w:val="111111"/>
          <w:kern w:val="0"/>
          <w:sz w:val="23"/>
          <w:szCs w:val="23"/>
        </w:rPr>
        <w:t>”</w:t>
      </w:r>
      <w:r w:rsidRPr="00B43359">
        <w:rPr>
          <w:rFonts w:ascii="PingFang-SC" w:eastAsia="宋体" w:hAnsi="PingFang-SC" w:cs="Arial"/>
          <w:color w:val="111111"/>
          <w:kern w:val="0"/>
          <w:sz w:val="23"/>
          <w:szCs w:val="23"/>
        </w:rPr>
        <w:t>，给定一组输入参数，就可以得出一组输出量。</w:t>
      </w:r>
      <w:r w:rsidRPr="005659C3">
        <w:rPr>
          <w:rFonts w:ascii="Arial" w:eastAsia="宋体" w:hAnsi="Arial" w:cs="Arial"/>
          <w:color w:val="333333"/>
          <w:kern w:val="0"/>
          <w:sz w:val="24"/>
          <w:szCs w:val="24"/>
        </w:rPr>
        <w:br/>
      </w:r>
      <w:r w:rsidRPr="005659C3">
        <w:rPr>
          <w:rFonts w:ascii="Arial" w:eastAsia="宋体" w:hAnsi="Arial" w:cs="Arial"/>
          <w:b/>
          <w:bCs/>
          <w:color w:val="333333"/>
          <w:kern w:val="0"/>
          <w:sz w:val="24"/>
          <w:szCs w:val="24"/>
          <w:bdr w:val="none" w:sz="0" w:space="0" w:color="auto" w:frame="1"/>
          <w:shd w:val="clear" w:color="auto" w:fill="FFFFFF"/>
        </w:rPr>
        <w:t>举个简单的例子：</w:t>
      </w:r>
    </w:p>
    <w:p w14:paraId="3A8B0232" w14:textId="77777777" w:rsidR="00B43359" w:rsidRPr="00B43359" w:rsidRDefault="00B43359" w:rsidP="00B43359">
      <w:pPr>
        <w:widowControl/>
        <w:numPr>
          <w:ilvl w:val="0"/>
          <w:numId w:val="4"/>
        </w:numPr>
        <w:shd w:val="clear" w:color="auto" w:fill="FFFFFF"/>
        <w:spacing w:line="360" w:lineRule="atLeast"/>
        <w:jc w:val="left"/>
        <w:textAlignment w:val="baseline"/>
        <w:rPr>
          <w:rFonts w:ascii="PingFang-SC" w:eastAsia="宋体" w:hAnsi="PingFang-SC" w:cs="Arial" w:hint="eastAsia"/>
          <w:color w:val="111111"/>
          <w:kern w:val="0"/>
          <w:sz w:val="23"/>
          <w:szCs w:val="23"/>
        </w:rPr>
      </w:pPr>
      <w:r w:rsidRPr="00B43359">
        <w:rPr>
          <w:rFonts w:ascii="PingFang-SC" w:eastAsia="宋体" w:hAnsi="PingFang-SC" w:cs="Arial"/>
          <w:color w:val="111111"/>
          <w:kern w:val="0"/>
          <w:sz w:val="23"/>
          <w:szCs w:val="23"/>
        </w:rPr>
        <w:t>有一些人总是不及时向电信运营商缴钱，如何发现它们？</w:t>
      </w:r>
    </w:p>
    <w:p w14:paraId="1FF08942" w14:textId="227406CA" w:rsidR="00B43359" w:rsidRDefault="00B43359" w:rsidP="00B43359">
      <w:r w:rsidRPr="00B43359">
        <w:rPr>
          <w:rFonts w:ascii="Arial" w:eastAsia="宋体" w:hAnsi="Arial" w:cs="Arial"/>
          <w:b/>
          <w:bCs/>
          <w:color w:val="333333"/>
          <w:kern w:val="0"/>
          <w:sz w:val="24"/>
          <w:szCs w:val="24"/>
          <w:bdr w:val="none" w:sz="0" w:space="0" w:color="auto" w:frame="1"/>
          <w:shd w:val="clear" w:color="auto" w:fill="FFFFFF"/>
        </w:rPr>
        <w:t>数据分析：</w:t>
      </w:r>
      <w:r w:rsidRPr="00B43359">
        <w:rPr>
          <w:rFonts w:ascii="Arial" w:eastAsia="宋体" w:hAnsi="Arial" w:cs="Arial"/>
          <w:color w:val="333333"/>
          <w:kern w:val="0"/>
          <w:sz w:val="24"/>
          <w:szCs w:val="24"/>
          <w:shd w:val="clear" w:color="auto" w:fill="FFFFFF"/>
        </w:rPr>
        <w:t>通过对数据的观察，我们发现不及时缴钱人群里的贫困人口占</w:t>
      </w:r>
      <w:r w:rsidRPr="00B43359">
        <w:rPr>
          <w:rFonts w:ascii="Arial" w:eastAsia="宋体" w:hAnsi="Arial" w:cs="Arial"/>
          <w:color w:val="333333"/>
          <w:kern w:val="0"/>
          <w:sz w:val="24"/>
          <w:szCs w:val="24"/>
          <w:shd w:val="clear" w:color="auto" w:fill="FFFFFF"/>
        </w:rPr>
        <w:t>82%</w:t>
      </w:r>
      <w:r w:rsidRPr="00B43359">
        <w:rPr>
          <w:rFonts w:ascii="Arial" w:eastAsia="宋体" w:hAnsi="Arial" w:cs="Arial"/>
          <w:color w:val="333333"/>
          <w:kern w:val="0"/>
          <w:sz w:val="24"/>
          <w:szCs w:val="24"/>
          <w:shd w:val="clear" w:color="auto" w:fill="FFFFFF"/>
        </w:rPr>
        <w:t>。所以结论是收入低的人往往会缴费不及时。结论就需要降低资费。</w:t>
      </w:r>
      <w:r w:rsidRPr="00B43359">
        <w:rPr>
          <w:rFonts w:ascii="Arial" w:eastAsia="宋体" w:hAnsi="Arial" w:cs="Arial"/>
          <w:color w:val="333333"/>
          <w:kern w:val="0"/>
          <w:sz w:val="24"/>
          <w:szCs w:val="24"/>
        </w:rPr>
        <w:br/>
      </w:r>
      <w:r w:rsidRPr="00B43359">
        <w:rPr>
          <w:rFonts w:ascii="Arial" w:eastAsia="宋体" w:hAnsi="Arial" w:cs="Arial"/>
          <w:color w:val="333333"/>
          <w:kern w:val="0"/>
          <w:sz w:val="24"/>
          <w:szCs w:val="24"/>
        </w:rPr>
        <w:br/>
      </w:r>
      <w:r w:rsidRPr="00B43359">
        <w:rPr>
          <w:rFonts w:ascii="Arial" w:eastAsia="宋体" w:hAnsi="Arial" w:cs="Arial"/>
          <w:b/>
          <w:bCs/>
          <w:color w:val="333333"/>
          <w:kern w:val="0"/>
          <w:sz w:val="24"/>
          <w:szCs w:val="24"/>
          <w:bdr w:val="none" w:sz="0" w:space="0" w:color="auto" w:frame="1"/>
          <w:shd w:val="clear" w:color="auto" w:fill="FFFFFF"/>
        </w:rPr>
        <w:t>数据挖掘：</w:t>
      </w:r>
      <w:r w:rsidRPr="00B43359">
        <w:rPr>
          <w:rFonts w:ascii="Arial" w:eastAsia="宋体" w:hAnsi="Arial" w:cs="Arial"/>
          <w:color w:val="333333"/>
          <w:kern w:val="0"/>
          <w:sz w:val="24"/>
          <w:szCs w:val="24"/>
          <w:shd w:val="clear" w:color="auto" w:fill="FFFFFF"/>
        </w:rPr>
        <w:t>通过编写好的算法自行发现深层次的原因。原因可能是，家住在五环以外的人，由于环境偏远不及时缴钱。结论就需要多设立一些营业厅或者自助缴费点。</w:t>
      </w:r>
    </w:p>
    <w:p w14:paraId="2697C7DD" w14:textId="77777777" w:rsidR="00B60E34" w:rsidRDefault="00B60E34" w:rsidP="00B60E34"/>
    <w:p w14:paraId="27DB218F" w14:textId="77777777" w:rsidR="00B60E34" w:rsidRDefault="00B60E34" w:rsidP="00B60E34">
      <w:r>
        <w:t>5.OLAP,OLTP的区别</w:t>
      </w:r>
    </w:p>
    <w:p w14:paraId="1CA32E3D" w14:textId="77777777" w:rsidR="00B60E34" w:rsidRDefault="00B60E34" w:rsidP="00B60E34">
      <w:r>
        <w:rPr>
          <w:rFonts w:hint="eastAsia"/>
        </w:rPr>
        <w:t>只回答了联机事务处理，联机分析处理</w:t>
      </w:r>
    </w:p>
    <w:p w14:paraId="3B3191FB" w14:textId="77777777" w:rsidR="00B60E34" w:rsidRDefault="00B60E34" w:rsidP="00B60E34">
      <w:r>
        <w:rPr>
          <w:rFonts w:hint="eastAsia"/>
        </w:rPr>
        <w:t>（其他实在想不起来，之前还背过）</w:t>
      </w:r>
    </w:p>
    <w:p w14:paraId="77BA3062" w14:textId="77777777" w:rsidR="00B60E34" w:rsidRDefault="00B60E34" w:rsidP="00B60E34"/>
    <w:p w14:paraId="3CDF1683" w14:textId="77777777" w:rsidR="00B60E34" w:rsidRDefault="00B60E34" w:rsidP="00B60E34">
      <w:r>
        <w:rPr>
          <w:rFonts w:hint="eastAsia"/>
        </w:rPr>
        <w:t>问到这里差不多十分钟，问当兵的事情，扯了一会</w:t>
      </w:r>
    </w:p>
    <w:p w14:paraId="556F839E" w14:textId="77777777" w:rsidR="00B60E34" w:rsidRDefault="00B60E34" w:rsidP="00B60E34"/>
    <w:p w14:paraId="3219310C" w14:textId="77777777" w:rsidR="00B60E34" w:rsidRDefault="00B60E34" w:rsidP="00B60E34">
      <w:r>
        <w:t>6.常用linux脚本有哪些</w:t>
      </w:r>
    </w:p>
    <w:p w14:paraId="0B7B5B60" w14:textId="77777777" w:rsidR="00B60E34" w:rsidRDefault="00B60E34" w:rsidP="00B60E34">
      <w:r>
        <w:rPr>
          <w:rFonts w:hint="eastAsia"/>
        </w:rPr>
        <w:t>不太熟，最近在看某某某写的</w:t>
      </w:r>
      <w:r>
        <w:t>hadoop关于分布式系统的书</w:t>
      </w:r>
    </w:p>
    <w:p w14:paraId="166D2654" w14:textId="77777777" w:rsidR="00B60E34" w:rsidRDefault="00B60E34" w:rsidP="00B60E34"/>
    <w:p w14:paraId="74641DAF" w14:textId="77777777" w:rsidR="00B60E34" w:rsidRDefault="00B60E34" w:rsidP="00B60E34">
      <w:r>
        <w:t>7.接触过元数据吗？</w:t>
      </w:r>
    </w:p>
    <w:p w14:paraId="3FD3B31E" w14:textId="77777777" w:rsidR="00B60E34" w:rsidRDefault="00B60E34" w:rsidP="00B60E34">
      <w:r>
        <w:rPr>
          <w:rFonts w:hint="eastAsia"/>
        </w:rPr>
        <w:t>完全忘记这个概念了，也没有冷场，找个理由带过去了</w:t>
      </w:r>
    </w:p>
    <w:p w14:paraId="378B5925" w14:textId="3705323C" w:rsidR="00B60E34" w:rsidRDefault="00B60E34" w:rsidP="00B60E34">
      <w:r>
        <w:rPr>
          <w:rFonts w:hint="eastAsia"/>
        </w:rPr>
        <w:t>答案：</w:t>
      </w:r>
    </w:p>
    <w:p w14:paraId="77E7B2B6" w14:textId="77777777" w:rsidR="00B60E34" w:rsidRDefault="00B60E34" w:rsidP="00B60E34">
      <w:r>
        <w:t>8.有做数据清洗的工作吗？</w:t>
      </w:r>
    </w:p>
    <w:p w14:paraId="0EBFDAE5" w14:textId="77777777" w:rsidR="00B60E34" w:rsidRDefault="00B60E34" w:rsidP="00B60E34">
      <w:r>
        <w:rPr>
          <w:rFonts w:hint="eastAsia"/>
        </w:rPr>
        <w:t>有的，</w:t>
      </w:r>
      <w:r>
        <w:t>ODC层ETL只做抽取，转换，加载，DW-DM会做清洗，按照不同的维度等等</w:t>
      </w:r>
    </w:p>
    <w:p w14:paraId="713D3085" w14:textId="77777777" w:rsidR="00B60E34" w:rsidRDefault="00B60E34" w:rsidP="00B60E34"/>
    <w:p w14:paraId="537B5A66" w14:textId="77777777" w:rsidR="00B60E34" w:rsidRDefault="00B60E34" w:rsidP="00B60E34">
      <w:r>
        <w:t>9.数据监控？</w:t>
      </w:r>
    </w:p>
    <w:p w14:paraId="3E47CD1A" w14:textId="77777777" w:rsidR="00B60E34" w:rsidRDefault="00B60E34" w:rsidP="00B60E34">
      <w:r>
        <w:rPr>
          <w:rFonts w:hint="eastAsia"/>
        </w:rPr>
        <w:t>也是回答的按照时间戳，取数逻辑，指标计算，</w:t>
      </w:r>
    </w:p>
    <w:p w14:paraId="63943450" w14:textId="77777777" w:rsidR="00B60E34" w:rsidRDefault="00B60E34" w:rsidP="00B60E34"/>
    <w:p w14:paraId="47A7C10C" w14:textId="77777777" w:rsidR="00B60E34" w:rsidRDefault="00B60E34" w:rsidP="00B60E34">
      <w:r>
        <w:t>10.三范式</w:t>
      </w:r>
    </w:p>
    <w:p w14:paraId="5069D359" w14:textId="58353984" w:rsidR="001473F0" w:rsidRDefault="00B60E34">
      <w:r>
        <w:rPr>
          <w:rFonts w:hint="eastAsia"/>
        </w:rPr>
        <w:t>这个没回答出来</w:t>
      </w:r>
    </w:p>
    <w:p w14:paraId="66C40845" w14:textId="097E1C0E" w:rsidR="00D016D0" w:rsidRDefault="00D016D0"/>
    <w:p w14:paraId="38E656D6" w14:textId="00D081DD" w:rsidR="00D6460E" w:rsidRDefault="001F0360">
      <w:r>
        <w:rPr>
          <w:rFonts w:hint="eastAsia"/>
        </w:rPr>
        <w:t>介绍下你们的数据仓库</w:t>
      </w:r>
    </w:p>
    <w:p w14:paraId="0635B86D" w14:textId="23073ED5" w:rsidR="00D6460E" w:rsidRDefault="00D6460E">
      <w:r>
        <w:rPr>
          <w:rFonts w:hint="eastAsia"/>
        </w:rPr>
        <w:t>同步过程中如果停电了，怎么确认数据有没有同步</w:t>
      </w:r>
      <w:r w:rsidR="00433F20">
        <w:rPr>
          <w:rFonts w:hint="eastAsia"/>
        </w:rPr>
        <w:t xml:space="preserve"> </w:t>
      </w:r>
    </w:p>
    <w:p w14:paraId="6D7FD0F6" w14:textId="6CF3CA08" w:rsidR="00D6460E" w:rsidRDefault="00D6460E">
      <w:r>
        <w:rPr>
          <w:rFonts w:hint="eastAsia"/>
        </w:rPr>
        <w:t>分析函数有哪些，内置函数有哪些</w:t>
      </w:r>
    </w:p>
    <w:p w14:paraId="5F9A9568" w14:textId="3BFE4586" w:rsidR="00D6460E" w:rsidRDefault="00D6460E">
      <w:r>
        <w:rPr>
          <w:rFonts w:hint="eastAsia"/>
        </w:rPr>
        <w:t>怎么保存历史数据的</w:t>
      </w:r>
      <w:r w:rsidR="006E12A2">
        <w:rPr>
          <w:rFonts w:hint="eastAsia"/>
        </w:rPr>
        <w:t xml:space="preserve"> </w:t>
      </w:r>
    </w:p>
    <w:p w14:paraId="474C8D80" w14:textId="35709B30" w:rsidR="00D6460E" w:rsidRDefault="00D6460E">
      <w:r>
        <w:rPr>
          <w:rFonts w:hint="eastAsia"/>
        </w:rPr>
        <w:t>怎么优化</w:t>
      </w:r>
      <w:r w:rsidR="006E12A2">
        <w:rPr>
          <w:rFonts w:hint="eastAsia"/>
        </w:rPr>
        <w:t xml:space="preserve"> </w:t>
      </w:r>
      <w:r w:rsidR="006E12A2">
        <w:t xml:space="preserve"> </w:t>
      </w:r>
    </w:p>
    <w:p w14:paraId="616CB34B" w14:textId="14675B7A" w:rsidR="00D6460E" w:rsidRDefault="00D6460E">
      <w:r>
        <w:rPr>
          <w:rFonts w:hint="eastAsia"/>
        </w:rPr>
        <w:t>还有些增量，全量的问题</w:t>
      </w:r>
    </w:p>
    <w:p w14:paraId="5C2D1D14" w14:textId="2E7AB724" w:rsidR="00D6460E" w:rsidRDefault="00D6460E">
      <w:r>
        <w:t>多久进行一次数据更新，用增量还是全量等</w:t>
      </w:r>
    </w:p>
    <w:p w14:paraId="076404A6" w14:textId="52C3B43D" w:rsidR="00D6460E" w:rsidRDefault="00D6460E">
      <w:r>
        <w:rPr>
          <w:rFonts w:hint="eastAsia"/>
        </w:rPr>
        <w:t>数据库内置的数据字典在哪里，怎么找</w:t>
      </w:r>
    </w:p>
    <w:p w14:paraId="26C512AD" w14:textId="37FF6742" w:rsidR="00D6460E" w:rsidRDefault="00D6460E">
      <w:r>
        <w:rPr>
          <w:rFonts w:hint="eastAsia"/>
        </w:rPr>
        <w:t>同义词是什么，作用</w:t>
      </w:r>
      <w:r w:rsidR="001F0360">
        <w:rPr>
          <w:rFonts w:hint="eastAsia"/>
        </w:rPr>
        <w:t xml:space="preserve"> </w:t>
      </w:r>
      <w:r w:rsidR="001F0360">
        <w:t xml:space="preserve">  </w:t>
      </w:r>
    </w:p>
    <w:p w14:paraId="0A54D328" w14:textId="0A8A0FD0" w:rsidR="00D6460E" w:rsidRDefault="00D6460E">
      <w:pPr>
        <w:rPr>
          <w:rFonts w:ascii="Arial" w:hAnsi="Arial" w:cs="Arial"/>
          <w:color w:val="4D4D4D"/>
          <w:shd w:val="clear" w:color="auto" w:fill="FFFFFF"/>
        </w:rPr>
      </w:pPr>
      <w:r w:rsidRPr="00D6460E">
        <w:rPr>
          <w:rFonts w:hint="eastAsia"/>
        </w:rPr>
        <w:t>如何保证数据的连续性</w:t>
      </w:r>
      <w:r w:rsidR="001F0360">
        <w:rPr>
          <w:rFonts w:hint="eastAsia"/>
        </w:rPr>
        <w:t xml:space="preserve"> </w:t>
      </w:r>
      <w:r w:rsidR="001F0360" w:rsidRPr="001F0360">
        <w:rPr>
          <w:rFonts w:ascii="Arial" w:hAnsi="Arial" w:cs="Arial"/>
          <w:color w:val="4D4D4D"/>
          <w:highlight w:val="yellow"/>
          <w:shd w:val="clear" w:color="auto" w:fill="FFFFFF"/>
        </w:rPr>
        <w:t>备份可以分为定期备份和实时备份</w:t>
      </w:r>
    </w:p>
    <w:p w14:paraId="6D8D62AB" w14:textId="37E12C74" w:rsidR="006E12A2" w:rsidRDefault="006E12A2">
      <w:r w:rsidRPr="00433F20">
        <w:rPr>
          <w:rFonts w:ascii="Arial" w:hAnsi="Arial" w:cs="Arial"/>
          <w:color w:val="4D4D4D"/>
          <w:shd w:val="clear" w:color="auto" w:fill="FFFFFF"/>
        </w:rPr>
        <w:t>执</w:t>
      </w:r>
      <w:r w:rsidRPr="00433F20">
        <w:t>行计划</w:t>
      </w:r>
    </w:p>
    <w:p w14:paraId="3EE1076B" w14:textId="706E0D97" w:rsidR="00D6460E" w:rsidRDefault="00D6460E">
      <w:r>
        <w:rPr>
          <w:rFonts w:hint="eastAsia"/>
        </w:rPr>
        <w:t>现场编写九九乘法表</w:t>
      </w:r>
      <w:r w:rsidR="001F0360">
        <w:rPr>
          <w:rFonts w:hint="eastAsia"/>
        </w:rPr>
        <w:t xml:space="preserve"> </w:t>
      </w:r>
      <w:r w:rsidR="001F0360">
        <w:t xml:space="preserve">  </w:t>
      </w:r>
    </w:p>
    <w:p w14:paraId="335DE8D8" w14:textId="77777777" w:rsidR="001F0360" w:rsidRPr="001F0360" w:rsidRDefault="001F0360" w:rsidP="001F0360">
      <w:pPr>
        <w:rPr>
          <w:highlight w:val="yellow"/>
        </w:rPr>
      </w:pPr>
      <w:r w:rsidRPr="001F0360">
        <w:rPr>
          <w:highlight w:val="yellow"/>
        </w:rPr>
        <w:t>DECLARE</w:t>
      </w:r>
    </w:p>
    <w:p w14:paraId="34BA7EBC" w14:textId="77777777" w:rsidR="001F0360" w:rsidRPr="001F0360" w:rsidRDefault="001F0360" w:rsidP="001F0360">
      <w:pPr>
        <w:rPr>
          <w:highlight w:val="yellow"/>
        </w:rPr>
      </w:pPr>
      <w:r w:rsidRPr="001F0360">
        <w:rPr>
          <w:highlight w:val="yellow"/>
        </w:rPr>
        <w:t xml:space="preserve">  X NUMBER := 0;</w:t>
      </w:r>
    </w:p>
    <w:p w14:paraId="719CCB16" w14:textId="77777777" w:rsidR="001F0360" w:rsidRPr="001F0360" w:rsidRDefault="001F0360" w:rsidP="001F0360">
      <w:pPr>
        <w:rPr>
          <w:highlight w:val="yellow"/>
        </w:rPr>
      </w:pPr>
      <w:r w:rsidRPr="001F0360">
        <w:rPr>
          <w:highlight w:val="yellow"/>
        </w:rPr>
        <w:t xml:space="preserve">  Y NUMBER := 0;</w:t>
      </w:r>
    </w:p>
    <w:p w14:paraId="2727EE33" w14:textId="77777777" w:rsidR="001F0360" w:rsidRPr="001F0360" w:rsidRDefault="001F0360" w:rsidP="001F0360">
      <w:pPr>
        <w:rPr>
          <w:highlight w:val="yellow"/>
        </w:rPr>
      </w:pPr>
      <w:r w:rsidRPr="001F0360">
        <w:rPr>
          <w:highlight w:val="yellow"/>
        </w:rPr>
        <w:t xml:space="preserve">  </w:t>
      </w:r>
    </w:p>
    <w:p w14:paraId="41E9E0E3" w14:textId="77777777" w:rsidR="001F0360" w:rsidRPr="001F0360" w:rsidRDefault="001F0360" w:rsidP="001F0360">
      <w:pPr>
        <w:rPr>
          <w:highlight w:val="yellow"/>
        </w:rPr>
      </w:pPr>
      <w:r w:rsidRPr="001F0360">
        <w:rPr>
          <w:highlight w:val="yellow"/>
        </w:rPr>
        <w:t>BEGIN</w:t>
      </w:r>
    </w:p>
    <w:p w14:paraId="44652D72" w14:textId="77777777" w:rsidR="001F0360" w:rsidRPr="001F0360" w:rsidRDefault="001F0360" w:rsidP="001F0360">
      <w:pPr>
        <w:rPr>
          <w:highlight w:val="yellow"/>
        </w:rPr>
      </w:pPr>
      <w:r w:rsidRPr="001F0360">
        <w:rPr>
          <w:highlight w:val="yellow"/>
        </w:rPr>
        <w:t xml:space="preserve">  WHILE X &lt; 10 LOOP</w:t>
      </w:r>
    </w:p>
    <w:p w14:paraId="788D451A" w14:textId="77777777" w:rsidR="001F0360" w:rsidRPr="001F0360" w:rsidRDefault="001F0360" w:rsidP="001F0360">
      <w:pPr>
        <w:rPr>
          <w:highlight w:val="yellow"/>
        </w:rPr>
      </w:pPr>
      <w:r w:rsidRPr="001F0360">
        <w:rPr>
          <w:highlight w:val="yellow"/>
        </w:rPr>
        <w:t xml:space="preserve">    </w:t>
      </w:r>
    </w:p>
    <w:p w14:paraId="5EA0FCB7" w14:textId="77777777" w:rsidR="001F0360" w:rsidRPr="001F0360" w:rsidRDefault="001F0360" w:rsidP="001F0360">
      <w:pPr>
        <w:rPr>
          <w:highlight w:val="yellow"/>
        </w:rPr>
      </w:pPr>
      <w:r w:rsidRPr="001F0360">
        <w:rPr>
          <w:highlight w:val="yellow"/>
        </w:rPr>
        <w:t xml:space="preserve">    X := X + 1;</w:t>
      </w:r>
    </w:p>
    <w:p w14:paraId="610BE580" w14:textId="77777777" w:rsidR="001F0360" w:rsidRPr="001F0360" w:rsidRDefault="001F0360" w:rsidP="001F0360">
      <w:pPr>
        <w:rPr>
          <w:highlight w:val="yellow"/>
        </w:rPr>
      </w:pPr>
      <w:r w:rsidRPr="001F0360">
        <w:rPr>
          <w:highlight w:val="yellow"/>
        </w:rPr>
        <w:t xml:space="preserve">    DBMS_OUTPUT.NEW_LINE();</w:t>
      </w:r>
    </w:p>
    <w:p w14:paraId="2070445B" w14:textId="77777777" w:rsidR="001F0360" w:rsidRPr="001F0360" w:rsidRDefault="001F0360" w:rsidP="001F0360">
      <w:pPr>
        <w:rPr>
          <w:highlight w:val="yellow"/>
        </w:rPr>
      </w:pPr>
      <w:r w:rsidRPr="001F0360">
        <w:rPr>
          <w:highlight w:val="yellow"/>
        </w:rPr>
        <w:t xml:space="preserve">    </w:t>
      </w:r>
    </w:p>
    <w:p w14:paraId="0DFB1D45" w14:textId="77777777" w:rsidR="001F0360" w:rsidRPr="001F0360" w:rsidRDefault="001F0360" w:rsidP="001F0360">
      <w:pPr>
        <w:rPr>
          <w:highlight w:val="yellow"/>
        </w:rPr>
      </w:pPr>
      <w:r w:rsidRPr="001F0360">
        <w:rPr>
          <w:highlight w:val="yellow"/>
        </w:rPr>
        <w:t xml:space="preserve">  --FOR Z IN 1 .. 9 LOOP</w:t>
      </w:r>
    </w:p>
    <w:p w14:paraId="759E9B1B" w14:textId="77777777" w:rsidR="001F0360" w:rsidRPr="001F0360" w:rsidRDefault="001F0360" w:rsidP="001F0360">
      <w:pPr>
        <w:rPr>
          <w:highlight w:val="yellow"/>
        </w:rPr>
      </w:pPr>
      <w:r w:rsidRPr="001F0360">
        <w:rPr>
          <w:highlight w:val="yellow"/>
        </w:rPr>
        <w:t xml:space="preserve">    FOR Z IN X .. 9 LOOP</w:t>
      </w:r>
    </w:p>
    <w:p w14:paraId="60B1601B" w14:textId="77777777" w:rsidR="001F0360" w:rsidRPr="001F0360" w:rsidRDefault="001F0360" w:rsidP="001F0360">
      <w:pPr>
        <w:rPr>
          <w:highlight w:val="yellow"/>
        </w:rPr>
      </w:pPr>
      <w:r w:rsidRPr="001F0360">
        <w:rPr>
          <w:highlight w:val="yellow"/>
        </w:rPr>
        <w:t xml:space="preserve">      Y := Z;</w:t>
      </w:r>
    </w:p>
    <w:p w14:paraId="0FC0CB0C" w14:textId="77777777" w:rsidR="001F0360" w:rsidRPr="001F0360" w:rsidRDefault="001F0360" w:rsidP="001F0360">
      <w:pPr>
        <w:rPr>
          <w:highlight w:val="yellow"/>
        </w:rPr>
      </w:pPr>
      <w:r w:rsidRPr="001F0360">
        <w:rPr>
          <w:highlight w:val="yellow"/>
        </w:rPr>
        <w:t xml:space="preserve">      </w:t>
      </w:r>
    </w:p>
    <w:p w14:paraId="723A39AA" w14:textId="77777777" w:rsidR="001F0360" w:rsidRPr="001F0360" w:rsidRDefault="001F0360" w:rsidP="001F0360">
      <w:pPr>
        <w:rPr>
          <w:highlight w:val="yellow"/>
        </w:rPr>
      </w:pPr>
      <w:r w:rsidRPr="001F0360">
        <w:rPr>
          <w:highlight w:val="yellow"/>
        </w:rPr>
        <w:t xml:space="preserve">      DBMS_OUTPUT.PUT( X || '*' || Y || '=' || X * Y);</w:t>
      </w:r>
    </w:p>
    <w:p w14:paraId="3EC31257" w14:textId="77777777" w:rsidR="001F0360" w:rsidRPr="001F0360" w:rsidRDefault="001F0360" w:rsidP="001F0360">
      <w:pPr>
        <w:rPr>
          <w:highlight w:val="yellow"/>
        </w:rPr>
      </w:pPr>
      <w:r w:rsidRPr="001F0360">
        <w:rPr>
          <w:highlight w:val="yellow"/>
        </w:rPr>
        <w:t xml:space="preserve">      DBMS_OUTPUT.PUT( '   ' );</w:t>
      </w:r>
    </w:p>
    <w:p w14:paraId="5CA35684" w14:textId="77777777" w:rsidR="001F0360" w:rsidRPr="001F0360" w:rsidRDefault="001F0360" w:rsidP="001F0360">
      <w:pPr>
        <w:rPr>
          <w:highlight w:val="yellow"/>
        </w:rPr>
      </w:pPr>
      <w:r w:rsidRPr="001F0360">
        <w:rPr>
          <w:highlight w:val="yellow"/>
        </w:rPr>
        <w:t xml:space="preserve">      </w:t>
      </w:r>
    </w:p>
    <w:p w14:paraId="013AE7AA" w14:textId="77777777" w:rsidR="001F0360" w:rsidRPr="001F0360" w:rsidRDefault="001F0360" w:rsidP="001F0360">
      <w:pPr>
        <w:rPr>
          <w:highlight w:val="yellow"/>
        </w:rPr>
      </w:pPr>
      <w:r w:rsidRPr="001F0360">
        <w:rPr>
          <w:highlight w:val="yellow"/>
        </w:rPr>
        <w:t xml:space="preserve">    END LOOP; --FOR LOOP</w:t>
      </w:r>
    </w:p>
    <w:p w14:paraId="4BD612D7" w14:textId="77777777" w:rsidR="001F0360" w:rsidRPr="001F0360" w:rsidRDefault="001F0360" w:rsidP="001F0360">
      <w:pPr>
        <w:rPr>
          <w:highlight w:val="yellow"/>
        </w:rPr>
      </w:pPr>
      <w:r w:rsidRPr="001F0360">
        <w:rPr>
          <w:highlight w:val="yellow"/>
        </w:rPr>
        <w:t xml:space="preserve">  END LOOP; --WHILE LOOP</w:t>
      </w:r>
    </w:p>
    <w:p w14:paraId="6E9D90C7" w14:textId="77777777" w:rsidR="001F0360" w:rsidRPr="001F0360" w:rsidRDefault="001F0360" w:rsidP="001F0360">
      <w:pPr>
        <w:rPr>
          <w:highlight w:val="yellow"/>
        </w:rPr>
      </w:pPr>
    </w:p>
    <w:p w14:paraId="490C3C03" w14:textId="2DC82352" w:rsidR="001F0360" w:rsidRDefault="001F0360" w:rsidP="001F0360">
      <w:r w:rsidRPr="001F0360">
        <w:rPr>
          <w:highlight w:val="yellow"/>
        </w:rPr>
        <w:t>END;</w:t>
      </w:r>
    </w:p>
    <w:p w14:paraId="78145066" w14:textId="51E2D421" w:rsidR="00D6460E" w:rsidRDefault="00D6460E">
      <w:r>
        <w:rPr>
          <w:rFonts w:hint="eastAsia"/>
        </w:rPr>
        <w:t>还问了几个概念的，</w:t>
      </w:r>
      <w:r w:rsidR="00B7510A">
        <w:rPr>
          <w:rFonts w:hint="eastAsia"/>
        </w:rPr>
        <w:t>资料查不到</w:t>
      </w:r>
    </w:p>
    <w:p w14:paraId="05F0D0A8" w14:textId="02816845" w:rsidR="00962D67" w:rsidRDefault="00962D67"/>
    <w:p w14:paraId="3989CB20" w14:textId="76425CF8" w:rsidR="00962D67" w:rsidRDefault="00962D67"/>
    <w:p w14:paraId="6AF59ED6" w14:textId="01C2327F" w:rsidR="00962D67" w:rsidRDefault="00962D67" w:rsidP="00962D67"/>
    <w:sectPr w:rsidR="00962D6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313272005@qq.com" w:date="2021-03-01T19:09:00Z" w:initials="3">
    <w:p w14:paraId="3D146634" w14:textId="77777777" w:rsidR="001C66BD" w:rsidRDefault="001C66BD" w:rsidP="001C66BD">
      <w:pPr>
        <w:ind w:left="420"/>
        <w:rPr>
          <w:rFonts w:ascii="楷体" w:eastAsia="楷体" w:hAnsi="楷体"/>
          <w:sz w:val="24"/>
        </w:rPr>
      </w:pPr>
      <w:r>
        <w:rPr>
          <w:rStyle w:val="a7"/>
        </w:rPr>
        <w:annotationRef/>
      </w:r>
      <w:r>
        <w:rPr>
          <w:rFonts w:ascii="楷体" w:eastAsia="楷体" w:hAnsi="楷体" w:hint="eastAsia"/>
          <w:sz w:val="24"/>
        </w:rPr>
        <w:t>我们项目是传统数仓，主要分为三层，贴源层、数仓层、集市层</w:t>
      </w:r>
    </w:p>
    <w:p w14:paraId="52A19C66" w14:textId="77777777" w:rsidR="001C66BD" w:rsidRDefault="001C66BD" w:rsidP="001C66BD">
      <w:pPr>
        <w:ind w:left="420"/>
        <w:rPr>
          <w:rFonts w:ascii="楷体" w:eastAsia="楷体" w:hAnsi="楷体"/>
          <w:sz w:val="24"/>
        </w:rPr>
      </w:pPr>
      <w:r>
        <w:rPr>
          <w:rFonts w:ascii="楷体" w:eastAsia="楷体" w:hAnsi="楷体" w:hint="eastAsia"/>
          <w:sz w:val="24"/>
        </w:rPr>
        <w:t>分别的工作内容：</w:t>
      </w:r>
    </w:p>
    <w:p w14:paraId="1CF9E826" w14:textId="77777777" w:rsidR="001C66BD" w:rsidRDefault="001C66BD" w:rsidP="001C66BD">
      <w:pPr>
        <w:ind w:left="420" w:firstLine="420"/>
        <w:rPr>
          <w:rFonts w:ascii="楷体" w:eastAsia="楷体" w:hAnsi="楷体"/>
          <w:sz w:val="24"/>
        </w:rPr>
      </w:pPr>
      <w:r>
        <w:rPr>
          <w:rFonts w:ascii="楷体" w:eastAsia="楷体" w:hAnsi="楷体" w:hint="eastAsia"/>
          <w:sz w:val="24"/>
        </w:rPr>
        <w:t>O</w:t>
      </w:r>
      <w:r>
        <w:rPr>
          <w:rFonts w:ascii="楷体" w:eastAsia="楷体" w:hAnsi="楷体"/>
          <w:sz w:val="24"/>
        </w:rPr>
        <w:t>DS</w:t>
      </w:r>
      <w:r>
        <w:rPr>
          <w:rFonts w:ascii="楷体" w:eastAsia="楷体" w:hAnsi="楷体" w:hint="eastAsia"/>
          <w:sz w:val="24"/>
        </w:rPr>
        <w:t>层（贴源层/可操作数据层）主要是做数据的抽取、转换和同步，通过调度工具（C</w:t>
      </w:r>
      <w:r>
        <w:rPr>
          <w:rFonts w:ascii="楷体" w:eastAsia="楷体" w:hAnsi="楷体"/>
          <w:sz w:val="24"/>
        </w:rPr>
        <w:t>TM</w:t>
      </w:r>
      <w:r>
        <w:rPr>
          <w:rFonts w:ascii="楷体" w:eastAsia="楷体" w:hAnsi="楷体" w:hint="eastAsia"/>
          <w:sz w:val="24"/>
        </w:rPr>
        <w:t>）按照每天/每月，定期从源系统中将数据抽取到O</w:t>
      </w:r>
      <w:r>
        <w:rPr>
          <w:rFonts w:ascii="楷体" w:eastAsia="楷体" w:hAnsi="楷体"/>
          <w:sz w:val="24"/>
        </w:rPr>
        <w:t>DS</w:t>
      </w:r>
      <w:r>
        <w:rPr>
          <w:rFonts w:ascii="楷体" w:eastAsia="楷体" w:hAnsi="楷体" w:hint="eastAsia"/>
          <w:sz w:val="24"/>
        </w:rPr>
        <w:t>层；</w:t>
      </w:r>
    </w:p>
    <w:p w14:paraId="3A4BAD48" w14:textId="77777777" w:rsidR="001C66BD" w:rsidRDefault="001C66BD" w:rsidP="001C66BD">
      <w:pPr>
        <w:ind w:left="420" w:firstLine="420"/>
        <w:rPr>
          <w:rFonts w:ascii="楷体" w:eastAsia="楷体" w:hAnsi="楷体"/>
          <w:sz w:val="24"/>
        </w:rPr>
      </w:pPr>
      <w:r>
        <w:rPr>
          <w:rFonts w:ascii="楷体" w:eastAsia="楷体" w:hAnsi="楷体" w:hint="eastAsia"/>
          <w:sz w:val="24"/>
        </w:rPr>
        <w:t>D</w:t>
      </w:r>
      <w:r>
        <w:rPr>
          <w:rFonts w:ascii="楷体" w:eastAsia="楷体" w:hAnsi="楷体"/>
          <w:sz w:val="24"/>
        </w:rPr>
        <w:t>W</w:t>
      </w:r>
      <w:r>
        <w:rPr>
          <w:rFonts w:ascii="楷体" w:eastAsia="楷体" w:hAnsi="楷体" w:hint="eastAsia"/>
          <w:sz w:val="24"/>
        </w:rPr>
        <w:t>层（数据仓库层）主要是从</w:t>
      </w:r>
      <w:r>
        <w:rPr>
          <w:rFonts w:ascii="楷体" w:eastAsia="楷体" w:hAnsi="楷体"/>
          <w:sz w:val="24"/>
        </w:rPr>
        <w:t>ODS</w:t>
      </w:r>
      <w:r>
        <w:rPr>
          <w:rFonts w:ascii="楷体" w:eastAsia="楷体" w:hAnsi="楷体" w:hint="eastAsia"/>
          <w:sz w:val="24"/>
        </w:rPr>
        <w:t>层同步数据到数据仓库，根据业务需求对事实表和维度表进行建模（星型模型或雪花模型）；</w:t>
      </w:r>
    </w:p>
    <w:p w14:paraId="044374D5" w14:textId="77777777" w:rsidR="001C66BD" w:rsidRDefault="001C66BD" w:rsidP="001C66BD">
      <w:pPr>
        <w:ind w:left="420" w:firstLine="420"/>
        <w:rPr>
          <w:rFonts w:ascii="楷体" w:eastAsia="楷体" w:hAnsi="楷体"/>
          <w:sz w:val="24"/>
        </w:rPr>
      </w:pPr>
      <w:r>
        <w:rPr>
          <w:rFonts w:ascii="楷体" w:eastAsia="楷体" w:hAnsi="楷体" w:hint="eastAsia"/>
          <w:sz w:val="24"/>
        </w:rPr>
        <w:t>D</w:t>
      </w:r>
      <w:r>
        <w:rPr>
          <w:rFonts w:ascii="楷体" w:eastAsia="楷体" w:hAnsi="楷体"/>
          <w:sz w:val="24"/>
        </w:rPr>
        <w:t>M</w:t>
      </w:r>
      <w:r>
        <w:rPr>
          <w:rFonts w:ascii="楷体" w:eastAsia="楷体" w:hAnsi="楷体" w:hint="eastAsia"/>
          <w:sz w:val="24"/>
        </w:rPr>
        <w:t>层（数据集市层）主要是为了报表提供数据支撑，会从D</w:t>
      </w:r>
      <w:r>
        <w:rPr>
          <w:rFonts w:ascii="楷体" w:eastAsia="楷体" w:hAnsi="楷体"/>
          <w:sz w:val="24"/>
        </w:rPr>
        <w:t>W</w:t>
      </w:r>
      <w:r>
        <w:rPr>
          <w:rFonts w:ascii="楷体" w:eastAsia="楷体" w:hAnsi="楷体" w:hint="eastAsia"/>
          <w:sz w:val="24"/>
        </w:rPr>
        <w:t>层同步数据到D</w:t>
      </w:r>
      <w:r>
        <w:rPr>
          <w:rFonts w:ascii="楷体" w:eastAsia="楷体" w:hAnsi="楷体"/>
          <w:sz w:val="24"/>
        </w:rPr>
        <w:t>M</w:t>
      </w:r>
      <w:r>
        <w:rPr>
          <w:rFonts w:ascii="楷体" w:eastAsia="楷体" w:hAnsi="楷体" w:hint="eastAsia"/>
          <w:sz w:val="24"/>
        </w:rPr>
        <w:t>层，同时对各项指标提供数据或者通过函数计算得到报表需要的数据指标。</w:t>
      </w:r>
    </w:p>
    <w:p w14:paraId="2AE5C268" w14:textId="77777777" w:rsidR="001C66BD" w:rsidRDefault="001C66BD" w:rsidP="001C66BD">
      <w:pPr>
        <w:ind w:left="420" w:firstLine="420"/>
        <w:rPr>
          <w:rFonts w:ascii="楷体" w:eastAsia="楷体" w:hAnsi="楷体"/>
          <w:sz w:val="24"/>
        </w:rPr>
      </w:pPr>
    </w:p>
    <w:p w14:paraId="4B5FDE02" w14:textId="77777777" w:rsidR="001C66BD" w:rsidRDefault="001C66BD" w:rsidP="001C66BD">
      <w:pPr>
        <w:rPr>
          <w:rFonts w:ascii="楷体" w:eastAsia="楷体" w:hAnsi="楷体"/>
          <w:sz w:val="24"/>
        </w:rPr>
      </w:pPr>
      <w:r>
        <w:rPr>
          <w:rFonts w:ascii="楷体" w:eastAsia="楷体" w:hAnsi="楷体" w:hint="eastAsia"/>
          <w:sz w:val="24"/>
        </w:rPr>
        <w:t>三层的解释：</w:t>
      </w:r>
    </w:p>
    <w:p w14:paraId="37D4BE7B" w14:textId="77777777" w:rsidR="001C66BD" w:rsidRDefault="001C66BD" w:rsidP="001C66BD">
      <w:pPr>
        <w:rPr>
          <w:rFonts w:ascii="楷体" w:eastAsia="楷体" w:hAnsi="楷体"/>
          <w:sz w:val="24"/>
        </w:rPr>
      </w:pPr>
      <w:r>
        <w:rPr>
          <w:rFonts w:ascii="楷体" w:eastAsia="楷体" w:hAnsi="楷体"/>
          <w:sz w:val="24"/>
        </w:rPr>
        <w:tab/>
        <w:t>ODS</w:t>
      </w:r>
      <w:r>
        <w:rPr>
          <w:rFonts w:ascii="楷体" w:eastAsia="楷体" w:hAnsi="楷体" w:hint="eastAsia"/>
          <w:sz w:val="24"/>
        </w:rPr>
        <w:t>（贴源层）主要是数据的收集汇总，通过E</w:t>
      </w:r>
      <w:r>
        <w:rPr>
          <w:rFonts w:ascii="楷体" w:eastAsia="楷体" w:hAnsi="楷体"/>
          <w:sz w:val="24"/>
        </w:rPr>
        <w:t>TL</w:t>
      </w:r>
      <w:r>
        <w:rPr>
          <w:rFonts w:ascii="楷体" w:eastAsia="楷体" w:hAnsi="楷体" w:hint="eastAsia"/>
          <w:sz w:val="24"/>
        </w:rPr>
        <w:t>工具来实现，数据抽取转换和同步。作用：</w:t>
      </w:r>
      <w:r>
        <w:rPr>
          <w:rFonts w:ascii="楷体" w:eastAsia="楷体" w:hAnsi="楷体"/>
          <w:sz w:val="24"/>
        </w:rPr>
        <w:t>ODS</w:t>
      </w:r>
      <w:r>
        <w:rPr>
          <w:rFonts w:ascii="楷体" w:eastAsia="楷体" w:hAnsi="楷体" w:hint="eastAsia"/>
          <w:sz w:val="24"/>
        </w:rPr>
        <w:t>层是数据仓库准备区，为</w:t>
      </w:r>
      <w:r>
        <w:rPr>
          <w:rFonts w:ascii="楷体" w:eastAsia="楷体" w:hAnsi="楷体"/>
          <w:sz w:val="24"/>
        </w:rPr>
        <w:t>DW</w:t>
      </w:r>
      <w:r>
        <w:rPr>
          <w:rFonts w:ascii="楷体" w:eastAsia="楷体" w:hAnsi="楷体" w:hint="eastAsia"/>
          <w:sz w:val="24"/>
        </w:rPr>
        <w:t>层提供基础原始数据，可减少对业务系统的影响；</w:t>
      </w:r>
    </w:p>
    <w:p w14:paraId="779C40A8" w14:textId="77777777" w:rsidR="001C66BD" w:rsidRDefault="001C66BD" w:rsidP="001C66BD">
      <w:pPr>
        <w:rPr>
          <w:rFonts w:ascii="楷体" w:eastAsia="楷体" w:hAnsi="楷体"/>
          <w:sz w:val="24"/>
        </w:rPr>
      </w:pPr>
      <w:r>
        <w:rPr>
          <w:rFonts w:ascii="楷体" w:eastAsia="楷体" w:hAnsi="楷体"/>
          <w:sz w:val="24"/>
        </w:rPr>
        <w:tab/>
      </w:r>
      <w:r>
        <w:rPr>
          <w:rFonts w:ascii="楷体" w:eastAsia="楷体" w:hAnsi="楷体" w:hint="eastAsia"/>
          <w:sz w:val="24"/>
        </w:rPr>
        <w:t>建模原则：从业务系统增量抽取、保留时间由业务需求决定，可分表进行周期存储，数据不做清洗转换与业务系统数据模型保持一致，按主题逻辑划分。</w:t>
      </w:r>
    </w:p>
    <w:p w14:paraId="40697447" w14:textId="77777777" w:rsidR="001C66BD" w:rsidRDefault="001C66BD" w:rsidP="001C66BD">
      <w:pPr>
        <w:rPr>
          <w:rFonts w:ascii="楷体" w:eastAsia="楷体" w:hAnsi="楷体"/>
          <w:sz w:val="24"/>
        </w:rPr>
      </w:pPr>
    </w:p>
    <w:p w14:paraId="289E9C64" w14:textId="77777777" w:rsidR="001C66BD" w:rsidRDefault="001C66BD" w:rsidP="001C66BD">
      <w:pPr>
        <w:rPr>
          <w:rFonts w:ascii="楷体" w:eastAsia="楷体" w:hAnsi="楷体"/>
          <w:sz w:val="24"/>
        </w:rPr>
      </w:pPr>
      <w:r>
        <w:rPr>
          <w:rFonts w:ascii="楷体" w:eastAsia="楷体" w:hAnsi="楷体"/>
          <w:sz w:val="24"/>
        </w:rPr>
        <w:tab/>
        <w:t>DW</w:t>
      </w:r>
      <w:r>
        <w:rPr>
          <w:rFonts w:ascii="楷体" w:eastAsia="楷体" w:hAnsi="楷体" w:hint="eastAsia"/>
          <w:sz w:val="24"/>
        </w:rPr>
        <w:t>层（数据仓库层）主要是从O</w:t>
      </w:r>
      <w:r>
        <w:rPr>
          <w:rFonts w:ascii="楷体" w:eastAsia="楷体" w:hAnsi="楷体"/>
          <w:sz w:val="24"/>
        </w:rPr>
        <w:t>DS</w:t>
      </w:r>
      <w:r>
        <w:rPr>
          <w:rFonts w:ascii="楷体" w:eastAsia="楷体" w:hAnsi="楷体" w:hint="eastAsia"/>
          <w:sz w:val="24"/>
        </w:rPr>
        <w:t>数据库中，抽取出我们需要的数据按照事实和维度进行建模，比如星型模型和雪花模型；</w:t>
      </w:r>
    </w:p>
    <w:p w14:paraId="67E25E93" w14:textId="77777777" w:rsidR="001C66BD" w:rsidRDefault="001C66BD" w:rsidP="001C66BD">
      <w:pPr>
        <w:rPr>
          <w:rFonts w:ascii="楷体" w:eastAsia="楷体" w:hAnsi="楷体"/>
          <w:sz w:val="24"/>
        </w:rPr>
      </w:pPr>
      <w:r>
        <w:rPr>
          <w:rFonts w:ascii="楷体" w:eastAsia="楷体" w:hAnsi="楷体"/>
          <w:sz w:val="24"/>
        </w:rPr>
        <w:tab/>
      </w:r>
      <w:r>
        <w:rPr>
          <w:rFonts w:ascii="楷体" w:eastAsia="楷体" w:hAnsi="楷体" w:hint="eastAsia"/>
          <w:sz w:val="24"/>
        </w:rPr>
        <w:t>建模方式及原则，数据模型与O</w:t>
      </w:r>
      <w:r>
        <w:rPr>
          <w:rFonts w:ascii="楷体" w:eastAsia="楷体" w:hAnsi="楷体"/>
          <w:sz w:val="24"/>
        </w:rPr>
        <w:t>DS</w:t>
      </w:r>
      <w:r>
        <w:rPr>
          <w:rFonts w:ascii="楷体" w:eastAsia="楷体" w:hAnsi="楷体" w:hint="eastAsia"/>
          <w:sz w:val="24"/>
        </w:rPr>
        <w:t>层一致，不做清洗转换处理、为支持数据重跑可额外增加数据业务日期字段，可按年月日进行分表，用增量O</w:t>
      </w:r>
      <w:r>
        <w:rPr>
          <w:rFonts w:ascii="楷体" w:eastAsia="楷体" w:hAnsi="楷体"/>
          <w:sz w:val="24"/>
        </w:rPr>
        <w:t>DS</w:t>
      </w:r>
      <w:r>
        <w:rPr>
          <w:rFonts w:ascii="楷体" w:eastAsia="楷体" w:hAnsi="楷体" w:hint="eastAsia"/>
          <w:sz w:val="24"/>
        </w:rPr>
        <w:t>层数据和前一天D</w:t>
      </w:r>
      <w:r>
        <w:rPr>
          <w:rFonts w:ascii="楷体" w:eastAsia="楷体" w:hAnsi="楷体"/>
          <w:sz w:val="24"/>
        </w:rPr>
        <w:t>W</w:t>
      </w:r>
      <w:r>
        <w:rPr>
          <w:rFonts w:ascii="楷体" w:eastAsia="楷体" w:hAnsi="楷体" w:hint="eastAsia"/>
          <w:sz w:val="24"/>
        </w:rPr>
        <w:t>相关表进行</w:t>
      </w:r>
      <w:r>
        <w:rPr>
          <w:rFonts w:ascii="楷体" w:eastAsia="楷体" w:hAnsi="楷体"/>
          <w:sz w:val="24"/>
        </w:rPr>
        <w:t>merge</w:t>
      </w:r>
      <w:r>
        <w:rPr>
          <w:rFonts w:ascii="楷体" w:eastAsia="楷体" w:hAnsi="楷体" w:hint="eastAsia"/>
          <w:sz w:val="24"/>
        </w:rPr>
        <w:t>处理。</w:t>
      </w:r>
    </w:p>
    <w:p w14:paraId="72531AB8" w14:textId="77777777" w:rsidR="001C66BD" w:rsidRDefault="001C66BD" w:rsidP="001C66BD">
      <w:pPr>
        <w:rPr>
          <w:rFonts w:ascii="楷体" w:eastAsia="楷体" w:hAnsi="楷体"/>
          <w:sz w:val="24"/>
        </w:rPr>
      </w:pPr>
    </w:p>
    <w:p w14:paraId="79350591" w14:textId="77777777" w:rsidR="001C66BD" w:rsidRDefault="001C66BD" w:rsidP="001C66BD">
      <w:pPr>
        <w:rPr>
          <w:rFonts w:ascii="楷体" w:eastAsia="楷体" w:hAnsi="楷体"/>
          <w:sz w:val="24"/>
        </w:rPr>
      </w:pPr>
      <w:r>
        <w:rPr>
          <w:rFonts w:ascii="楷体" w:eastAsia="楷体" w:hAnsi="楷体"/>
          <w:sz w:val="24"/>
        </w:rPr>
        <w:tab/>
        <w:t>DM</w:t>
      </w:r>
      <w:r>
        <w:rPr>
          <w:rFonts w:ascii="楷体" w:eastAsia="楷体" w:hAnsi="楷体" w:hint="eastAsia"/>
          <w:sz w:val="24"/>
        </w:rPr>
        <w:t>层（数据集市）主要是做数据分析和报表数据展示，根据D</w:t>
      </w:r>
      <w:r>
        <w:rPr>
          <w:rFonts w:ascii="楷体" w:eastAsia="楷体" w:hAnsi="楷体"/>
          <w:sz w:val="24"/>
        </w:rPr>
        <w:t>W</w:t>
      </w:r>
      <w:r>
        <w:rPr>
          <w:rFonts w:ascii="楷体" w:eastAsia="楷体" w:hAnsi="楷体" w:hint="eastAsia"/>
          <w:sz w:val="24"/>
        </w:rPr>
        <w:t>层数据按照各种维度或多种维度组合把需要查询的一些事实字段进行汇总统计并作为单独的列进行存储，（宽表）满足一些特定查询，数据挖掘应用；</w:t>
      </w:r>
    </w:p>
    <w:p w14:paraId="02238E48" w14:textId="77777777" w:rsidR="001C66BD" w:rsidRDefault="001C66BD" w:rsidP="001C66BD">
      <w:pPr>
        <w:rPr>
          <w:rFonts w:ascii="楷体" w:eastAsia="楷体" w:hAnsi="楷体"/>
          <w:sz w:val="24"/>
        </w:rPr>
      </w:pPr>
      <w:r>
        <w:rPr>
          <w:rFonts w:ascii="楷体" w:eastAsia="楷体" w:hAnsi="楷体"/>
          <w:sz w:val="24"/>
        </w:rPr>
        <w:tab/>
      </w:r>
      <w:r>
        <w:rPr>
          <w:rFonts w:ascii="楷体" w:eastAsia="楷体" w:hAnsi="楷体" w:hint="eastAsia"/>
          <w:sz w:val="24"/>
        </w:rPr>
        <w:t>建模方式及原则：尽量减少数据访问时计算，优化检索；维度建模，星型模型；事实拉宽，度量预先计算；分表存储。</w:t>
      </w:r>
    </w:p>
    <w:p w14:paraId="687323A7" w14:textId="29160459" w:rsidR="001C66BD" w:rsidRPr="001C66BD" w:rsidRDefault="001C66BD">
      <w:pPr>
        <w:pStyle w:val="a8"/>
      </w:pPr>
    </w:p>
  </w:comment>
  <w:comment w:id="3" w:author="313272005@qq.com" w:date="2021-03-01T19:24:00Z" w:initials="3">
    <w:p w14:paraId="271F1605" w14:textId="77777777" w:rsidR="00AE6AB5" w:rsidRPr="00AE6AB5" w:rsidRDefault="00AE6AB5" w:rsidP="00AE6AB5">
      <w:pPr>
        <w:widowControl/>
        <w:jc w:val="left"/>
        <w:rPr>
          <w:rFonts w:ascii="宋体" w:eastAsia="宋体" w:hAnsi="宋体" w:cs="宋体"/>
          <w:kern w:val="0"/>
          <w:sz w:val="24"/>
          <w:szCs w:val="24"/>
        </w:rPr>
      </w:pPr>
      <w:r>
        <w:rPr>
          <w:rStyle w:val="a7"/>
        </w:rPr>
        <w:annotationRef/>
      </w:r>
      <w:r w:rsidRPr="00AE6AB5">
        <w:rPr>
          <w:rFonts w:ascii="Arial" w:eastAsia="宋体" w:hAnsi="Arial" w:cs="Arial"/>
          <w:b/>
          <w:bCs/>
          <w:color w:val="333333"/>
          <w:kern w:val="0"/>
          <w:sz w:val="24"/>
          <w:szCs w:val="24"/>
          <w:bdr w:val="none" w:sz="0" w:space="0" w:color="auto" w:frame="1"/>
          <w:shd w:val="clear" w:color="auto" w:fill="FFFFFF"/>
        </w:rPr>
        <w:t>简单说：</w:t>
      </w:r>
      <w:r w:rsidRPr="00AE6AB5">
        <w:rPr>
          <w:rFonts w:ascii="Arial" w:eastAsia="宋体" w:hAnsi="Arial" w:cs="Arial"/>
          <w:color w:val="333333"/>
          <w:kern w:val="0"/>
          <w:sz w:val="24"/>
          <w:szCs w:val="24"/>
          <w:shd w:val="clear" w:color="auto" w:fill="FFFFFF"/>
        </w:rPr>
        <w:t>数据挖掘就是从海量数据中找到隐藏的规则，数据分析一般要分析的目标比较明确。</w:t>
      </w:r>
      <w:r w:rsidRPr="00AE6AB5">
        <w:rPr>
          <w:rFonts w:ascii="Arial" w:eastAsia="宋体" w:hAnsi="Arial" w:cs="Arial"/>
          <w:color w:val="333333"/>
          <w:kern w:val="0"/>
          <w:sz w:val="24"/>
          <w:szCs w:val="24"/>
        </w:rPr>
        <w:br/>
      </w:r>
      <w:r w:rsidRPr="00AE6AB5">
        <w:rPr>
          <w:rFonts w:ascii="Arial" w:eastAsia="宋体" w:hAnsi="Arial" w:cs="Arial"/>
          <w:color w:val="333333"/>
          <w:kern w:val="0"/>
          <w:sz w:val="24"/>
          <w:szCs w:val="24"/>
        </w:rPr>
        <w:br/>
      </w:r>
      <w:r w:rsidRPr="00AE6AB5">
        <w:rPr>
          <w:rFonts w:ascii="Arial" w:eastAsia="宋体" w:hAnsi="Arial" w:cs="Arial"/>
          <w:b/>
          <w:bCs/>
          <w:color w:val="333333"/>
          <w:kern w:val="0"/>
          <w:sz w:val="24"/>
          <w:szCs w:val="24"/>
          <w:bdr w:val="none" w:sz="0" w:space="0" w:color="auto" w:frame="1"/>
          <w:shd w:val="clear" w:color="auto" w:fill="FFFFFF"/>
        </w:rPr>
        <w:t>主要区别：</w:t>
      </w:r>
      <w:r w:rsidRPr="00AE6AB5">
        <w:rPr>
          <w:rFonts w:ascii="Arial" w:eastAsia="宋体" w:hAnsi="Arial" w:cs="Arial"/>
          <w:color w:val="333333"/>
          <w:kern w:val="0"/>
          <w:sz w:val="24"/>
          <w:szCs w:val="24"/>
        </w:rPr>
        <w:br/>
      </w:r>
    </w:p>
    <w:p w14:paraId="6E9C782F" w14:textId="77777777" w:rsidR="00AE6AB5" w:rsidRPr="00AE6AB5" w:rsidRDefault="00AE6AB5" w:rsidP="00AE6AB5">
      <w:pPr>
        <w:widowControl/>
        <w:numPr>
          <w:ilvl w:val="0"/>
          <w:numId w:val="1"/>
        </w:numPr>
        <w:shd w:val="clear" w:color="auto" w:fill="FFFFFF"/>
        <w:spacing w:line="360" w:lineRule="atLeast"/>
        <w:jc w:val="left"/>
        <w:textAlignment w:val="baseline"/>
        <w:rPr>
          <w:rFonts w:ascii="PingFang-SC" w:eastAsia="宋体" w:hAnsi="PingFang-SC" w:cs="Arial" w:hint="eastAsia"/>
          <w:color w:val="111111"/>
          <w:kern w:val="0"/>
          <w:sz w:val="23"/>
          <w:szCs w:val="23"/>
        </w:rPr>
      </w:pP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数据分析</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的重点是观察数据，而</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数据挖掘</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的重点是从数据中发现</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知识规则</w:t>
      </w:r>
      <w:r w:rsidRPr="00AE6AB5">
        <w:rPr>
          <w:rFonts w:ascii="PingFang-SC" w:eastAsia="宋体" w:hAnsi="PingFang-SC" w:cs="Arial"/>
          <w:color w:val="111111"/>
          <w:kern w:val="0"/>
          <w:sz w:val="23"/>
          <w:szCs w:val="23"/>
        </w:rPr>
        <w:t>”KDD</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Knowledge Discover in Database</w:t>
      </w:r>
      <w:r w:rsidRPr="00AE6AB5">
        <w:rPr>
          <w:rFonts w:ascii="PingFang-SC" w:eastAsia="宋体" w:hAnsi="PingFang-SC" w:cs="Arial"/>
          <w:color w:val="111111"/>
          <w:kern w:val="0"/>
          <w:sz w:val="23"/>
          <w:szCs w:val="23"/>
        </w:rPr>
        <w:t>）。</w:t>
      </w:r>
    </w:p>
    <w:p w14:paraId="03BB9006" w14:textId="77777777" w:rsidR="00AE6AB5" w:rsidRPr="00AE6AB5" w:rsidRDefault="00AE6AB5" w:rsidP="00AE6AB5">
      <w:pPr>
        <w:widowControl/>
        <w:numPr>
          <w:ilvl w:val="0"/>
          <w:numId w:val="1"/>
        </w:numPr>
        <w:shd w:val="clear" w:color="auto" w:fill="FFFFFF"/>
        <w:spacing w:line="360" w:lineRule="atLeast"/>
        <w:jc w:val="left"/>
        <w:textAlignment w:val="baseline"/>
        <w:rPr>
          <w:rFonts w:ascii="PingFang-SC" w:eastAsia="宋体" w:hAnsi="PingFang-SC" w:cs="Arial" w:hint="eastAsia"/>
          <w:color w:val="111111"/>
          <w:kern w:val="0"/>
          <w:sz w:val="23"/>
          <w:szCs w:val="23"/>
        </w:rPr>
      </w:pP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数据分析</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得出的结论是人的智力活动结果，而</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数据挖掘</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得出的结论是机器从学习集（或训练集、样本集）发现的知识规则。</w:t>
      </w:r>
    </w:p>
    <w:p w14:paraId="4D90EDDA" w14:textId="77777777" w:rsidR="00AE6AB5" w:rsidRPr="00AE6AB5" w:rsidRDefault="00AE6AB5" w:rsidP="00AE6AB5">
      <w:pPr>
        <w:widowControl/>
        <w:numPr>
          <w:ilvl w:val="0"/>
          <w:numId w:val="1"/>
        </w:numPr>
        <w:shd w:val="clear" w:color="auto" w:fill="FFFFFF"/>
        <w:spacing w:line="360" w:lineRule="atLeast"/>
        <w:jc w:val="left"/>
        <w:textAlignment w:val="baseline"/>
        <w:rPr>
          <w:rFonts w:ascii="PingFang-SC" w:eastAsia="宋体" w:hAnsi="PingFang-SC" w:cs="Arial" w:hint="eastAsia"/>
          <w:color w:val="111111"/>
          <w:kern w:val="0"/>
          <w:sz w:val="23"/>
          <w:szCs w:val="23"/>
        </w:rPr>
      </w:pP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数据分析</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得出结论的运用是人的智力活动，而</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数据挖掘</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发现的知识规则，可以直接应用到预测。</w:t>
      </w:r>
    </w:p>
    <w:p w14:paraId="4C019C76" w14:textId="77777777" w:rsidR="00AE6AB5" w:rsidRPr="00AE6AB5" w:rsidRDefault="00AE6AB5" w:rsidP="00AE6AB5">
      <w:pPr>
        <w:widowControl/>
        <w:numPr>
          <w:ilvl w:val="0"/>
          <w:numId w:val="1"/>
        </w:numPr>
        <w:shd w:val="clear" w:color="auto" w:fill="FFFFFF"/>
        <w:spacing w:line="360" w:lineRule="atLeast"/>
        <w:jc w:val="left"/>
        <w:textAlignment w:val="baseline"/>
        <w:rPr>
          <w:rFonts w:ascii="PingFang-SC" w:eastAsia="宋体" w:hAnsi="PingFang-SC" w:cs="Arial" w:hint="eastAsia"/>
          <w:color w:val="111111"/>
          <w:kern w:val="0"/>
          <w:sz w:val="23"/>
          <w:szCs w:val="23"/>
        </w:rPr>
      </w:pP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数据分析</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不能建立数学模型，需要人工建模，而</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数据挖掘</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直接完成了数学建模。如传统的控制论建模的本质就是描述输入变量与输出变量之间的函数关系，</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数据挖掘</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可以通过机器学习自动建立输入与输出的函数关系，根据</w:t>
      </w:r>
      <w:r w:rsidRPr="00AE6AB5">
        <w:rPr>
          <w:rFonts w:ascii="PingFang-SC" w:eastAsia="宋体" w:hAnsi="PingFang-SC" w:cs="Arial"/>
          <w:color w:val="111111"/>
          <w:kern w:val="0"/>
          <w:sz w:val="23"/>
          <w:szCs w:val="23"/>
        </w:rPr>
        <w:t>KDD</w:t>
      </w:r>
      <w:r w:rsidRPr="00AE6AB5">
        <w:rPr>
          <w:rFonts w:ascii="PingFang-SC" w:eastAsia="宋体" w:hAnsi="PingFang-SC" w:cs="Arial"/>
          <w:color w:val="111111"/>
          <w:kern w:val="0"/>
          <w:sz w:val="23"/>
          <w:szCs w:val="23"/>
        </w:rPr>
        <w:t>得出的</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规则</w:t>
      </w:r>
      <w:r w:rsidRPr="00AE6AB5">
        <w:rPr>
          <w:rFonts w:ascii="PingFang-SC" w:eastAsia="宋体" w:hAnsi="PingFang-SC" w:cs="Arial"/>
          <w:color w:val="111111"/>
          <w:kern w:val="0"/>
          <w:sz w:val="23"/>
          <w:szCs w:val="23"/>
        </w:rPr>
        <w:t>”</w:t>
      </w:r>
      <w:r w:rsidRPr="00AE6AB5">
        <w:rPr>
          <w:rFonts w:ascii="PingFang-SC" w:eastAsia="宋体" w:hAnsi="PingFang-SC" w:cs="Arial"/>
          <w:color w:val="111111"/>
          <w:kern w:val="0"/>
          <w:sz w:val="23"/>
          <w:szCs w:val="23"/>
        </w:rPr>
        <w:t>，给定一组输入参数，就可以得出一组输出量。</w:t>
      </w:r>
    </w:p>
    <w:p w14:paraId="74DC33A8" w14:textId="77777777" w:rsidR="00AE6AB5" w:rsidRPr="00AE6AB5" w:rsidRDefault="00AE6AB5" w:rsidP="00AE6AB5">
      <w:pPr>
        <w:widowControl/>
        <w:jc w:val="left"/>
        <w:rPr>
          <w:rFonts w:ascii="宋体" w:eastAsia="宋体" w:hAnsi="宋体" w:cs="宋体"/>
          <w:kern w:val="0"/>
          <w:sz w:val="24"/>
          <w:szCs w:val="24"/>
        </w:rPr>
      </w:pPr>
      <w:r w:rsidRPr="00AE6AB5">
        <w:rPr>
          <w:rFonts w:ascii="Arial" w:eastAsia="宋体" w:hAnsi="Arial" w:cs="Arial"/>
          <w:color w:val="333333"/>
          <w:kern w:val="0"/>
          <w:sz w:val="24"/>
          <w:szCs w:val="24"/>
        </w:rPr>
        <w:br/>
      </w:r>
      <w:r w:rsidRPr="00AE6AB5">
        <w:rPr>
          <w:rFonts w:ascii="Arial" w:eastAsia="宋体" w:hAnsi="Arial" w:cs="Arial"/>
          <w:b/>
          <w:bCs/>
          <w:color w:val="333333"/>
          <w:kern w:val="0"/>
          <w:sz w:val="24"/>
          <w:szCs w:val="24"/>
          <w:bdr w:val="none" w:sz="0" w:space="0" w:color="auto" w:frame="1"/>
          <w:shd w:val="clear" w:color="auto" w:fill="FFFFFF"/>
        </w:rPr>
        <w:t>举个简单的例子：</w:t>
      </w:r>
      <w:r w:rsidRPr="00AE6AB5">
        <w:rPr>
          <w:rFonts w:ascii="Arial" w:eastAsia="宋体" w:hAnsi="Arial" w:cs="Arial"/>
          <w:color w:val="333333"/>
          <w:kern w:val="0"/>
          <w:sz w:val="24"/>
          <w:szCs w:val="24"/>
        </w:rPr>
        <w:br/>
      </w:r>
    </w:p>
    <w:p w14:paraId="3EB6973D" w14:textId="77777777" w:rsidR="00AE6AB5" w:rsidRPr="00AE6AB5" w:rsidRDefault="00AE6AB5" w:rsidP="00AE6AB5">
      <w:pPr>
        <w:widowControl/>
        <w:numPr>
          <w:ilvl w:val="0"/>
          <w:numId w:val="2"/>
        </w:numPr>
        <w:shd w:val="clear" w:color="auto" w:fill="FFFFFF"/>
        <w:spacing w:line="360" w:lineRule="atLeast"/>
        <w:jc w:val="left"/>
        <w:textAlignment w:val="baseline"/>
        <w:rPr>
          <w:rFonts w:ascii="PingFang-SC" w:eastAsia="宋体" w:hAnsi="PingFang-SC" w:cs="Arial" w:hint="eastAsia"/>
          <w:color w:val="111111"/>
          <w:kern w:val="0"/>
          <w:sz w:val="23"/>
          <w:szCs w:val="23"/>
        </w:rPr>
      </w:pPr>
      <w:r w:rsidRPr="00AE6AB5">
        <w:rPr>
          <w:rFonts w:ascii="PingFang-SC" w:eastAsia="宋体" w:hAnsi="PingFang-SC" w:cs="Arial"/>
          <w:color w:val="111111"/>
          <w:kern w:val="0"/>
          <w:sz w:val="23"/>
          <w:szCs w:val="23"/>
        </w:rPr>
        <w:t>有一些人总是不及时向电信运营商缴钱，如何发现它们？</w:t>
      </w:r>
    </w:p>
    <w:p w14:paraId="1F4EE28F" w14:textId="7DD4C584" w:rsidR="00AE6AB5" w:rsidRDefault="00AE6AB5" w:rsidP="00AE6AB5">
      <w:pPr>
        <w:pStyle w:val="a8"/>
      </w:pPr>
      <w:r w:rsidRPr="00AE6AB5">
        <w:rPr>
          <w:rFonts w:ascii="Arial" w:eastAsia="宋体" w:hAnsi="Arial" w:cs="Arial"/>
          <w:b/>
          <w:bCs/>
          <w:color w:val="333333"/>
          <w:kern w:val="0"/>
          <w:sz w:val="24"/>
          <w:szCs w:val="24"/>
          <w:bdr w:val="none" w:sz="0" w:space="0" w:color="auto" w:frame="1"/>
          <w:shd w:val="clear" w:color="auto" w:fill="FFFFFF"/>
        </w:rPr>
        <w:t>数据分析：</w:t>
      </w:r>
      <w:r w:rsidRPr="00AE6AB5">
        <w:rPr>
          <w:rFonts w:ascii="Arial" w:eastAsia="宋体" w:hAnsi="Arial" w:cs="Arial"/>
          <w:color w:val="333333"/>
          <w:kern w:val="0"/>
          <w:sz w:val="24"/>
          <w:szCs w:val="24"/>
          <w:shd w:val="clear" w:color="auto" w:fill="FFFFFF"/>
        </w:rPr>
        <w:t>通过对数据的观察，我们发现不及时缴钱人群里的贫困人口占</w:t>
      </w:r>
      <w:r w:rsidRPr="00AE6AB5">
        <w:rPr>
          <w:rFonts w:ascii="Arial" w:eastAsia="宋体" w:hAnsi="Arial" w:cs="Arial"/>
          <w:color w:val="333333"/>
          <w:kern w:val="0"/>
          <w:sz w:val="24"/>
          <w:szCs w:val="24"/>
          <w:shd w:val="clear" w:color="auto" w:fill="FFFFFF"/>
        </w:rPr>
        <w:t>82%</w:t>
      </w:r>
      <w:r w:rsidRPr="00AE6AB5">
        <w:rPr>
          <w:rFonts w:ascii="Arial" w:eastAsia="宋体" w:hAnsi="Arial" w:cs="Arial"/>
          <w:color w:val="333333"/>
          <w:kern w:val="0"/>
          <w:sz w:val="24"/>
          <w:szCs w:val="24"/>
          <w:shd w:val="clear" w:color="auto" w:fill="FFFFFF"/>
        </w:rPr>
        <w:t>。所以结论是收入低的人往往会缴费不及时。结论就需要降低资费。</w:t>
      </w:r>
      <w:r w:rsidRPr="00AE6AB5">
        <w:rPr>
          <w:rFonts w:ascii="Arial" w:eastAsia="宋体" w:hAnsi="Arial" w:cs="Arial"/>
          <w:color w:val="333333"/>
          <w:kern w:val="0"/>
          <w:sz w:val="24"/>
          <w:szCs w:val="24"/>
        </w:rPr>
        <w:br/>
      </w:r>
      <w:r w:rsidRPr="00AE6AB5">
        <w:rPr>
          <w:rFonts w:ascii="Arial" w:eastAsia="宋体" w:hAnsi="Arial" w:cs="Arial"/>
          <w:color w:val="333333"/>
          <w:kern w:val="0"/>
          <w:sz w:val="24"/>
          <w:szCs w:val="24"/>
        </w:rPr>
        <w:br/>
      </w:r>
      <w:r w:rsidRPr="00AE6AB5">
        <w:rPr>
          <w:rFonts w:ascii="Arial" w:eastAsia="宋体" w:hAnsi="Arial" w:cs="Arial"/>
          <w:b/>
          <w:bCs/>
          <w:color w:val="333333"/>
          <w:kern w:val="0"/>
          <w:sz w:val="24"/>
          <w:szCs w:val="24"/>
          <w:bdr w:val="none" w:sz="0" w:space="0" w:color="auto" w:frame="1"/>
          <w:shd w:val="clear" w:color="auto" w:fill="FFFFFF"/>
        </w:rPr>
        <w:t>数据挖掘：</w:t>
      </w:r>
      <w:r w:rsidRPr="00AE6AB5">
        <w:rPr>
          <w:rFonts w:ascii="Arial" w:eastAsia="宋体" w:hAnsi="Arial" w:cs="Arial"/>
          <w:color w:val="333333"/>
          <w:kern w:val="0"/>
          <w:sz w:val="24"/>
          <w:szCs w:val="24"/>
          <w:shd w:val="clear" w:color="auto" w:fill="FFFFFF"/>
        </w:rPr>
        <w:t>通过编写好的算法自行发现深层次的原因。原因可能是，家住在五环以外的人，由于环境偏远不及时缴钱。结论就需要多设立一些营业厅或者自助缴费点。</w:t>
      </w:r>
      <w:r w:rsidRPr="00AE6AB5">
        <w:rPr>
          <w:rFonts w:ascii="Arial" w:eastAsia="宋体" w:hAnsi="Arial" w:cs="Arial"/>
          <w:color w:val="333333"/>
          <w:kern w:val="0"/>
          <w:sz w:val="24"/>
          <w:szCs w:val="24"/>
        </w:rPr>
        <w:br/>
      </w:r>
      <w:r w:rsidRPr="00AE6AB5">
        <w:rPr>
          <w:rFonts w:ascii="Arial" w:eastAsia="宋体" w:hAnsi="Arial" w:cs="Arial"/>
          <w:color w:val="333333"/>
          <w:kern w:val="0"/>
          <w:sz w:val="24"/>
          <w:szCs w:val="24"/>
        </w:rPr>
        <w:br/>
      </w:r>
      <w:r w:rsidRPr="00AE6AB5">
        <w:rPr>
          <w:rFonts w:ascii="Arial" w:eastAsia="宋体" w:hAnsi="Arial" w:cs="Arial"/>
          <w:color w:val="333333"/>
          <w:kern w:val="0"/>
          <w:sz w:val="24"/>
          <w:szCs w:val="24"/>
          <w:shd w:val="clear" w:color="auto" w:fill="FFFFFF"/>
        </w:rPr>
        <w:t>以上。</w:t>
      </w:r>
    </w:p>
  </w:comment>
  <w:comment w:id="1" w:author="313272005@qq.com" w:date="2021-03-01T19:23:00Z" w:initials="3">
    <w:p w14:paraId="757ADE5D" w14:textId="77777777" w:rsidR="00AE6AB5" w:rsidRDefault="00AE6AB5" w:rsidP="00AE6AB5">
      <w:pPr>
        <w:pStyle w:val="a8"/>
      </w:pPr>
      <w:r>
        <w:rPr>
          <w:rStyle w:val="a7"/>
        </w:rPr>
        <w:annotationRef/>
      </w:r>
      <w:r>
        <w:rPr>
          <w:rFonts w:hint="eastAsia"/>
        </w:rPr>
        <w:t>数据挖掘和数据分析的不同之处：</w:t>
      </w:r>
    </w:p>
    <w:p w14:paraId="05B19BC3" w14:textId="77777777" w:rsidR="00AE6AB5" w:rsidRDefault="00AE6AB5" w:rsidP="00AE6AB5">
      <w:pPr>
        <w:pStyle w:val="a8"/>
      </w:pPr>
      <w:r>
        <w:t>1、在应用工具上，数据挖掘一般要通过自己的编程来实现需要掌握编程语言；而数据分析更多的是借助现有的分析工具进行。</w:t>
      </w:r>
    </w:p>
    <w:p w14:paraId="09B132A1" w14:textId="77777777" w:rsidR="00AE6AB5" w:rsidRDefault="00AE6AB5" w:rsidP="00AE6AB5">
      <w:pPr>
        <w:pStyle w:val="a8"/>
      </w:pPr>
      <w:r>
        <w:t>2、在行业知识方面，数据分析要求对所从事的行业有比较深的了解和理解，并且能够将数据与自身的业务紧密结合起来；而数据挖掘不需要有太多的行业的专业知识。</w:t>
      </w:r>
    </w:p>
    <w:p w14:paraId="6DEFF319" w14:textId="77777777" w:rsidR="00AE6AB5" w:rsidRDefault="00AE6AB5" w:rsidP="00AE6AB5">
      <w:pPr>
        <w:pStyle w:val="a8"/>
      </w:pPr>
      <w:r>
        <w:t>3、交叉学科方面，数据分析需要结合统计学、营销学、心理学以及金融、政治等方面进行综合分析；数据挖掘更多的是注重技术层面的结合以及数学和计算机的集合</w:t>
      </w:r>
    </w:p>
    <w:p w14:paraId="294DF128" w14:textId="77777777" w:rsidR="00AE6AB5" w:rsidRDefault="00AE6AB5" w:rsidP="00AE6AB5">
      <w:pPr>
        <w:pStyle w:val="a8"/>
      </w:pPr>
      <w:r>
        <w:rPr>
          <w:rFonts w:hint="eastAsia"/>
        </w:rPr>
        <w:t>数据挖掘和数据分析的相似之处：</w:t>
      </w:r>
    </w:p>
    <w:p w14:paraId="2E2954BD" w14:textId="77777777" w:rsidR="00AE6AB5" w:rsidRDefault="00AE6AB5" w:rsidP="00AE6AB5">
      <w:pPr>
        <w:pStyle w:val="a8"/>
      </w:pPr>
      <w:r>
        <w:t>1、数据挖掘和数据分析都是对数据进行分析、处理等操作进而得到有价值的知识。</w:t>
      </w:r>
    </w:p>
    <w:p w14:paraId="02A49BE6" w14:textId="77777777" w:rsidR="00AE6AB5" w:rsidRDefault="00AE6AB5" w:rsidP="00AE6AB5">
      <w:pPr>
        <w:pStyle w:val="a8"/>
      </w:pPr>
      <w:r>
        <w:t>2、都需要懂统计学，懂数据处理一些常用的方法，对数据的敏感度比较好。</w:t>
      </w:r>
    </w:p>
    <w:p w14:paraId="7FFD73BC" w14:textId="77777777" w:rsidR="00AE6AB5" w:rsidRDefault="00AE6AB5" w:rsidP="00AE6AB5">
      <w:pPr>
        <w:pStyle w:val="a8"/>
      </w:pPr>
      <w:r>
        <w:t>3、数据挖掘和数据分析的联系越来越紧密，很多数据分析人员开始使用编程工具进行数据分析，如SAS、R、SPSS等。而数据挖掘人员在结果表达及分析方面也会借助数据分析的手段。二者的关系的界限变得越来越模糊。</w:t>
      </w:r>
    </w:p>
    <w:p w14:paraId="394DE172" w14:textId="77777777" w:rsidR="00AE6AB5" w:rsidRDefault="00AE6AB5" w:rsidP="00AE6AB5">
      <w:pPr>
        <w:pStyle w:val="a8"/>
      </w:pPr>
      <w:r>
        <w:rPr>
          <w:rFonts w:hint="eastAsia"/>
        </w:rPr>
        <w:t>————————————————</w:t>
      </w:r>
    </w:p>
    <w:p w14:paraId="7BCE9D6A" w14:textId="77777777" w:rsidR="00AE6AB5" w:rsidRDefault="00AE6AB5" w:rsidP="00AE6AB5">
      <w:pPr>
        <w:pStyle w:val="a8"/>
      </w:pPr>
      <w:r>
        <w:rPr>
          <w:rFonts w:hint="eastAsia"/>
        </w:rPr>
        <w:t>版权声明：本文为</w:t>
      </w:r>
      <w:r>
        <w:t>CSDN博主「大号小白兔」的原创文章，遵循CC 4.0 BY-SA版权协议，转载请附上原文出处链接及本声明。</w:t>
      </w:r>
    </w:p>
    <w:p w14:paraId="28033A06" w14:textId="4079E4E4" w:rsidR="00AE6AB5" w:rsidRDefault="00AE6AB5" w:rsidP="00AE6AB5">
      <w:pPr>
        <w:pStyle w:val="a8"/>
      </w:pPr>
      <w:r>
        <w:rPr>
          <w:rFonts w:hint="eastAsia"/>
        </w:rPr>
        <w:t>原文链接：</w:t>
      </w:r>
      <w:r>
        <w:t>https://blog.csdn.net/a1b2c3d4123456/article/details/50526169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7323A7" w15:done="0"/>
  <w15:commentEx w15:paraId="1F4EE28F" w15:done="0"/>
  <w15:commentEx w15:paraId="28033A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BA78" w16cex:dateUtc="2021-03-01T11:09:00Z"/>
  <w16cex:commentExtensible w16cex:durableId="23E7BDDF" w16cex:dateUtc="2021-03-01T11:24:00Z"/>
  <w16cex:commentExtensible w16cex:durableId="23E7BDA7" w16cex:dateUtc="2021-03-01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7323A7" w16cid:durableId="23E7BA78"/>
  <w16cid:commentId w16cid:paraId="1F4EE28F" w16cid:durableId="23E7BDDF"/>
  <w16cid:commentId w16cid:paraId="28033A06" w16cid:durableId="23E7BD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2BC91" w14:textId="77777777" w:rsidR="00664A27" w:rsidRDefault="00664A27" w:rsidP="00B60E34">
      <w:r>
        <w:separator/>
      </w:r>
    </w:p>
  </w:endnote>
  <w:endnote w:type="continuationSeparator" w:id="0">
    <w:p w14:paraId="4B548F01" w14:textId="77777777" w:rsidR="00664A27" w:rsidRDefault="00664A27" w:rsidP="00B6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ingFang-SC">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E5375" w14:textId="77777777" w:rsidR="00664A27" w:rsidRDefault="00664A27" w:rsidP="00B60E34">
      <w:r>
        <w:separator/>
      </w:r>
    </w:p>
  </w:footnote>
  <w:footnote w:type="continuationSeparator" w:id="0">
    <w:p w14:paraId="0CAE34BF" w14:textId="77777777" w:rsidR="00664A27" w:rsidRDefault="00664A27" w:rsidP="00B6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46C3"/>
    <w:multiLevelType w:val="multilevel"/>
    <w:tmpl w:val="B2AA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F56D4"/>
    <w:multiLevelType w:val="multilevel"/>
    <w:tmpl w:val="B288B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A2831"/>
    <w:multiLevelType w:val="multilevel"/>
    <w:tmpl w:val="494C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E446C"/>
    <w:multiLevelType w:val="multilevel"/>
    <w:tmpl w:val="2C36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13272005@qq.com">
    <w15:presenceInfo w15:providerId="Windows Live" w15:userId="62e260aa36f18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B1"/>
    <w:rsid w:val="001C66BD"/>
    <w:rsid w:val="001F0360"/>
    <w:rsid w:val="00230B62"/>
    <w:rsid w:val="002839F8"/>
    <w:rsid w:val="00287AEB"/>
    <w:rsid w:val="00345E4F"/>
    <w:rsid w:val="00433F20"/>
    <w:rsid w:val="00456ABB"/>
    <w:rsid w:val="00525339"/>
    <w:rsid w:val="005659C3"/>
    <w:rsid w:val="005C59F1"/>
    <w:rsid w:val="00650C83"/>
    <w:rsid w:val="00662843"/>
    <w:rsid w:val="00664A27"/>
    <w:rsid w:val="006E12A2"/>
    <w:rsid w:val="00962D67"/>
    <w:rsid w:val="009829DB"/>
    <w:rsid w:val="00AA571D"/>
    <w:rsid w:val="00AE6AB5"/>
    <w:rsid w:val="00B06A36"/>
    <w:rsid w:val="00B43359"/>
    <w:rsid w:val="00B60E34"/>
    <w:rsid w:val="00B7510A"/>
    <w:rsid w:val="00B823AD"/>
    <w:rsid w:val="00C60555"/>
    <w:rsid w:val="00D016D0"/>
    <w:rsid w:val="00D45364"/>
    <w:rsid w:val="00D6460E"/>
    <w:rsid w:val="00DD08B1"/>
    <w:rsid w:val="00FD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9C248"/>
  <w15:chartTrackingRefBased/>
  <w15:docId w15:val="{FB0D0221-B6B0-40E0-BC5C-CA8CADD4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5C59F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E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0E34"/>
    <w:rPr>
      <w:sz w:val="18"/>
      <w:szCs w:val="18"/>
    </w:rPr>
  </w:style>
  <w:style w:type="paragraph" w:styleId="a5">
    <w:name w:val="footer"/>
    <w:basedOn w:val="a"/>
    <w:link w:val="a6"/>
    <w:uiPriority w:val="99"/>
    <w:unhideWhenUsed/>
    <w:rsid w:val="00B60E34"/>
    <w:pPr>
      <w:tabs>
        <w:tab w:val="center" w:pos="4153"/>
        <w:tab w:val="right" w:pos="8306"/>
      </w:tabs>
      <w:snapToGrid w:val="0"/>
      <w:jc w:val="left"/>
    </w:pPr>
    <w:rPr>
      <w:sz w:val="18"/>
      <w:szCs w:val="18"/>
    </w:rPr>
  </w:style>
  <w:style w:type="character" w:customStyle="1" w:styleId="a6">
    <w:name w:val="页脚 字符"/>
    <w:basedOn w:val="a0"/>
    <w:link w:val="a5"/>
    <w:uiPriority w:val="99"/>
    <w:rsid w:val="00B60E34"/>
    <w:rPr>
      <w:sz w:val="18"/>
      <w:szCs w:val="18"/>
    </w:rPr>
  </w:style>
  <w:style w:type="character" w:styleId="a7">
    <w:name w:val="annotation reference"/>
    <w:basedOn w:val="a0"/>
    <w:uiPriority w:val="99"/>
    <w:semiHidden/>
    <w:unhideWhenUsed/>
    <w:rsid w:val="001C66BD"/>
    <w:rPr>
      <w:sz w:val="21"/>
      <w:szCs w:val="21"/>
    </w:rPr>
  </w:style>
  <w:style w:type="paragraph" w:styleId="a8">
    <w:name w:val="annotation text"/>
    <w:basedOn w:val="a"/>
    <w:link w:val="a9"/>
    <w:uiPriority w:val="99"/>
    <w:semiHidden/>
    <w:unhideWhenUsed/>
    <w:rsid w:val="001C66BD"/>
    <w:pPr>
      <w:jc w:val="left"/>
    </w:pPr>
  </w:style>
  <w:style w:type="character" w:customStyle="1" w:styleId="a9">
    <w:name w:val="批注文字 字符"/>
    <w:basedOn w:val="a0"/>
    <w:link w:val="a8"/>
    <w:uiPriority w:val="99"/>
    <w:semiHidden/>
    <w:rsid w:val="001C66BD"/>
  </w:style>
  <w:style w:type="paragraph" w:styleId="aa">
    <w:name w:val="annotation subject"/>
    <w:basedOn w:val="a8"/>
    <w:next w:val="a8"/>
    <w:link w:val="ab"/>
    <w:uiPriority w:val="99"/>
    <w:semiHidden/>
    <w:unhideWhenUsed/>
    <w:rsid w:val="001C66BD"/>
    <w:rPr>
      <w:b/>
      <w:bCs/>
    </w:rPr>
  </w:style>
  <w:style w:type="character" w:customStyle="1" w:styleId="ab">
    <w:name w:val="批注主题 字符"/>
    <w:basedOn w:val="a9"/>
    <w:link w:val="aa"/>
    <w:uiPriority w:val="99"/>
    <w:semiHidden/>
    <w:rsid w:val="001C66BD"/>
    <w:rPr>
      <w:b/>
      <w:bCs/>
    </w:rPr>
  </w:style>
  <w:style w:type="paragraph" w:styleId="ac">
    <w:name w:val="Normal (Web)"/>
    <w:basedOn w:val="a"/>
    <w:uiPriority w:val="99"/>
    <w:semiHidden/>
    <w:unhideWhenUsed/>
    <w:rsid w:val="00287AEB"/>
    <w:pPr>
      <w:widowControl/>
      <w:spacing w:before="100" w:beforeAutospacing="1" w:after="100" w:afterAutospacing="1"/>
      <w:jc w:val="left"/>
    </w:pPr>
    <w:rPr>
      <w:rFonts w:ascii="宋体" w:eastAsia="宋体" w:hAnsi="宋体" w:cs="宋体"/>
      <w:kern w:val="0"/>
      <w:sz w:val="24"/>
      <w:szCs w:val="24"/>
    </w:rPr>
  </w:style>
  <w:style w:type="paragraph" w:styleId="ad">
    <w:name w:val="Date"/>
    <w:basedOn w:val="a"/>
    <w:next w:val="a"/>
    <w:link w:val="ae"/>
    <w:uiPriority w:val="99"/>
    <w:semiHidden/>
    <w:unhideWhenUsed/>
    <w:rsid w:val="00D6460E"/>
    <w:pPr>
      <w:ind w:leftChars="2500" w:left="100"/>
    </w:pPr>
  </w:style>
  <w:style w:type="character" w:customStyle="1" w:styleId="ae">
    <w:name w:val="日期 字符"/>
    <w:basedOn w:val="a0"/>
    <w:link w:val="ad"/>
    <w:uiPriority w:val="99"/>
    <w:semiHidden/>
    <w:rsid w:val="00D6460E"/>
  </w:style>
  <w:style w:type="character" w:customStyle="1" w:styleId="30">
    <w:name w:val="标题 3 字符"/>
    <w:basedOn w:val="a0"/>
    <w:link w:val="3"/>
    <w:uiPriority w:val="9"/>
    <w:rsid w:val="005C59F1"/>
    <w:rPr>
      <w:rFonts w:ascii="宋体" w:eastAsia="宋体" w:hAnsi="宋体" w:cs="宋体"/>
      <w:b/>
      <w:bCs/>
      <w:kern w:val="0"/>
      <w:sz w:val="27"/>
      <w:szCs w:val="27"/>
    </w:rPr>
  </w:style>
  <w:style w:type="character" w:styleId="af">
    <w:name w:val="Hyperlink"/>
    <w:basedOn w:val="a0"/>
    <w:uiPriority w:val="99"/>
    <w:unhideWhenUsed/>
    <w:rsid w:val="00525339"/>
    <w:rPr>
      <w:color w:val="0563C1" w:themeColor="hyperlink"/>
      <w:u w:val="single"/>
    </w:rPr>
  </w:style>
  <w:style w:type="character" w:styleId="af0">
    <w:name w:val="Unresolved Mention"/>
    <w:basedOn w:val="a0"/>
    <w:uiPriority w:val="99"/>
    <w:semiHidden/>
    <w:unhideWhenUsed/>
    <w:rsid w:val="00525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571429">
      <w:bodyDiv w:val="1"/>
      <w:marLeft w:val="0"/>
      <w:marRight w:val="0"/>
      <w:marTop w:val="0"/>
      <w:marBottom w:val="0"/>
      <w:divBdr>
        <w:top w:val="none" w:sz="0" w:space="0" w:color="auto"/>
        <w:left w:val="none" w:sz="0" w:space="0" w:color="auto"/>
        <w:bottom w:val="none" w:sz="0" w:space="0" w:color="auto"/>
        <w:right w:val="none" w:sz="0" w:space="0" w:color="auto"/>
      </w:divBdr>
    </w:div>
    <w:div w:id="1072239486">
      <w:bodyDiv w:val="1"/>
      <w:marLeft w:val="0"/>
      <w:marRight w:val="0"/>
      <w:marTop w:val="0"/>
      <w:marBottom w:val="0"/>
      <w:divBdr>
        <w:top w:val="none" w:sz="0" w:space="0" w:color="auto"/>
        <w:left w:val="none" w:sz="0" w:space="0" w:color="auto"/>
        <w:bottom w:val="none" w:sz="0" w:space="0" w:color="auto"/>
        <w:right w:val="none" w:sz="0" w:space="0" w:color="auto"/>
      </w:divBdr>
    </w:div>
    <w:div w:id="1552616317">
      <w:bodyDiv w:val="1"/>
      <w:marLeft w:val="0"/>
      <w:marRight w:val="0"/>
      <w:marTop w:val="0"/>
      <w:marBottom w:val="0"/>
      <w:divBdr>
        <w:top w:val="none" w:sz="0" w:space="0" w:color="auto"/>
        <w:left w:val="none" w:sz="0" w:space="0" w:color="auto"/>
        <w:bottom w:val="none" w:sz="0" w:space="0" w:color="auto"/>
        <w:right w:val="none" w:sz="0" w:space="0" w:color="auto"/>
      </w:divBdr>
    </w:div>
    <w:div w:id="1581866799">
      <w:bodyDiv w:val="1"/>
      <w:marLeft w:val="0"/>
      <w:marRight w:val="0"/>
      <w:marTop w:val="0"/>
      <w:marBottom w:val="0"/>
      <w:divBdr>
        <w:top w:val="none" w:sz="0" w:space="0" w:color="auto"/>
        <w:left w:val="none" w:sz="0" w:space="0" w:color="auto"/>
        <w:bottom w:val="none" w:sz="0" w:space="0" w:color="auto"/>
        <w:right w:val="none" w:sz="0" w:space="0" w:color="auto"/>
      </w:divBdr>
    </w:div>
    <w:div w:id="16124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3</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313272005@qq.com</dc:creator>
  <cp:keywords/>
  <dc:description/>
  <cp:lastModifiedBy>313272005@qq.com</cp:lastModifiedBy>
  <cp:revision>9</cp:revision>
  <dcterms:created xsi:type="dcterms:W3CDTF">2021-03-01T10:57:00Z</dcterms:created>
  <dcterms:modified xsi:type="dcterms:W3CDTF">2021-03-04T05:40:00Z</dcterms:modified>
</cp:coreProperties>
</file>