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BF91" w14:textId="224E100F" w:rsidR="00EA188F" w:rsidRDefault="00935790">
      <w:pPr>
        <w:rPr>
          <w:b/>
          <w:bCs/>
          <w:sz w:val="30"/>
          <w:szCs w:val="30"/>
        </w:rPr>
      </w:pPr>
      <w:r w:rsidRPr="00935790">
        <w:rPr>
          <w:rFonts w:hint="eastAsia"/>
          <w:b/>
          <w:bCs/>
          <w:sz w:val="30"/>
          <w:szCs w:val="30"/>
        </w:rPr>
        <w:t>张彪1</w:t>
      </w:r>
      <w:r w:rsidRPr="00935790">
        <w:rPr>
          <w:b/>
          <w:bCs/>
          <w:sz w:val="30"/>
          <w:szCs w:val="30"/>
        </w:rPr>
        <w:t>1.15</w:t>
      </w:r>
      <w:r w:rsidRPr="00935790">
        <w:rPr>
          <w:rFonts w:hint="eastAsia"/>
          <w:b/>
          <w:bCs/>
          <w:sz w:val="30"/>
          <w:szCs w:val="30"/>
        </w:rPr>
        <w:t>面试总结回顾：</w:t>
      </w:r>
    </w:p>
    <w:p w14:paraId="367D1F70" w14:textId="188E650F" w:rsidR="00935790" w:rsidRDefault="00935790">
      <w:r w:rsidRPr="00935790">
        <w:rPr>
          <w:rFonts w:hint="eastAsia"/>
        </w:rPr>
        <w:t>1：</w:t>
      </w:r>
      <w:r>
        <w:rPr>
          <w:rFonts w:hint="eastAsia"/>
        </w:rPr>
        <w:t>自我介绍，项目介绍巴拉巴拉</w:t>
      </w:r>
    </w:p>
    <w:p w14:paraId="29C7A5CD" w14:textId="6B306989" w:rsidR="00935790" w:rsidRDefault="00935790"/>
    <w:p w14:paraId="3B4D9239" w14:textId="0E6D9595" w:rsidR="00935790" w:rsidRDefault="00935790">
      <w:r>
        <w:rPr>
          <w:rFonts w:hint="eastAsia"/>
        </w:rPr>
        <w:t>2：存储过程的书写格式以及规范</w:t>
      </w:r>
    </w:p>
    <w:p w14:paraId="1D101E1E" w14:textId="0E602617" w:rsidR="00935790" w:rsidRDefault="00935790"/>
    <w:p w14:paraId="19A1F4E2" w14:textId="238D8940" w:rsidR="00935790" w:rsidRDefault="00935790">
      <w:r>
        <w:rPr>
          <w:rFonts w:hint="eastAsia"/>
        </w:rPr>
        <w:t>3：什么时候用到存储过程？</w:t>
      </w:r>
    </w:p>
    <w:p w14:paraId="07D7180C" w14:textId="6AA95E2C" w:rsidR="00935790" w:rsidRDefault="00935790">
      <w:r>
        <w:rPr>
          <w:rFonts w:hint="eastAsia"/>
        </w:rPr>
        <w:t>答：同步数据的时候</w:t>
      </w:r>
    </w:p>
    <w:p w14:paraId="7E8EA3F5" w14:textId="60CD0D97" w:rsidR="00935790" w:rsidRDefault="00935790">
      <w:r>
        <w:rPr>
          <w:rFonts w:hint="eastAsia"/>
        </w:rPr>
        <w:t>4：存储过程实现数据同步的时候，增量是怎样实现的</w:t>
      </w:r>
      <w:r w:rsidR="006359BF">
        <w:rPr>
          <w:rFonts w:hint="eastAsia"/>
        </w:rPr>
        <w:t>？</w:t>
      </w:r>
    </w:p>
    <w:p w14:paraId="358F4561" w14:textId="29DC9538" w:rsidR="006359BF" w:rsidRDefault="006359BF">
      <w:r>
        <w:rPr>
          <w:rFonts w:hint="eastAsia"/>
        </w:rPr>
        <w:t>答：我这边增量是通过游标来实现数据的增量同步的，通过游标遍历整个目标表，如果目标表中有的数据就将其刷新，没有的就将其插入到目标表中</w:t>
      </w:r>
    </w:p>
    <w:p w14:paraId="0E553C1F" w14:textId="790A8010" w:rsidR="006359BF" w:rsidRDefault="006359BF">
      <w:r>
        <w:rPr>
          <w:rFonts w:hint="eastAsia"/>
        </w:rPr>
        <w:t>5：你通过finereport做过几个报表页面，以及报表的大屏你这边做过什么类型的？</w:t>
      </w:r>
    </w:p>
    <w:p w14:paraId="22DFE62B" w14:textId="11FCCDAB" w:rsidR="006359BF" w:rsidRDefault="006359BF">
      <w:r>
        <w:rPr>
          <w:rFonts w:hint="eastAsia"/>
        </w:rPr>
        <w:t>不会</w:t>
      </w:r>
    </w:p>
    <w:p w14:paraId="2A6AE3FA" w14:textId="623049A7" w:rsidR="006359BF" w:rsidRDefault="006359BF">
      <w:r>
        <w:t>6</w:t>
      </w:r>
      <w:r>
        <w:rPr>
          <w:rFonts w:hint="eastAsia"/>
        </w:rPr>
        <w:t>：报表的类型？决策报表和普通报表的区别？</w:t>
      </w:r>
    </w:p>
    <w:p w14:paraId="718689B2" w14:textId="462D83AB" w:rsidR="006359BF" w:rsidRDefault="006359BF">
      <w:r>
        <w:rPr>
          <w:rFonts w:hint="eastAsia"/>
        </w:rPr>
        <w:t>答：分为普通报表，聚合报表，决策报表</w:t>
      </w:r>
    </w:p>
    <w:p w14:paraId="129A8A3B" w14:textId="77777777" w:rsidR="0042514D" w:rsidRPr="0042514D" w:rsidRDefault="0042514D" w:rsidP="0042514D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42514D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普通模板设计</w:t>
      </w:r>
      <w:r w:rsidRPr="0042514D">
        <w:rPr>
          <w:rFonts w:asciiTheme="minorHAnsi" w:eastAsiaTheme="minorEastAsia" w:hAnsiTheme="minorHAnsi" w:cstheme="minorBidi"/>
          <w:kern w:val="2"/>
          <w:sz w:val="21"/>
          <w:szCs w:val="22"/>
        </w:rPr>
        <w:t>：是FineReport最经常使用，用的最多的设计模式，保存的文件类型为cpt，依靠着单元格的扩展与父子格的关系来实现模板效果，可进行参数查询，填报报表，图表设计等等，可是在分页预览模式下不能在报表主体中展现控件，并且单元格间相互影响，很难保持独立性；设计</w:t>
      </w:r>
    </w:p>
    <w:p w14:paraId="4DB5AFC2" w14:textId="77777777" w:rsidR="0042514D" w:rsidRPr="0042514D" w:rsidRDefault="0042514D" w:rsidP="0042514D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42514D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聚合报表设计</w:t>
      </w:r>
      <w:r w:rsidRPr="0042514D">
        <w:rPr>
          <w:rFonts w:asciiTheme="minorHAnsi" w:eastAsiaTheme="minorEastAsia" w:hAnsiTheme="minorHAnsi" w:cstheme="minorBidi"/>
          <w:kern w:val="2"/>
          <w:sz w:val="21"/>
          <w:szCs w:val="22"/>
        </w:rPr>
        <w:t>：通常适用于一张模板中显示多个独立模块的报表；htm</w:t>
      </w:r>
    </w:p>
    <w:p w14:paraId="4E247367" w14:textId="77777777" w:rsidR="0042514D" w:rsidRPr="0042514D" w:rsidRDefault="0042514D" w:rsidP="0042514D">
      <w:pPr>
        <w:pStyle w:val="a7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42514D">
        <w:rPr>
          <w:rFonts w:asciiTheme="minorHAnsi" w:eastAsiaTheme="minorEastAsia" w:hAnsiTheme="minorHAnsi" w:cstheme="minorBidi"/>
          <w:b/>
          <w:bCs/>
          <w:kern w:val="2"/>
          <w:sz w:val="21"/>
          <w:szCs w:val="22"/>
        </w:rPr>
        <w:t>决策报表设计</w:t>
      </w:r>
      <w:r w:rsidRPr="0042514D">
        <w:rPr>
          <w:rFonts w:asciiTheme="minorHAnsi" w:eastAsiaTheme="minorEastAsia" w:hAnsiTheme="minorHAnsi" w:cstheme="minorBidi"/>
          <w:kern w:val="2"/>
          <w:sz w:val="21"/>
          <w:szCs w:val="22"/>
        </w:rPr>
        <w:t>：通常适用于控件的展现，保存的文件类型为frm，很好的弥补了普通报表分页预览不能展现控件的问题，同时决策报表能够进行自由拖拽设计，自适应页面大小显示，能够更好的在</w:t>
      </w:r>
      <w:hyperlink r:id="rId6" w:tgtFrame="_blank" w:history="1">
        <w:r w:rsidRPr="0042514D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>移动端</w:t>
        </w:r>
      </w:hyperlink>
      <w:r w:rsidRPr="0042514D">
        <w:rPr>
          <w:rFonts w:asciiTheme="minorHAnsi" w:eastAsiaTheme="minorEastAsia" w:hAnsiTheme="minorHAnsi" w:cstheme="minorBidi"/>
          <w:kern w:val="2"/>
          <w:sz w:val="21"/>
          <w:szCs w:val="22"/>
        </w:rPr>
        <w:t>展现。</w:t>
      </w:r>
    </w:p>
    <w:p w14:paraId="1E312EBE" w14:textId="6593B4F6" w:rsidR="001F587A" w:rsidRDefault="0042514D">
      <w:r>
        <w:rPr>
          <w:rFonts w:hint="eastAsia"/>
        </w:rPr>
        <w:t>7：你使用kettle怎么实现记录集的连接？</w:t>
      </w:r>
    </w:p>
    <w:p w14:paraId="6E9230B5" w14:textId="43A71A53" w:rsidR="0042514D" w:rsidRDefault="0042514D">
      <w:r>
        <w:rPr>
          <w:rFonts w:hint="eastAsia"/>
        </w:rPr>
        <w:t>答：不会，正在b站看具体</w:t>
      </w:r>
    </w:p>
    <w:p w14:paraId="7CA9B88B" w14:textId="12265906" w:rsidR="0042514D" w:rsidRDefault="0042514D">
      <w:r>
        <w:rPr>
          <w:rFonts w:hint="eastAsia"/>
        </w:rPr>
        <w:t>8：你的源数据类型是什么类型的？</w:t>
      </w:r>
    </w:p>
    <w:p w14:paraId="0C0EB464" w14:textId="30C703EB" w:rsidR="0042514D" w:rsidRDefault="0042514D">
      <w:r>
        <w:rPr>
          <w:rFonts w:hint="eastAsia"/>
        </w:rPr>
        <w:t>答：</w:t>
      </w:r>
      <w:r w:rsidR="00100978">
        <w:rPr>
          <w:rFonts w:hint="eastAsia"/>
        </w:rPr>
        <w:t>面试官</w:t>
      </w:r>
      <w:r>
        <w:rPr>
          <w:rFonts w:hint="eastAsia"/>
        </w:rPr>
        <w:t>说的第一种，没听清，</w:t>
      </w:r>
      <w:r w:rsidR="00100978">
        <w:rPr>
          <w:rFonts w:hint="eastAsia"/>
        </w:rPr>
        <w:t>好像是什么sever的，</w:t>
      </w:r>
      <w:r>
        <w:rPr>
          <w:rFonts w:hint="eastAsia"/>
        </w:rPr>
        <w:t>一般可以说Excel吧</w:t>
      </w:r>
    </w:p>
    <w:p w14:paraId="65D69476" w14:textId="5948F7BF" w:rsidR="0042514D" w:rsidRDefault="0042514D">
      <w:r>
        <w:rPr>
          <w:rFonts w:hint="eastAsia"/>
        </w:rPr>
        <w:t>9</w:t>
      </w:r>
      <w:r w:rsidR="00100978">
        <w:rPr>
          <w:rFonts w:hint="eastAsia"/>
        </w:rPr>
        <w:t>：你计算的指标复杂到什么程度需要用到自定义函数？</w:t>
      </w:r>
    </w:p>
    <w:p w14:paraId="5F554C0D" w14:textId="4CCADE05" w:rsidR="00100978" w:rsidRDefault="00100978">
      <w:r>
        <w:rPr>
          <w:rFonts w:hint="eastAsia"/>
        </w:rPr>
        <w:t>答：我们很少用自定义函数，存储过程中一般不会用到自定义函数。如果追问，可以举个例子，就说比如存储过程中同步数据需要关联四张表，但是有一个指标的计算需要关联十张表进行计算，也就是除了这四张表还需要另外关联六张表，这样会影响代码的运行效率，那我们可以用自定义函数来实现这个指标的计算，在存储过程中可以调用我们的自定义函数</w:t>
      </w:r>
    </w:p>
    <w:p w14:paraId="1DB4456D" w14:textId="65B1FA53" w:rsidR="00100978" w:rsidRPr="0042514D" w:rsidRDefault="00100978">
      <w:pPr>
        <w:rPr>
          <w:rFonts w:hint="eastAsia"/>
        </w:rPr>
      </w:pPr>
      <w:r>
        <w:t>10</w:t>
      </w:r>
      <w:proofErr w:type="gramStart"/>
      <w:r>
        <w:t>…..</w:t>
      </w:r>
      <w:proofErr w:type="gramEnd"/>
      <w:r>
        <w:rPr>
          <w:rFonts w:hint="eastAsia"/>
        </w:rPr>
        <w:t>后面就没啥了，也懵逼了，漏了一些问题</w:t>
      </w:r>
      <w:r w:rsidR="0074208E">
        <w:rPr>
          <w:rFonts w:hint="eastAsia"/>
        </w:rPr>
        <w:t>，就这样吧。</w:t>
      </w:r>
    </w:p>
    <w:sectPr w:rsidR="00100978" w:rsidRPr="00425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178E" w14:textId="77777777" w:rsidR="001A0236" w:rsidRDefault="001A0236" w:rsidP="00935790">
      <w:r>
        <w:separator/>
      </w:r>
    </w:p>
  </w:endnote>
  <w:endnote w:type="continuationSeparator" w:id="0">
    <w:p w14:paraId="03F43363" w14:textId="77777777" w:rsidR="001A0236" w:rsidRDefault="001A0236" w:rsidP="0093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94320" w14:textId="77777777" w:rsidR="001A0236" w:rsidRDefault="001A0236" w:rsidP="00935790">
      <w:r>
        <w:separator/>
      </w:r>
    </w:p>
  </w:footnote>
  <w:footnote w:type="continuationSeparator" w:id="0">
    <w:p w14:paraId="69379C85" w14:textId="77777777" w:rsidR="001A0236" w:rsidRDefault="001A0236" w:rsidP="00935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6C"/>
    <w:rsid w:val="00100978"/>
    <w:rsid w:val="001A0236"/>
    <w:rsid w:val="001F587A"/>
    <w:rsid w:val="0042514D"/>
    <w:rsid w:val="005715C2"/>
    <w:rsid w:val="005D486C"/>
    <w:rsid w:val="006359BF"/>
    <w:rsid w:val="0074208E"/>
    <w:rsid w:val="00764FB0"/>
    <w:rsid w:val="00935790"/>
    <w:rsid w:val="009C6A40"/>
    <w:rsid w:val="00AC467B"/>
    <w:rsid w:val="00EA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03B6F"/>
  <w15:chartTrackingRefBased/>
  <w15:docId w15:val="{33033784-897C-4985-83EB-325281D9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57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579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251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2514D"/>
    <w:rPr>
      <w:b/>
      <w:bCs/>
    </w:rPr>
  </w:style>
  <w:style w:type="character" w:styleId="a9">
    <w:name w:val="Hyperlink"/>
    <w:basedOn w:val="a0"/>
    <w:uiPriority w:val="99"/>
    <w:semiHidden/>
    <w:unhideWhenUsed/>
    <w:rsid w:val="00425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elp.finereport.com/doc-view-43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彪 张</dc:creator>
  <cp:keywords/>
  <dc:description/>
  <cp:lastModifiedBy>彪 张</cp:lastModifiedBy>
  <cp:revision>3</cp:revision>
  <dcterms:created xsi:type="dcterms:W3CDTF">2021-11-15T10:12:00Z</dcterms:created>
  <dcterms:modified xsi:type="dcterms:W3CDTF">2021-11-15T14:31:00Z</dcterms:modified>
</cp:coreProperties>
</file>