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招商证券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离职原因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（面试官回答说据他了解IT行业是不会降工资的）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接触的数据仓局的架构？每一层有什么差别？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回答了3层，每一层的工作内容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到底哪一层是中间层，最上面一层是什么？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DW有没有涉及到建模，自己做过没有？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有没有做过Mapping文档？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数仓为什么要分层？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业界都对数仓分层，根本原因是什么？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回答不好，没反应到分层的根本原因和作用？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DW有没有涉及一些主题或者设计一些数据域，要具体说你接触过哪些主题？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一下没反应过来，想到了对表分区这块了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问及项目经理给的需求中没有已经设计好一些主题吗？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DW层和数据集市有什么区别？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CTM是什么，用过没有，CTM 里面怎么去配置循环？没有配置过复杂的吗？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有接触过HIVE吗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回答接触很少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你怎么实现列转行行转列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自己回答是用分析函数LAG和LEAD实现，问及ORACLE中自带的函数知道吗？这块回答没用到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union 和union all 的区别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去重的并集和两个结果集相加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有用过游标吗，使用显示游标的步骤和流程？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自己说到增量同步用游标for循环对数据更新插入的步骤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用游标的代码块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表示不是我上面说的那样，这里不知道回答，后面追问我怎么打开游标的？有点懵，不是程序自动管理吗？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一年中统计每个月销售额最多的产品？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思路是：使用分析函数Sum(销售额)over(partition by 月份，产品)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这里后面反应出来回答错误，应该先把每个月的里面的相同产品的数据做一个汇总，然后把他作为一个表，然后再用分析函数ruw_number()over(partition by 月份 order by 产品销售汇总)，where条件取排名等于1？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一个字符串中我要找出一个句号之前的这一段。并且说如果字符串中没有句号的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回答有句号的话先用instr定位，再截取。没有句号的直接选。忘记回答用CASE  WHEN 判断了。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怎么看执行计划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F5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怎么强制一段SQL走并发，要走5个并发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不知道怎么回答，后面又说怎么强制改变SQL的执行计划？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股票期权，股票期货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只回答了期权，从一级市场购买，有买入卖出的权利。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回购业务是什么？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什么叫买断式回购，什么叫质押式回购？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72FEC"/>
    <w:multiLevelType w:val="singleLevel"/>
    <w:tmpl w:val="CB972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2020-11-11T01:56:16Z</dcterms:created>
  <dc:creator>hw</dc:creator>
  <cp:lastModifiedBy>聚盟～供应链金融服务～张远发</cp:lastModifiedBy>
  <dcterms:modified xsi:type="dcterms:W3CDTF">2020-11-11T05:15:18Z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