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文思海辉面试总结</w:t>
      </w:r>
    </w:p>
    <w:p>
      <w:pPr>
        <w:numPr>
          <w:ilvl w:val="0"/>
          <w:numId w:val="1"/>
        </w:numPr>
        <w:rPr>
          <w:rFonts w:hint="eastAsia"/>
          <w:lang w:val="en-US" w:eastAsia="zh-CN"/>
        </w:rPr>
      </w:pPr>
      <w:r>
        <w:rPr>
          <w:rFonts w:hint="eastAsia"/>
          <w:lang w:val="en-US" w:eastAsia="zh-CN"/>
        </w:rPr>
        <w:t>你先自我介绍一下</w:t>
      </w:r>
    </w:p>
    <w:p>
      <w:pPr>
        <w:numPr>
          <w:numId w:val="0"/>
        </w:numPr>
        <w:rPr>
          <w:rFonts w:hint="default"/>
          <w:lang w:val="en-US" w:eastAsia="zh-CN"/>
        </w:rPr>
      </w:pPr>
      <w:r>
        <w:rPr>
          <w:rFonts w:hint="eastAsia"/>
          <w:lang w:val="en-US" w:eastAsia="zh-CN"/>
        </w:rPr>
        <w:t>。。。（前面省略教育背景），我原来公司是做项目外包的，公司有几个项目组，公司比较小，我做的项目里面最长的工期只有六个月，公司承接的业务比较偏向金融这一块。我做的最后一个项目是一个证券公司的驾驶舱项目，主要负责的是报表开发这一块。</w:t>
      </w:r>
    </w:p>
    <w:p>
      <w:pPr>
        <w:numPr>
          <w:numId w:val="0"/>
        </w:numPr>
        <w:rPr>
          <w:rFonts w:hint="eastAsia"/>
          <w:lang w:val="en-US" w:eastAsia="zh-CN"/>
        </w:rPr>
      </w:pPr>
    </w:p>
    <w:p>
      <w:pPr>
        <w:numPr>
          <w:ilvl w:val="0"/>
          <w:numId w:val="1"/>
        </w:numPr>
        <w:rPr>
          <w:rFonts w:hint="default"/>
          <w:lang w:val="en-US" w:eastAsia="zh-CN"/>
        </w:rPr>
      </w:pPr>
      <w:r>
        <w:rPr>
          <w:rFonts w:hint="eastAsia"/>
          <w:lang w:val="en-US" w:eastAsia="zh-CN"/>
        </w:rPr>
        <w:t>你平时的工作内容</w:t>
      </w:r>
    </w:p>
    <w:p>
      <w:pPr>
        <w:numPr>
          <w:numId w:val="0"/>
        </w:numPr>
        <w:rPr>
          <w:rFonts w:hint="default"/>
          <w:lang w:val="en-US" w:eastAsia="zh-CN"/>
        </w:rPr>
      </w:pPr>
      <w:r>
        <w:rPr>
          <w:rFonts w:hint="eastAsia"/>
          <w:lang w:val="en-US" w:eastAsia="zh-CN"/>
        </w:rPr>
        <w:t>因为我做的是报表开发，也会有负责集市层这一块的工作内容。我的主要工作就是写存储过程，数据同步，还有根据需求开发报表将数据可视化。因为资历不够，表结构这一块就没有参与设计。</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数据在数据库怎么存放</w:t>
      </w:r>
    </w:p>
    <w:p>
      <w:pPr>
        <w:numPr>
          <w:numId w:val="0"/>
        </w:numPr>
        <w:rPr>
          <w:rFonts w:hint="default"/>
          <w:lang w:val="en-US" w:eastAsia="zh-CN"/>
        </w:rPr>
      </w:pPr>
      <w:r>
        <w:rPr>
          <w:rFonts w:hint="eastAsia"/>
          <w:lang w:val="en-US" w:eastAsia="zh-CN"/>
        </w:rPr>
        <w:t>数据库一般分为三层，贴源层、数仓层、集市层嘛，贴源层主要是同步各个系统的数据，尽量呢不改变数据的原貌，通过一对一的关系同步数据；数仓层的话根据需求将数据按主题分类存放，其中从贴源层同步数据过来数仓层的时候还涉及了数据的清洗等操作；最后的集市呢按我的理解就是数仓层的一部分，根据需求从数仓层取出相应的数据并根据星型模型或者雪花模型建立事实表和维度表来存放数据。</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数据溢出怎么解决</w:t>
      </w:r>
    </w:p>
    <w:p>
      <w:pPr>
        <w:numPr>
          <w:numId w:val="0"/>
        </w:numPr>
        <w:rPr>
          <w:rFonts w:hint="default"/>
          <w:lang w:val="en-US" w:eastAsia="zh-CN"/>
        </w:rPr>
      </w:pPr>
      <w:r>
        <w:rPr>
          <w:rFonts w:hint="eastAsia"/>
          <w:lang w:val="en-US" w:eastAsia="zh-CN"/>
        </w:rPr>
        <w:t>可能一次性同步的数据量太大了，那可以考虑分批同步</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如何优化</w:t>
      </w:r>
    </w:p>
    <w:p>
      <w:pPr>
        <w:numPr>
          <w:numId w:val="0"/>
        </w:numPr>
        <w:rPr>
          <w:rFonts w:hint="default"/>
          <w:lang w:val="en-US" w:eastAsia="zh-CN"/>
        </w:rPr>
      </w:pPr>
      <w:r>
        <w:rPr>
          <w:rFonts w:hint="eastAsia"/>
          <w:lang w:val="en-US" w:eastAsia="zh-CN"/>
        </w:rPr>
        <w:t>优化的话我们常见的方式就是建索引或者表分区，要么就是按F5看看执行计划找到耗时长的步骤然后考虑优化语句呗</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数仓和集市的区别？</w:t>
      </w:r>
    </w:p>
    <w:p>
      <w:pPr>
        <w:numPr>
          <w:numId w:val="0"/>
        </w:numPr>
        <w:rPr>
          <w:rFonts w:hint="default"/>
          <w:lang w:val="en-US" w:eastAsia="zh-CN"/>
        </w:rPr>
      </w:pPr>
      <w:r>
        <w:rPr>
          <w:rFonts w:hint="eastAsia"/>
          <w:lang w:val="en-US" w:eastAsia="zh-CN"/>
        </w:rPr>
        <w:t>就像存放数据的不同一样，数仓层记录了所有的历史数据而且按要求是不能更改的，集市层的话因为是从数仓层取出数据，所以只有数仓的部分数据，而且根据要求可能还要在集市层中计算并存放一些指标以供报表使用</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去重方式有多少种？</w:t>
      </w:r>
    </w:p>
    <w:p>
      <w:pPr>
        <w:numPr>
          <w:numId w:val="0"/>
        </w:numPr>
        <w:rPr>
          <w:rFonts w:hint="eastAsia"/>
          <w:lang w:val="en-US" w:eastAsia="zh-CN"/>
        </w:rPr>
      </w:pPr>
      <w:r>
        <w:rPr>
          <w:rFonts w:hint="eastAsia"/>
          <w:lang w:val="en-US" w:eastAsia="zh-CN"/>
        </w:rPr>
        <w:t xml:space="preserve">Diatinct\union\group by \伪列 </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有两个表，A一个有100条数据，B有70条，B的数据在A中都能找到，请问如何找出剩下的30条？</w:t>
      </w:r>
    </w:p>
    <w:p>
      <w:pPr>
        <w:numPr>
          <w:numId w:val="0"/>
        </w:numPr>
        <w:rPr>
          <w:rFonts w:hint="default"/>
          <w:lang w:val="en-US" w:eastAsia="zh-CN"/>
        </w:rPr>
      </w:pPr>
      <w:r>
        <w:rPr>
          <w:rFonts w:hint="eastAsia"/>
          <w:lang w:val="en-US" w:eastAsia="zh-CN"/>
        </w:rPr>
        <w:t>数据量小的话用in 或者not in都行，数据量大的话用exist,或者用补集的函数也行</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ABC三个表，AB有一样的字段，BC有一样的字段，请问如何找出A中与C对应的字段？</w:t>
      </w:r>
    </w:p>
    <w:p>
      <w:pPr>
        <w:numPr>
          <w:numId w:val="0"/>
        </w:numPr>
        <w:rPr>
          <w:rFonts w:hint="default"/>
          <w:lang w:val="en-US" w:eastAsia="zh-CN"/>
        </w:rPr>
      </w:pPr>
      <w:r>
        <w:rPr>
          <w:rFonts w:hint="eastAsia"/>
          <w:lang w:val="en-US" w:eastAsia="zh-CN"/>
        </w:rPr>
        <w:t>这个就要用到关联了，先BC关联成一张宽表，再关联A，最后用A中关键字段找</w:t>
      </w:r>
    </w:p>
    <w:p>
      <w:pPr>
        <w:numPr>
          <w:numId w:val="0"/>
        </w:numPr>
        <w:rPr>
          <w:rFonts w:hint="default"/>
          <w:lang w:val="en-US" w:eastAsia="zh-CN"/>
        </w:rPr>
      </w:pPr>
    </w:p>
    <w:p>
      <w:pPr>
        <w:numPr>
          <w:ilvl w:val="0"/>
          <w:numId w:val="1"/>
        </w:numPr>
        <w:rPr>
          <w:rFonts w:hint="default"/>
          <w:lang w:val="en-US" w:eastAsia="zh-CN"/>
        </w:rPr>
      </w:pPr>
      <w:r>
        <w:rPr>
          <w:rFonts w:hint="eastAsia"/>
          <w:lang w:val="en-US" w:eastAsia="zh-CN"/>
        </w:rPr>
        <w:t>你会HIVE吗？</w:t>
      </w:r>
    </w:p>
    <w:p>
      <w:pPr>
        <w:numPr>
          <w:numId w:val="0"/>
        </w:numPr>
        <w:rPr>
          <w:rFonts w:hint="default"/>
          <w:lang w:val="en-US" w:eastAsia="zh-CN"/>
        </w:rPr>
      </w:pPr>
      <w:r>
        <w:rPr>
          <w:rFonts w:hint="eastAsia"/>
          <w:lang w:val="en-US" w:eastAsia="zh-CN"/>
        </w:rPr>
        <w:t>会，语法结构和SQL类似，但是我们工作中会用的机会不多</w:t>
      </w:r>
    </w:p>
    <w:p>
      <w:pPr>
        <w:numPr>
          <w:ilvl w:val="0"/>
          <w:numId w:val="1"/>
        </w:numPr>
        <w:rPr>
          <w:rFonts w:hint="default"/>
          <w:lang w:val="en-US" w:eastAsia="zh-CN"/>
        </w:rPr>
      </w:pPr>
      <w:r>
        <w:rPr>
          <w:rFonts w:hint="eastAsia"/>
          <w:lang w:val="en-US" w:eastAsia="zh-CN"/>
        </w:rPr>
        <w:t>你聊一下分布式存储结构</w:t>
      </w:r>
    </w:p>
    <w:p>
      <w:pPr>
        <w:numPr>
          <w:numId w:val="0"/>
        </w:numPr>
        <w:rPr>
          <w:rFonts w:hint="default"/>
          <w:lang w:val="en-US" w:eastAsia="zh-CN"/>
        </w:rPr>
      </w:pPr>
      <w:r>
        <w:rPr>
          <w:rFonts w:hint="eastAsia"/>
          <w:lang w:val="en-US" w:eastAsia="zh-CN"/>
        </w:rPr>
        <w:t>此处自由发挥。。。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C7716"/>
    <w:multiLevelType w:val="singleLevel"/>
    <w:tmpl w:val="557C77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1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何梦园</cp:lastModifiedBy>
  <dcterms:modified xsi:type="dcterms:W3CDTF">2020-11-12T16:35:04Z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