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5986" w14:textId="549E22B0" w:rsidR="0088324E" w:rsidRDefault="0088324E" w:rsidP="007E52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题目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</w:t>
      </w:r>
    </w:p>
    <w:p w14:paraId="7066421D" w14:textId="39832775" w:rsidR="00D555EB" w:rsidRDefault="0088324E" w:rsidP="007E5207">
      <w:pPr>
        <w:rPr>
          <w:lang w:eastAsia="zh-CN"/>
        </w:rPr>
      </w:pPr>
      <w:r>
        <w:rPr>
          <w:noProof/>
        </w:rPr>
        <w:drawing>
          <wp:inline distT="0" distB="0" distL="0" distR="0" wp14:anchorId="180F2B63" wp14:editId="6FE32F91">
            <wp:extent cx="5219700" cy="15938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D92BC" w14:textId="0D433155" w:rsidR="0088324E" w:rsidRDefault="0088324E" w:rsidP="007E5207">
      <w:pPr>
        <w:rPr>
          <w:lang w:eastAsia="zh-CN"/>
        </w:rPr>
      </w:pPr>
    </w:p>
    <w:p w14:paraId="743509A2" w14:textId="21140F60" w:rsidR="0049206C" w:rsidRDefault="0088324E" w:rsidP="007E5207">
      <w:pPr>
        <w:rPr>
          <w:lang w:eastAsia="zh-CN"/>
        </w:rPr>
      </w:pPr>
      <w:r>
        <w:rPr>
          <w:rFonts w:hint="eastAsia"/>
          <w:lang w:eastAsia="zh-CN"/>
        </w:rPr>
        <w:lastRenderedPageBreak/>
        <w:t>题目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：</w:t>
      </w:r>
      <w:r w:rsidR="0049206C">
        <w:rPr>
          <w:noProof/>
        </w:rPr>
        <w:drawing>
          <wp:inline distT="0" distB="0" distL="0" distR="0" wp14:anchorId="11E8DF0F" wp14:editId="6A42FEED">
            <wp:extent cx="5219700" cy="6438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E9185" w14:textId="73416545" w:rsidR="00E1145B" w:rsidRDefault="00E1145B" w:rsidP="007E5207">
      <w:pPr>
        <w:rPr>
          <w:lang w:eastAsia="zh-CN"/>
        </w:rPr>
      </w:pPr>
    </w:p>
    <w:p w14:paraId="2ED6EC9F" w14:textId="11D85E6B" w:rsidR="00E1145B" w:rsidRDefault="0069003E" w:rsidP="007E5207">
      <w:pPr>
        <w:rPr>
          <w:lang w:eastAsia="zh-CN"/>
        </w:rPr>
      </w:pPr>
      <w:r>
        <w:rPr>
          <w:rFonts w:hint="eastAsia"/>
          <w:lang w:eastAsia="zh-CN"/>
        </w:rPr>
        <w:t>题目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：</w:t>
      </w:r>
    </w:p>
    <w:p w14:paraId="34AAEA84" w14:textId="16254E4B" w:rsidR="00C60222" w:rsidRDefault="00C60222" w:rsidP="007E5207">
      <w:pPr>
        <w:rPr>
          <w:lang w:eastAsia="zh-CN"/>
        </w:rPr>
      </w:pPr>
      <w:r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python</w:t>
      </w:r>
      <w:r>
        <w:rPr>
          <w:rFonts w:hint="eastAsia"/>
          <w:lang w:eastAsia="zh-CN"/>
        </w:rPr>
        <w:t>将表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处理为表</w:t>
      </w:r>
      <w:r>
        <w:rPr>
          <w:rFonts w:hint="eastAsia"/>
          <w:lang w:eastAsia="zh-CN"/>
        </w:rPr>
        <w:t>2</w:t>
      </w:r>
    </w:p>
    <w:p w14:paraId="30394DD7" w14:textId="0982FA8F" w:rsidR="00C60222" w:rsidRDefault="00C60222" w:rsidP="007E5207">
      <w:pPr>
        <w:rPr>
          <w:rFonts w:hint="eastAsia"/>
          <w:lang w:eastAsia="zh-CN"/>
        </w:rPr>
      </w:pPr>
      <w:r>
        <w:rPr>
          <w:noProof/>
        </w:rPr>
        <w:lastRenderedPageBreak/>
        <w:drawing>
          <wp:inline distT="0" distB="0" distL="0" distR="0" wp14:anchorId="5057962C" wp14:editId="17E9512C">
            <wp:extent cx="1611433" cy="1762760"/>
            <wp:effectExtent l="0" t="0" r="825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3836" cy="176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D2F9DF" wp14:editId="669FC11D">
            <wp:extent cx="1889760" cy="107120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9272" cy="107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236E6" w14:textId="20B6F3C7" w:rsidR="0069003E" w:rsidRPr="00244B40" w:rsidRDefault="00C60222" w:rsidP="00C60222">
      <w:pPr>
        <w:ind w:firstLineChars="400" w:firstLine="840"/>
        <w:rPr>
          <w:rFonts w:hint="eastAsia"/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                                        </w:t>
      </w: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2</w:t>
      </w:r>
    </w:p>
    <w:sectPr w:rsidR="0069003E" w:rsidRPr="00244B40" w:rsidSect="009673C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701" w:bottom="1701" w:left="1985" w:header="79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94C0" w14:textId="77777777" w:rsidR="00E70A80" w:rsidRDefault="00E70A80" w:rsidP="00C2782C">
      <w:pPr>
        <w:spacing w:line="240" w:lineRule="auto"/>
      </w:pPr>
      <w:r>
        <w:separator/>
      </w:r>
    </w:p>
  </w:endnote>
  <w:endnote w:type="continuationSeparator" w:id="0">
    <w:p w14:paraId="2844B116" w14:textId="77777777" w:rsidR="00E70A80" w:rsidRDefault="00E70A80" w:rsidP="00C27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9632" w14:textId="77777777" w:rsidR="00155232" w:rsidRPr="003946AC" w:rsidRDefault="00155232" w:rsidP="003946AC">
    <w:pPr>
      <w:pStyle w:val="a7"/>
    </w:pPr>
    <w:r w:rsidRPr="003946AC">
      <w:tab/>
    </w:r>
    <w:r w:rsidRPr="003946AC">
      <w:tab/>
      <w:t xml:space="preserve">Page </w:t>
    </w:r>
    <w:r w:rsidRPr="003946AC">
      <w:fldChar w:fldCharType="begin"/>
    </w:r>
    <w:r w:rsidRPr="003946AC">
      <w:instrText xml:space="preserve"> PAGE  \* Arabic  \* MERGEFORMAT </w:instrText>
    </w:r>
    <w:r w:rsidRPr="003946AC">
      <w:fldChar w:fldCharType="separate"/>
    </w:r>
    <w:r w:rsidR="00AF3A41">
      <w:rPr>
        <w:noProof/>
      </w:rPr>
      <w:t>2</w:t>
    </w:r>
    <w:r w:rsidRPr="003946AC">
      <w:fldChar w:fldCharType="end"/>
    </w:r>
    <w:r w:rsidRPr="003946AC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AF3A41">
      <w:rPr>
        <w:noProof/>
      </w:rPr>
      <w:t>2</w:t>
    </w:r>
    <w:r w:rsidR="0083790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60C6" w14:textId="77777777" w:rsidR="00155232" w:rsidRPr="003909F0" w:rsidRDefault="00AF3A41" w:rsidP="00D555EB">
    <w:pPr>
      <w:pStyle w:val="a7"/>
    </w:pPr>
    <w:r>
      <w:rPr>
        <w:noProof/>
      </w:rPr>
      <w:tab/>
    </w:r>
    <w:r w:rsidR="00D555EB">
      <w:rPr>
        <w:noProof/>
      </w:rPr>
      <w:tab/>
    </w:r>
    <w:r w:rsidR="00D555EB">
      <w:t xml:space="preserve">Page </w:t>
    </w:r>
    <w:r w:rsidR="00D555EB">
      <w:fldChar w:fldCharType="begin"/>
    </w:r>
    <w:r w:rsidR="00D555EB">
      <w:instrText xml:space="preserve"> PAGE  \* Arabic  \* MERGEFORMAT </w:instrText>
    </w:r>
    <w:r w:rsidR="00D555EB">
      <w:fldChar w:fldCharType="separate"/>
    </w:r>
    <w:r w:rsidR="00305CC8">
      <w:rPr>
        <w:noProof/>
      </w:rPr>
      <w:t>1</w:t>
    </w:r>
    <w:r w:rsidR="00D555EB">
      <w:fldChar w:fldCharType="end"/>
    </w:r>
    <w:r w:rsidR="00D555EB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305CC8">
      <w:rPr>
        <w:noProof/>
      </w:rPr>
      <w:t>1</w:t>
    </w:r>
    <w:r w:rsidR="008379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F1CD" w14:textId="77777777" w:rsidR="00E70A80" w:rsidRDefault="00E70A80" w:rsidP="00C2782C">
      <w:pPr>
        <w:spacing w:line="240" w:lineRule="auto"/>
      </w:pPr>
      <w:r>
        <w:separator/>
      </w:r>
    </w:p>
  </w:footnote>
  <w:footnote w:type="continuationSeparator" w:id="0">
    <w:p w14:paraId="4A594FC1" w14:textId="77777777" w:rsidR="00E70A80" w:rsidRDefault="00E70A80" w:rsidP="00C27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2879" w14:textId="77777777" w:rsidR="00155232" w:rsidRPr="00285BE4" w:rsidRDefault="00E70A80" w:rsidP="00155232">
    <w:pPr>
      <w:pStyle w:val="a5"/>
    </w:pPr>
    <w:sdt>
      <w:sdtPr>
        <w:alias w:val="Document title"/>
        <w:tag w:val="Title"/>
        <w:id w:val="2007160509"/>
        <w:placeholder/>
        <w:text/>
      </w:sdtPr>
      <w:sdtEndPr/>
      <w:sdtContent>
        <w:r w:rsidR="000E1D06">
          <w:t xml:space="preserve"> </w:t>
        </w:r>
      </w:sdtContent>
    </w:sdt>
    <w:r w:rsidR="00155232">
      <w:rPr>
        <w:noProof/>
        <w:lang w:eastAsia="ja-JP"/>
      </w:rPr>
      <w:drawing>
        <wp:anchor distT="0" distB="0" distL="114300" distR="114300" simplePos="0" relativeHeight="251659264" behindDoc="0" locked="1" layoutInCell="1" allowOverlap="1" wp14:anchorId="0A0DCACA" wp14:editId="4E2951D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398" w14:textId="77777777" w:rsidR="00155232" w:rsidRDefault="00E70A80" w:rsidP="001871A8">
    <w:pPr>
      <w:pStyle w:val="a5"/>
    </w:pPr>
    <w:sdt>
      <w:sdtPr>
        <w:alias w:val="Document title"/>
        <w:tag w:val="Title"/>
        <w:id w:val="1952206392"/>
        <w:placeholder/>
        <w:text/>
      </w:sdtPr>
      <w:sdtEndPr/>
      <w:sdtContent>
        <w:r w:rsidR="000E1D06">
          <w:t xml:space="preserve"> </w:t>
        </w:r>
      </w:sdtContent>
    </w:sdt>
    <w:r w:rsidR="00155232">
      <w:rPr>
        <w:noProof/>
        <w:lang w:eastAsia="ja-JP"/>
      </w:rPr>
      <w:drawing>
        <wp:anchor distT="0" distB="0" distL="114300" distR="114300" simplePos="0" relativeHeight="251658240" behindDoc="0" locked="1" layoutInCell="1" allowOverlap="1" wp14:anchorId="22368B1D" wp14:editId="2183ACBB">
          <wp:simplePos x="1262063" y="290513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78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85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D64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2A8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76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82E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0A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98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C4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943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120A4B"/>
    <w:multiLevelType w:val="multilevel"/>
    <w:tmpl w:val="C5C4981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6A041A"/>
    <w:multiLevelType w:val="multilevel"/>
    <w:tmpl w:val="448C2596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20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30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40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1"/>
  </w:num>
  <w:num w:numId="5">
    <w:abstractNumId w:val="6"/>
  </w:num>
  <w:num w:numId="6">
    <w:abstractNumId w:val="11"/>
  </w:num>
  <w:num w:numId="7">
    <w:abstractNumId w:val="5"/>
  </w:num>
  <w:num w:numId="8">
    <w:abstractNumId w:val="11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  <w:num w:numId="13">
    <w:abstractNumId w:val="3"/>
  </w:num>
  <w:num w:numId="14">
    <w:abstractNumId w:val="10"/>
  </w:num>
  <w:num w:numId="15">
    <w:abstractNumId w:val="2"/>
  </w:num>
  <w:num w:numId="16">
    <w:abstractNumId w:val="10"/>
  </w:num>
  <w:num w:numId="17">
    <w:abstractNumId w:val="1"/>
  </w:num>
  <w:num w:numId="18">
    <w:abstractNumId w:val="10"/>
  </w:num>
  <w:num w:numId="19">
    <w:abstractNumId w:val="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oNotDisplayPageBoundaries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4E"/>
    <w:rsid w:val="00000EB5"/>
    <w:rsid w:val="000016A5"/>
    <w:rsid w:val="0001146E"/>
    <w:rsid w:val="00014037"/>
    <w:rsid w:val="00015582"/>
    <w:rsid w:val="0004372C"/>
    <w:rsid w:val="000579E2"/>
    <w:rsid w:val="000607A7"/>
    <w:rsid w:val="000938EF"/>
    <w:rsid w:val="000E1D06"/>
    <w:rsid w:val="000E396E"/>
    <w:rsid w:val="000E5270"/>
    <w:rsid w:val="0012446A"/>
    <w:rsid w:val="00126C46"/>
    <w:rsid w:val="00127E6E"/>
    <w:rsid w:val="00155232"/>
    <w:rsid w:val="001666BF"/>
    <w:rsid w:val="001705D0"/>
    <w:rsid w:val="001871A8"/>
    <w:rsid w:val="001B4FC8"/>
    <w:rsid w:val="001B6398"/>
    <w:rsid w:val="001C5418"/>
    <w:rsid w:val="001E361E"/>
    <w:rsid w:val="001E38DD"/>
    <w:rsid w:val="001E6228"/>
    <w:rsid w:val="0022144E"/>
    <w:rsid w:val="00244B40"/>
    <w:rsid w:val="002A6F5F"/>
    <w:rsid w:val="002C43E1"/>
    <w:rsid w:val="002D75DC"/>
    <w:rsid w:val="00305CC8"/>
    <w:rsid w:val="00341125"/>
    <w:rsid w:val="00343F60"/>
    <w:rsid w:val="00364307"/>
    <w:rsid w:val="00381711"/>
    <w:rsid w:val="00387953"/>
    <w:rsid w:val="003909F0"/>
    <w:rsid w:val="003946AC"/>
    <w:rsid w:val="003B1A99"/>
    <w:rsid w:val="003B72D1"/>
    <w:rsid w:val="003C1C03"/>
    <w:rsid w:val="003E35DA"/>
    <w:rsid w:val="00432956"/>
    <w:rsid w:val="0048451E"/>
    <w:rsid w:val="0049206C"/>
    <w:rsid w:val="004E70EF"/>
    <w:rsid w:val="004F1966"/>
    <w:rsid w:val="00500253"/>
    <w:rsid w:val="00512503"/>
    <w:rsid w:val="005410F1"/>
    <w:rsid w:val="0054742D"/>
    <w:rsid w:val="00565967"/>
    <w:rsid w:val="00593B43"/>
    <w:rsid w:val="00614E07"/>
    <w:rsid w:val="00626823"/>
    <w:rsid w:val="006335C3"/>
    <w:rsid w:val="006421A5"/>
    <w:rsid w:val="006460CD"/>
    <w:rsid w:val="00651D5C"/>
    <w:rsid w:val="0066406F"/>
    <w:rsid w:val="0069003E"/>
    <w:rsid w:val="006B5CF3"/>
    <w:rsid w:val="006C5078"/>
    <w:rsid w:val="006E2BF5"/>
    <w:rsid w:val="006F7701"/>
    <w:rsid w:val="00740B64"/>
    <w:rsid w:val="00747990"/>
    <w:rsid w:val="00770FAD"/>
    <w:rsid w:val="007E47E5"/>
    <w:rsid w:val="007E5207"/>
    <w:rsid w:val="007F5C18"/>
    <w:rsid w:val="008022C1"/>
    <w:rsid w:val="00831803"/>
    <w:rsid w:val="00837906"/>
    <w:rsid w:val="00850F24"/>
    <w:rsid w:val="0088324E"/>
    <w:rsid w:val="008A4428"/>
    <w:rsid w:val="008C0CEA"/>
    <w:rsid w:val="008C40DC"/>
    <w:rsid w:val="008C5820"/>
    <w:rsid w:val="008C7BB8"/>
    <w:rsid w:val="008D1902"/>
    <w:rsid w:val="008D41B5"/>
    <w:rsid w:val="0093720C"/>
    <w:rsid w:val="00962D69"/>
    <w:rsid w:val="009673CF"/>
    <w:rsid w:val="00975699"/>
    <w:rsid w:val="009831D1"/>
    <w:rsid w:val="009C0B1D"/>
    <w:rsid w:val="009E2E6E"/>
    <w:rsid w:val="009F5B61"/>
    <w:rsid w:val="00A17671"/>
    <w:rsid w:val="00A910C2"/>
    <w:rsid w:val="00AA154C"/>
    <w:rsid w:val="00AA488A"/>
    <w:rsid w:val="00AC619B"/>
    <w:rsid w:val="00AD0771"/>
    <w:rsid w:val="00AD1C29"/>
    <w:rsid w:val="00AE65DE"/>
    <w:rsid w:val="00AE750C"/>
    <w:rsid w:val="00AF3A41"/>
    <w:rsid w:val="00B03DCC"/>
    <w:rsid w:val="00B2389B"/>
    <w:rsid w:val="00B31FA0"/>
    <w:rsid w:val="00B33F60"/>
    <w:rsid w:val="00B50776"/>
    <w:rsid w:val="00B76525"/>
    <w:rsid w:val="00C2782C"/>
    <w:rsid w:val="00C36257"/>
    <w:rsid w:val="00C45BC4"/>
    <w:rsid w:val="00C60222"/>
    <w:rsid w:val="00CA4398"/>
    <w:rsid w:val="00D00F81"/>
    <w:rsid w:val="00D13829"/>
    <w:rsid w:val="00D16F0A"/>
    <w:rsid w:val="00D555EB"/>
    <w:rsid w:val="00D76D11"/>
    <w:rsid w:val="00DE12E5"/>
    <w:rsid w:val="00E1145B"/>
    <w:rsid w:val="00E21669"/>
    <w:rsid w:val="00E6653A"/>
    <w:rsid w:val="00E70A80"/>
    <w:rsid w:val="00F014CA"/>
    <w:rsid w:val="00F146D2"/>
    <w:rsid w:val="00F1633D"/>
    <w:rsid w:val="00F2377B"/>
    <w:rsid w:val="00F623D4"/>
    <w:rsid w:val="00FA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10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62D69"/>
    <w:pPr>
      <w:spacing w:after="0" w:line="271" w:lineRule="auto"/>
    </w:pPr>
    <w:rPr>
      <w:rFonts w:cs="Times New Roman"/>
      <w:color w:val="000000" w:themeColor="text1"/>
      <w:sz w:val="21"/>
      <w:szCs w:val="19"/>
    </w:rPr>
  </w:style>
  <w:style w:type="paragraph" w:styleId="1">
    <w:name w:val="heading 1"/>
    <w:basedOn w:val="a1"/>
    <w:next w:val="21"/>
    <w:link w:val="10"/>
    <w:uiPriority w:val="1"/>
    <w:qFormat/>
    <w:rsid w:val="00626823"/>
    <w:pPr>
      <w:keepNext/>
      <w:keepLines/>
      <w:pageBreakBefore/>
      <w:spacing w:after="600" w:line="240" w:lineRule="auto"/>
      <w:outlineLvl w:val="0"/>
    </w:pPr>
    <w:rPr>
      <w:rFonts w:cs="Arial"/>
      <w:b/>
      <w:bCs/>
      <w:color w:val="auto"/>
      <w:kern w:val="32"/>
      <w:sz w:val="36"/>
      <w:szCs w:val="32"/>
    </w:rPr>
  </w:style>
  <w:style w:type="paragraph" w:styleId="21">
    <w:name w:val="heading 2"/>
    <w:basedOn w:val="a1"/>
    <w:next w:val="a1"/>
    <w:link w:val="22"/>
    <w:uiPriority w:val="1"/>
    <w:qFormat/>
    <w:rsid w:val="00626823"/>
    <w:pPr>
      <w:keepNext/>
      <w:keepLines/>
      <w:spacing w:before="480" w:after="60" w:line="240" w:lineRule="auto"/>
      <w:outlineLvl w:val="1"/>
    </w:pPr>
    <w:rPr>
      <w:rFonts w:cs="Arial"/>
      <w:b/>
      <w:bCs/>
      <w:iCs/>
      <w:color w:val="auto"/>
      <w:sz w:val="28"/>
      <w:szCs w:val="28"/>
    </w:rPr>
  </w:style>
  <w:style w:type="paragraph" w:styleId="31">
    <w:name w:val="heading 3"/>
    <w:basedOn w:val="a1"/>
    <w:next w:val="a1"/>
    <w:link w:val="32"/>
    <w:uiPriority w:val="1"/>
    <w:qFormat/>
    <w:rsid w:val="00626823"/>
    <w:pPr>
      <w:keepNext/>
      <w:keepLines/>
      <w:spacing w:before="240" w:after="40" w:line="240" w:lineRule="auto"/>
      <w:outlineLvl w:val="2"/>
    </w:pPr>
    <w:rPr>
      <w:rFonts w:cs="Arial"/>
      <w:b/>
      <w:bCs/>
      <w:color w:val="auto"/>
      <w:sz w:val="24"/>
      <w:szCs w:val="26"/>
    </w:rPr>
  </w:style>
  <w:style w:type="paragraph" w:styleId="41">
    <w:name w:val="heading 4"/>
    <w:basedOn w:val="a1"/>
    <w:next w:val="a1"/>
    <w:link w:val="42"/>
    <w:uiPriority w:val="1"/>
    <w:qFormat/>
    <w:rsid w:val="00626823"/>
    <w:pPr>
      <w:keepNext/>
      <w:keepLines/>
      <w:spacing w:before="210" w:after="40" w:line="240" w:lineRule="auto"/>
      <w:outlineLvl w:val="3"/>
    </w:pPr>
    <w:rPr>
      <w:b/>
      <w:bCs/>
      <w:color w:val="auto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semiHidden/>
    <w:rsid w:val="00962D69"/>
    <w:rPr>
      <w:sz w:val="44"/>
    </w:rPr>
  </w:style>
  <w:style w:type="character" w:customStyle="1" w:styleId="a6">
    <w:name w:val="页眉 字符"/>
    <w:basedOn w:val="a2"/>
    <w:link w:val="a5"/>
    <w:semiHidden/>
    <w:rsid w:val="00962D69"/>
    <w:rPr>
      <w:rFonts w:cs="Times New Roman"/>
      <w:color w:val="000000" w:themeColor="text1"/>
      <w:sz w:val="44"/>
      <w:szCs w:val="19"/>
      <w:lang w:eastAsia="sv-SE"/>
    </w:rPr>
  </w:style>
  <w:style w:type="paragraph" w:styleId="a7">
    <w:name w:val="footer"/>
    <w:basedOn w:val="a1"/>
    <w:link w:val="a8"/>
    <w:rsid w:val="00626823"/>
    <w:pPr>
      <w:tabs>
        <w:tab w:val="center" w:pos="4536"/>
        <w:tab w:val="right" w:pos="9072"/>
      </w:tabs>
      <w:spacing w:line="240" w:lineRule="auto"/>
      <w:ind w:right="-851"/>
    </w:pPr>
    <w:rPr>
      <w:color w:val="auto"/>
      <w:sz w:val="16"/>
    </w:rPr>
  </w:style>
  <w:style w:type="character" w:customStyle="1" w:styleId="a8">
    <w:name w:val="页脚 字符"/>
    <w:basedOn w:val="a2"/>
    <w:link w:val="a7"/>
    <w:rsid w:val="00626823"/>
    <w:rPr>
      <w:rFonts w:cs="Times New Roman"/>
      <w:sz w:val="16"/>
      <w:szCs w:val="19"/>
      <w:lang w:eastAsia="sv-SE"/>
    </w:rPr>
  </w:style>
  <w:style w:type="paragraph" w:customStyle="1" w:styleId="LetterHeading">
    <w:name w:val="Letter Heading"/>
    <w:basedOn w:val="a1"/>
    <w:next w:val="a1"/>
    <w:uiPriority w:val="1"/>
    <w:semiHidden/>
    <w:qFormat/>
    <w:rsid w:val="006421A5"/>
    <w:pPr>
      <w:spacing w:line="240" w:lineRule="auto"/>
    </w:pPr>
    <w:rPr>
      <w:b/>
    </w:rPr>
  </w:style>
  <w:style w:type="character" w:styleId="a9">
    <w:name w:val="Placeholder Text"/>
    <w:basedOn w:val="a2"/>
    <w:uiPriority w:val="99"/>
    <w:semiHidden/>
    <w:rsid w:val="006421A5"/>
    <w:rPr>
      <w:color w:val="808080"/>
    </w:rPr>
  </w:style>
  <w:style w:type="paragraph" w:styleId="aa">
    <w:name w:val="Balloon Text"/>
    <w:basedOn w:val="a1"/>
    <w:link w:val="ab"/>
    <w:semiHidden/>
    <w:rsid w:val="00642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2"/>
    <w:link w:val="aa"/>
    <w:semiHidden/>
    <w:rsid w:val="006421A5"/>
    <w:rPr>
      <w:rFonts w:ascii="Tahoma" w:hAnsi="Tahoma" w:cs="Tahoma"/>
      <w:color w:val="000000" w:themeColor="text1"/>
      <w:sz w:val="16"/>
      <w:szCs w:val="16"/>
      <w:lang w:eastAsia="sv-SE"/>
    </w:rPr>
  </w:style>
  <w:style w:type="paragraph" w:customStyle="1" w:styleId="HangIndent">
    <w:name w:val="Hang Indent"/>
    <w:basedOn w:val="a1"/>
    <w:uiPriority w:val="4"/>
    <w:qFormat/>
    <w:rsid w:val="006421A5"/>
    <w:pPr>
      <w:tabs>
        <w:tab w:val="left" w:pos="2608"/>
      </w:tabs>
      <w:spacing w:before="120"/>
      <w:ind w:left="2608" w:hanging="2608"/>
    </w:pPr>
  </w:style>
  <w:style w:type="character" w:customStyle="1" w:styleId="10">
    <w:name w:val="标题 1 字符"/>
    <w:basedOn w:val="a2"/>
    <w:link w:val="1"/>
    <w:uiPriority w:val="1"/>
    <w:rsid w:val="00626823"/>
    <w:rPr>
      <w:rFonts w:cs="Arial"/>
      <w:b/>
      <w:bCs/>
      <w:kern w:val="32"/>
      <w:sz w:val="36"/>
      <w:szCs w:val="32"/>
      <w:lang w:eastAsia="sv-SE"/>
    </w:rPr>
  </w:style>
  <w:style w:type="character" w:customStyle="1" w:styleId="22">
    <w:name w:val="标题 2 字符"/>
    <w:basedOn w:val="a2"/>
    <w:link w:val="21"/>
    <w:uiPriority w:val="1"/>
    <w:rsid w:val="00626823"/>
    <w:rPr>
      <w:rFonts w:cs="Arial"/>
      <w:b/>
      <w:bCs/>
      <w:iCs/>
      <w:sz w:val="28"/>
      <w:szCs w:val="28"/>
      <w:lang w:eastAsia="sv-SE"/>
    </w:rPr>
  </w:style>
  <w:style w:type="character" w:customStyle="1" w:styleId="32">
    <w:name w:val="标题 3 字符"/>
    <w:basedOn w:val="a2"/>
    <w:link w:val="31"/>
    <w:uiPriority w:val="1"/>
    <w:rsid w:val="00626823"/>
    <w:rPr>
      <w:rFonts w:cs="Arial"/>
      <w:b/>
      <w:bCs/>
      <w:sz w:val="24"/>
      <w:szCs w:val="26"/>
      <w:lang w:eastAsia="sv-SE"/>
    </w:rPr>
  </w:style>
  <w:style w:type="character" w:customStyle="1" w:styleId="42">
    <w:name w:val="标题 4 字符"/>
    <w:basedOn w:val="a2"/>
    <w:link w:val="41"/>
    <w:uiPriority w:val="1"/>
    <w:rsid w:val="00626823"/>
    <w:rPr>
      <w:rFonts w:cs="Times New Roman"/>
      <w:b/>
      <w:bCs/>
      <w:sz w:val="21"/>
      <w:szCs w:val="28"/>
      <w:lang w:eastAsia="sv-SE"/>
    </w:rPr>
  </w:style>
  <w:style w:type="paragraph" w:styleId="a0">
    <w:name w:val="List Bullet"/>
    <w:basedOn w:val="a1"/>
    <w:uiPriority w:val="2"/>
    <w:qFormat/>
    <w:rsid w:val="006421A5"/>
    <w:pPr>
      <w:numPr>
        <w:numId w:val="35"/>
      </w:numPr>
      <w:contextualSpacing/>
    </w:pPr>
    <w:rPr>
      <w:lang w:eastAsia="zh-CN"/>
    </w:rPr>
  </w:style>
  <w:style w:type="paragraph" w:styleId="20">
    <w:name w:val="List Bullet 2"/>
    <w:basedOn w:val="a1"/>
    <w:uiPriority w:val="2"/>
    <w:qFormat/>
    <w:rsid w:val="006421A5"/>
    <w:pPr>
      <w:numPr>
        <w:ilvl w:val="1"/>
        <w:numId w:val="35"/>
      </w:numPr>
      <w:contextualSpacing/>
    </w:pPr>
    <w:rPr>
      <w:lang w:eastAsia="zh-CN"/>
    </w:rPr>
  </w:style>
  <w:style w:type="paragraph" w:styleId="30">
    <w:name w:val="List Bullet 3"/>
    <w:basedOn w:val="a1"/>
    <w:uiPriority w:val="2"/>
    <w:qFormat/>
    <w:rsid w:val="006421A5"/>
    <w:pPr>
      <w:numPr>
        <w:ilvl w:val="2"/>
        <w:numId w:val="35"/>
      </w:numPr>
      <w:contextualSpacing/>
    </w:pPr>
    <w:rPr>
      <w:lang w:eastAsia="zh-CN"/>
    </w:rPr>
  </w:style>
  <w:style w:type="paragraph" w:styleId="40">
    <w:name w:val="List Bullet 4"/>
    <w:basedOn w:val="a1"/>
    <w:semiHidden/>
    <w:rsid w:val="006421A5"/>
    <w:pPr>
      <w:numPr>
        <w:ilvl w:val="3"/>
        <w:numId w:val="35"/>
      </w:numPr>
      <w:contextualSpacing/>
    </w:pPr>
    <w:rPr>
      <w:lang w:eastAsia="zh-CN"/>
    </w:rPr>
  </w:style>
  <w:style w:type="paragraph" w:styleId="50">
    <w:name w:val="List Bullet 5"/>
    <w:basedOn w:val="a1"/>
    <w:semiHidden/>
    <w:rsid w:val="006421A5"/>
    <w:pPr>
      <w:contextualSpacing/>
    </w:pPr>
    <w:rPr>
      <w:lang w:eastAsia="zh-CN"/>
    </w:rPr>
  </w:style>
  <w:style w:type="paragraph" w:styleId="a">
    <w:name w:val="List Number"/>
    <w:basedOn w:val="a1"/>
    <w:uiPriority w:val="3"/>
    <w:qFormat/>
    <w:rsid w:val="006421A5"/>
    <w:pPr>
      <w:numPr>
        <w:numId w:val="40"/>
      </w:numPr>
      <w:contextualSpacing/>
    </w:pPr>
    <w:rPr>
      <w:lang w:eastAsia="zh-CN"/>
    </w:rPr>
  </w:style>
  <w:style w:type="paragraph" w:styleId="2">
    <w:name w:val="List Number 2"/>
    <w:basedOn w:val="a1"/>
    <w:uiPriority w:val="3"/>
    <w:qFormat/>
    <w:rsid w:val="006421A5"/>
    <w:pPr>
      <w:numPr>
        <w:ilvl w:val="1"/>
        <w:numId w:val="40"/>
      </w:numPr>
      <w:contextualSpacing/>
    </w:pPr>
    <w:rPr>
      <w:lang w:eastAsia="zh-CN"/>
    </w:rPr>
  </w:style>
  <w:style w:type="paragraph" w:styleId="3">
    <w:name w:val="List Number 3"/>
    <w:basedOn w:val="a1"/>
    <w:uiPriority w:val="3"/>
    <w:qFormat/>
    <w:rsid w:val="006421A5"/>
    <w:pPr>
      <w:numPr>
        <w:ilvl w:val="2"/>
        <w:numId w:val="40"/>
      </w:numPr>
      <w:contextualSpacing/>
    </w:pPr>
    <w:rPr>
      <w:lang w:eastAsia="zh-CN"/>
    </w:rPr>
  </w:style>
  <w:style w:type="paragraph" w:styleId="4">
    <w:name w:val="List Number 4"/>
    <w:basedOn w:val="a1"/>
    <w:semiHidden/>
    <w:rsid w:val="006421A5"/>
    <w:pPr>
      <w:numPr>
        <w:ilvl w:val="3"/>
        <w:numId w:val="40"/>
      </w:numPr>
      <w:contextualSpacing/>
    </w:pPr>
    <w:rPr>
      <w:lang w:eastAsia="zh-CN"/>
    </w:rPr>
  </w:style>
  <w:style w:type="paragraph" w:styleId="5">
    <w:name w:val="List Number 5"/>
    <w:basedOn w:val="a1"/>
    <w:semiHidden/>
    <w:rsid w:val="006421A5"/>
    <w:pPr>
      <w:numPr>
        <w:ilvl w:val="4"/>
        <w:numId w:val="40"/>
      </w:numPr>
      <w:contextualSpacing/>
    </w:pPr>
    <w:rPr>
      <w:lang w:eastAsia="zh-CN"/>
    </w:rPr>
  </w:style>
  <w:style w:type="character" w:styleId="ac">
    <w:name w:val="page number"/>
    <w:basedOn w:val="a2"/>
    <w:semiHidden/>
    <w:rsid w:val="006421A5"/>
    <w:rPr>
      <w:rFonts w:ascii="Verdana" w:hAnsi="Verdana"/>
      <w:sz w:val="19"/>
    </w:rPr>
  </w:style>
  <w:style w:type="table" w:styleId="ad">
    <w:name w:val="Table Grid"/>
    <w:basedOn w:val="a3"/>
    <w:rsid w:val="006421A5"/>
    <w:pPr>
      <w:spacing w:after="0" w:line="240" w:lineRule="auto"/>
    </w:pPr>
    <w:rPr>
      <w:rFonts w:ascii="Arial" w:eastAsia="Times New Roman" w:hAnsi="Arial" w:cs="Times New Roman"/>
      <w:sz w:val="21"/>
      <w:szCs w:val="19"/>
      <w:lang w:eastAsia="sv-SE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</w:rPr>
      <w:tblPr/>
      <w:tcPr>
        <w:tcBorders>
          <w:top w:val="single" w:sz="4" w:space="0" w:color="auto"/>
          <w:bottom w:val="single" w:sz="8" w:space="0" w:color="auto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e">
    <w:name w:val="Emphasis"/>
    <w:basedOn w:val="a2"/>
    <w:uiPriority w:val="20"/>
    <w:rsid w:val="006421A5"/>
    <w:rPr>
      <w:i/>
      <w:iCs/>
    </w:rPr>
  </w:style>
  <w:style w:type="character" w:styleId="af">
    <w:name w:val="Hyperlink"/>
    <w:basedOn w:val="a2"/>
    <w:uiPriority w:val="99"/>
    <w:unhideWhenUsed/>
    <w:rsid w:val="006421A5"/>
    <w:rPr>
      <w:color w:val="0F58D6" w:themeColor="hyperlink"/>
      <w:u w:val="single"/>
    </w:rPr>
  </w:style>
  <w:style w:type="paragraph" w:styleId="af0">
    <w:name w:val="List Paragraph"/>
    <w:basedOn w:val="a1"/>
    <w:uiPriority w:val="34"/>
    <w:semiHidden/>
    <w:qFormat/>
    <w:rsid w:val="006421A5"/>
    <w:pPr>
      <w:ind w:left="720"/>
      <w:contextualSpacing/>
    </w:pPr>
  </w:style>
  <w:style w:type="paragraph" w:styleId="af1">
    <w:name w:val="No Spacing"/>
    <w:uiPriority w:val="1"/>
    <w:semiHidden/>
    <w:qFormat/>
    <w:rsid w:val="006421A5"/>
    <w:pPr>
      <w:spacing w:after="0" w:line="270" w:lineRule="atLeast"/>
    </w:pPr>
    <w:rPr>
      <w:rFonts w:ascii="Arial" w:eastAsia="Times New Roman" w:hAnsi="Arial" w:cs="Times New Roman"/>
      <w:sz w:val="21"/>
      <w:szCs w:val="19"/>
      <w:lang w:eastAsia="sv-SE"/>
    </w:rPr>
  </w:style>
  <w:style w:type="paragraph" w:styleId="af2">
    <w:name w:val="Subtitle"/>
    <w:basedOn w:val="a1"/>
    <w:next w:val="a1"/>
    <w:link w:val="af3"/>
    <w:uiPriority w:val="11"/>
    <w:semiHidden/>
    <w:qFormat/>
    <w:rsid w:val="006421A5"/>
    <w:pPr>
      <w:numPr>
        <w:ilvl w:val="1"/>
      </w:numPr>
      <w:spacing w:after="240"/>
    </w:pPr>
    <w:rPr>
      <w:rFonts w:cstheme="minorBidi"/>
      <w:spacing w:val="15"/>
      <w:sz w:val="32"/>
      <w:szCs w:val="22"/>
    </w:rPr>
  </w:style>
  <w:style w:type="character" w:customStyle="1" w:styleId="af3">
    <w:name w:val="副标题 字符"/>
    <w:basedOn w:val="a2"/>
    <w:link w:val="af2"/>
    <w:uiPriority w:val="11"/>
    <w:semiHidden/>
    <w:rsid w:val="006421A5"/>
    <w:rPr>
      <w:color w:val="000000" w:themeColor="text1"/>
      <w:spacing w:val="15"/>
      <w:sz w:val="32"/>
      <w:lang w:eastAsia="sv-SE"/>
    </w:rPr>
  </w:style>
  <w:style w:type="paragraph" w:styleId="TOC1">
    <w:name w:val="toc 1"/>
    <w:basedOn w:val="a1"/>
    <w:next w:val="a1"/>
    <w:link w:val="TOC10"/>
    <w:uiPriority w:val="39"/>
    <w:semiHidden/>
    <w:rsid w:val="006421A5"/>
    <w:pPr>
      <w:spacing w:before="400" w:after="120"/>
    </w:pPr>
    <w:rPr>
      <w:b/>
      <w:sz w:val="25"/>
    </w:rPr>
  </w:style>
  <w:style w:type="character" w:customStyle="1" w:styleId="TOC10">
    <w:name w:val="TOC 1 字符"/>
    <w:basedOn w:val="a2"/>
    <w:link w:val="TOC1"/>
    <w:uiPriority w:val="39"/>
    <w:semiHidden/>
    <w:rsid w:val="006421A5"/>
    <w:rPr>
      <w:rFonts w:cs="Times New Roman"/>
      <w:b/>
      <w:color w:val="000000" w:themeColor="text1"/>
      <w:sz w:val="25"/>
      <w:szCs w:val="19"/>
      <w:lang w:eastAsia="sv-SE"/>
    </w:rPr>
  </w:style>
  <w:style w:type="paragraph" w:customStyle="1" w:styleId="Tableofcontents">
    <w:name w:val="Table of contents"/>
    <w:basedOn w:val="TOC1"/>
    <w:link w:val="TableofcontentsChar"/>
    <w:semiHidden/>
    <w:qFormat/>
    <w:rsid w:val="006421A5"/>
    <w:pPr>
      <w:spacing w:before="0" w:after="720"/>
    </w:pPr>
    <w:rPr>
      <w:sz w:val="32"/>
    </w:rPr>
  </w:style>
  <w:style w:type="character" w:customStyle="1" w:styleId="TableofcontentsChar">
    <w:name w:val="Table of contents Char"/>
    <w:basedOn w:val="TOC10"/>
    <w:link w:val="Tableofcontents"/>
    <w:semiHidden/>
    <w:rsid w:val="006421A5"/>
    <w:rPr>
      <w:rFonts w:cs="Times New Roman"/>
      <w:b/>
      <w:color w:val="000000" w:themeColor="text1"/>
      <w:sz w:val="32"/>
      <w:szCs w:val="19"/>
      <w:lang w:eastAsia="sv-SE"/>
    </w:rPr>
  </w:style>
  <w:style w:type="paragraph" w:styleId="af4">
    <w:name w:val="Title"/>
    <w:basedOn w:val="a1"/>
    <w:next w:val="a1"/>
    <w:link w:val="af5"/>
    <w:uiPriority w:val="10"/>
    <w:semiHidden/>
    <w:qFormat/>
    <w:rsid w:val="006421A5"/>
    <w:pPr>
      <w:spacing w:after="360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af5">
    <w:name w:val="标题 字符"/>
    <w:basedOn w:val="a2"/>
    <w:link w:val="af4"/>
    <w:uiPriority w:val="10"/>
    <w:semiHidden/>
    <w:rsid w:val="006421A5"/>
    <w:rPr>
      <w:rFonts w:eastAsiaTheme="majorEastAsia" w:cstheme="majorBidi"/>
      <w:color w:val="000000" w:themeColor="text1"/>
      <w:spacing w:val="-10"/>
      <w:kern w:val="28"/>
      <w:sz w:val="44"/>
      <w:szCs w:val="56"/>
      <w:lang w:eastAsia="sv-SE"/>
    </w:rPr>
  </w:style>
  <w:style w:type="paragraph" w:styleId="TOC2">
    <w:name w:val="toc 2"/>
    <w:basedOn w:val="a1"/>
    <w:next w:val="a1"/>
    <w:uiPriority w:val="39"/>
    <w:semiHidden/>
    <w:rsid w:val="006421A5"/>
    <w:pPr>
      <w:spacing w:after="120"/>
    </w:pPr>
  </w:style>
  <w:style w:type="paragraph" w:styleId="TOC3">
    <w:name w:val="toc 3"/>
    <w:basedOn w:val="a1"/>
    <w:next w:val="a1"/>
    <w:uiPriority w:val="39"/>
    <w:semiHidden/>
    <w:rsid w:val="006421A5"/>
    <w:pPr>
      <w:spacing w:after="120"/>
      <w:ind w:left="403"/>
    </w:pPr>
  </w:style>
  <w:style w:type="paragraph" w:styleId="TOC4">
    <w:name w:val="toc 4"/>
    <w:basedOn w:val="a1"/>
    <w:next w:val="a1"/>
    <w:semiHidden/>
    <w:rsid w:val="006421A5"/>
    <w:pPr>
      <w:spacing w:before="60" w:line="240" w:lineRule="auto"/>
      <w:ind w:left="227"/>
    </w:pPr>
    <w:rPr>
      <w:i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KF Colour 2016">
  <a:themeElements>
    <a:clrScheme name="SKF Colour 2016">
      <a:dk1>
        <a:sysClr val="windowText" lastClr="000000"/>
      </a:dk1>
      <a:lt1>
        <a:sysClr val="window" lastClr="FFFFFF"/>
      </a:lt1>
      <a:dk2>
        <a:srgbClr val="5F5F64"/>
      </a:dk2>
      <a:lt2>
        <a:srgbClr val="D9E8DD"/>
      </a:lt2>
      <a:accent1>
        <a:srgbClr val="0F58D6"/>
      </a:accent1>
      <a:accent2>
        <a:srgbClr val="C8E6E6"/>
      </a:accent2>
      <a:accent3>
        <a:srgbClr val="88C008"/>
      </a:accent3>
      <a:accent4>
        <a:srgbClr val="E0E0C7"/>
      </a:accent4>
      <a:accent5>
        <a:srgbClr val="FF8004"/>
      </a:accent5>
      <a:accent6>
        <a:srgbClr val="786251"/>
      </a:accent6>
      <a:hlink>
        <a:srgbClr val="0F58D6"/>
      </a:hlink>
      <a:folHlink>
        <a:srgbClr val="781E93"/>
      </a:folHlink>
    </a:clrScheme>
    <a:fontScheme name="SKF Arial">
      <a:majorFont>
        <a:latin typeface="Arial"/>
        <a:ea typeface="黑体"/>
        <a:cs typeface="Times New Roman"/>
      </a:majorFont>
      <a:minorFont>
        <a:latin typeface="Arial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9E8DD"/>
        </a:solidFill>
        <a:ln>
          <a:noFill/>
        </a:ln>
      </a:spPr>
      <a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<a:prstTxWarp prst="textNoShape">
          <a:avLst/>
        </a:prstTxWarp>
        <a:normAutofit/>
      </a:bodyPr>
      <a:lstStyle>
        <a:defPPr algn="ctr">
          <a:defRPr dirty="0" smtClean="0">
            <a:solidFill>
              <a:srgbClr val="5F5F64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5F5F6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smtClean="0">
            <a:solidFill>
              <a:srgbClr val="5F5F64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KF Colour 2016" id="{E0006A60-9BA8-4AA6-B120-86FAC3B7A86E}" vid="{41CCB3ED-7247-4F91-AE34-A4854663C9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7039-B9B2-43D1-8573-5802601E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74</Characters>
  <Application>Microsoft Office Word</Application>
  <DocSecurity>0</DocSecurity>
  <Lines>1</Lines>
  <Paragraphs>1</Paragraphs>
  <ScaleCrop>false</ScaleCrop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2022-07-27T03:43:00Z</dcterms:created>
  <dcterms:modified xsi:type="dcterms:W3CDTF">2022-07-27T04:10:00Z</dcterms:modified>
</cp:coreProperties>
</file>