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面试总结：</w:t>
      </w:r>
    </w:p>
    <w:p>
      <w:pPr>
        <w:rPr>
          <w:rFonts w:hint="eastAsia"/>
          <w:lang w:val="en-US" w:eastAsia="zh-CN"/>
        </w:rPr>
      </w:pPr>
      <w:r>
        <w:rPr>
          <w:rFonts w:hint="eastAsia"/>
          <w:lang w:val="en-US" w:eastAsia="zh-CN"/>
        </w:rPr>
        <w:t>第一场面试：</w:t>
      </w:r>
    </w:p>
    <w:p>
      <w:pPr>
        <w:rPr>
          <w:rFonts w:hint="eastAsia"/>
          <w:lang w:val="en-US" w:eastAsia="zh-CN"/>
        </w:rPr>
      </w:pPr>
      <w:r>
        <w:rPr>
          <w:rFonts w:hint="eastAsia"/>
          <w:lang w:val="en-US" w:eastAsia="zh-CN"/>
        </w:rPr>
        <w:t>1.问项目内容，问我在项目中干了什么工作:</w:t>
      </w:r>
    </w:p>
    <w:p>
      <w:pPr>
        <w:rPr>
          <w:rFonts w:hint="eastAsia"/>
          <w:lang w:val="en-US" w:eastAsia="zh-CN"/>
        </w:rPr>
      </w:pPr>
      <w:r>
        <w:rPr>
          <w:rFonts w:hint="eastAsia"/>
          <w:lang w:val="en-US" w:eastAsia="zh-CN"/>
        </w:rPr>
        <w:t>答：银行贷款项目及其大数据改造。我主要从事ETL工作。</w:t>
      </w:r>
    </w:p>
    <w:p>
      <w:pPr>
        <w:rPr>
          <w:rFonts w:hint="eastAsia"/>
          <w:lang w:val="en-US" w:eastAsia="zh-CN"/>
        </w:rPr>
      </w:pPr>
    </w:p>
    <w:p>
      <w:pPr>
        <w:numPr>
          <w:ilvl w:val="0"/>
          <w:numId w:val="1"/>
        </w:numPr>
        <w:rPr>
          <w:rFonts w:hint="default"/>
          <w:lang w:val="en-US" w:eastAsia="zh-CN"/>
        </w:rPr>
      </w:pPr>
      <w:r>
        <w:rPr>
          <w:rFonts w:hint="eastAsia"/>
          <w:lang w:val="en-US" w:eastAsia="zh-CN"/>
        </w:rPr>
        <w:t>（忘记了问的啥）</w:t>
      </w:r>
    </w:p>
    <w:p>
      <w:pPr>
        <w:rPr>
          <w:rFonts w:hint="eastAsia"/>
          <w:lang w:val="en-US" w:eastAsia="zh-CN"/>
        </w:rPr>
      </w:pPr>
    </w:p>
    <w:p>
      <w:pPr>
        <w:rPr>
          <w:rFonts w:hint="eastAsia"/>
          <w:lang w:val="en-US" w:eastAsia="zh-CN"/>
        </w:rPr>
      </w:pPr>
      <w:r>
        <w:rPr>
          <w:rFonts w:hint="eastAsia"/>
          <w:lang w:val="en-US" w:eastAsia="zh-CN"/>
        </w:rPr>
        <w:t>第二场面试：（腾讯会议没录音，晚上想不起来问啥了）</w:t>
      </w:r>
    </w:p>
    <w:p>
      <w:pPr>
        <w:numPr>
          <w:ilvl w:val="0"/>
          <w:numId w:val="2"/>
        </w:numPr>
        <w:rPr>
          <w:rFonts w:hint="eastAsia"/>
        </w:rPr>
      </w:pPr>
      <w:r>
        <w:rPr>
          <w:rFonts w:hint="eastAsia"/>
          <w:lang w:val="en-US" w:eastAsia="zh-CN"/>
        </w:rPr>
        <w:t>谈谈你对表空间的理解：</w:t>
      </w:r>
    </w:p>
    <w:p>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表空间是一个逻辑概念，它统一管理空间中的数据文件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数据库（房间外壳），表空间（房间里面的空间），数据库文件（空间中的箱子），表（箱子里的东西）。因为主要存放的是表，所以叫表空间。</w:t>
      </w:r>
    </w:p>
    <w:p>
      <w:pPr>
        <w:numPr>
          <w:ilvl w:val="0"/>
          <w:numId w:val="0"/>
        </w:num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表空间的分类</w:t>
      </w:r>
      <w:r>
        <w:rPr>
          <w:rFonts w:hint="eastAsia" w:asciiTheme="minorEastAsia" w:hAnsiTheme="minorEastAsia" w:eastAsiaTheme="minorEastAsia" w:cstheme="minorEastAsia"/>
          <w:sz w:val="21"/>
          <w:szCs w:val="21"/>
          <w:lang w:eastAsia="zh-CN"/>
        </w:rPr>
        <w:t>：</w:t>
      </w:r>
    </w:p>
    <w:p>
      <w:pPr>
        <w:pStyle w:val="2"/>
        <w:spacing w:before="48"/>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永久性表空间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临时性表空间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撤销表空间</w:t>
      </w:r>
      <w:r>
        <w:rPr>
          <w:rFonts w:hint="eastAsia" w:asciiTheme="minorEastAsia" w:hAnsiTheme="minorEastAsia" w:eastAsiaTheme="minorEastAsia" w:cstheme="minorEastAsia"/>
          <w:sz w:val="21"/>
          <w:szCs w:val="21"/>
          <w:lang w:eastAsia="zh-CN"/>
        </w:rPr>
        <w:t>。</w:t>
      </w:r>
    </w:p>
    <w:p>
      <w:pPr>
        <w:pStyle w:val="2"/>
        <w:numPr>
          <w:ilvl w:val="0"/>
          <w:numId w:val="2"/>
        </w:numPr>
        <w:spacing w:before="48"/>
        <w:ind w:left="0" w:leftChars="0" w:firstLine="0" w:firstLineChars="0"/>
        <w:rPr>
          <w:rFonts w:hint="eastAsia"/>
          <w:sz w:val="21"/>
          <w:szCs w:val="21"/>
          <w:lang w:val="en-US" w:eastAsia="zh-CN"/>
        </w:rPr>
      </w:pPr>
      <w:r>
        <w:rPr>
          <w:rFonts w:hint="eastAsia"/>
          <w:sz w:val="21"/>
          <w:szCs w:val="21"/>
          <w:lang w:val="en-US" w:eastAsia="zh-CN"/>
        </w:rPr>
        <w:t>数据库备份：</w:t>
      </w:r>
      <w:bookmarkStart w:id="0" w:name="_GoBack"/>
      <w:bookmarkEnd w:id="0"/>
    </w:p>
    <w:p>
      <w:pPr>
        <w:pStyle w:val="2"/>
        <w:numPr>
          <w:ilvl w:val="0"/>
          <w:numId w:val="0"/>
        </w:numPr>
        <w:spacing w:before="48"/>
        <w:ind w:leftChars="0"/>
        <w:rPr>
          <w:rFonts w:hint="eastAsia"/>
          <w:sz w:val="21"/>
          <w:szCs w:val="21"/>
          <w:lang w:val="en-US" w:eastAsia="zh-CN"/>
        </w:rPr>
      </w:pPr>
      <w:r>
        <w:rPr>
          <w:rFonts w:hint="eastAsia"/>
          <w:sz w:val="21"/>
          <w:szCs w:val="21"/>
          <w:lang w:val="en-US" w:eastAsia="zh-CN"/>
        </w:rPr>
        <w:t>逻辑备份和物理备份。物理备份分为：冷备份和热备份。</w:t>
      </w:r>
    </w:p>
    <w:p>
      <w:pPr>
        <w:pStyle w:val="2"/>
        <w:numPr>
          <w:ilvl w:val="0"/>
          <w:numId w:val="0"/>
        </w:numPr>
        <w:spacing w:before="48"/>
        <w:ind w:leftChars="0"/>
        <w:rPr>
          <w:rFonts w:hint="eastAsia"/>
          <w:sz w:val="21"/>
          <w:szCs w:val="21"/>
          <w:lang w:val="en-US" w:eastAsia="zh-CN"/>
        </w:rPr>
      </w:pPr>
      <w:r>
        <w:rPr>
          <w:rFonts w:hint="eastAsia"/>
          <w:sz w:val="21"/>
          <w:szCs w:val="21"/>
          <w:lang w:val="en-US" w:eastAsia="zh-CN"/>
        </w:rPr>
        <w:t>逻辑备份是指利用exp命令进行备份，简单易行，不影响正常数据库操作。经常使用。</w:t>
      </w:r>
    </w:p>
    <w:p>
      <w:pPr>
        <w:pStyle w:val="2"/>
        <w:numPr>
          <w:ilvl w:val="0"/>
          <w:numId w:val="0"/>
        </w:numPr>
        <w:spacing w:before="48"/>
        <w:ind w:leftChars="0"/>
        <w:rPr>
          <w:rFonts w:hint="eastAsia"/>
          <w:sz w:val="21"/>
          <w:szCs w:val="21"/>
          <w:lang w:val="en-US" w:eastAsia="zh-CN"/>
        </w:rPr>
      </w:pPr>
      <w:r>
        <w:rPr>
          <w:rFonts w:hint="eastAsia"/>
          <w:sz w:val="21"/>
          <w:szCs w:val="21"/>
          <w:lang w:val="en-US" w:eastAsia="zh-CN"/>
        </w:rPr>
        <w:t>冷备份：数据库关闭的状态下进行的备份。</w:t>
      </w:r>
    </w:p>
    <w:p>
      <w:pPr>
        <w:pStyle w:val="2"/>
        <w:numPr>
          <w:ilvl w:val="0"/>
          <w:numId w:val="0"/>
        </w:numPr>
        <w:spacing w:before="48"/>
        <w:ind w:leftChars="0"/>
        <w:rPr>
          <w:rFonts w:hint="eastAsia"/>
          <w:sz w:val="21"/>
          <w:szCs w:val="21"/>
          <w:lang w:val="en-US" w:eastAsia="zh-CN"/>
        </w:rPr>
      </w:pPr>
      <w:r>
        <w:rPr>
          <w:rFonts w:hint="eastAsia"/>
          <w:sz w:val="21"/>
          <w:szCs w:val="21"/>
          <w:lang w:val="en-US" w:eastAsia="zh-CN"/>
        </w:rPr>
        <w:t>热备份：数据库开启的状态下进行的备份。要先保证数据库运行处于归档模式，然后备份表空间文件，最后备份控制文件。</w:t>
      </w:r>
    </w:p>
    <w:p>
      <w:pPr>
        <w:pStyle w:val="2"/>
        <w:numPr>
          <w:ilvl w:val="0"/>
          <w:numId w:val="2"/>
        </w:numPr>
        <w:spacing w:before="48"/>
        <w:ind w:left="0" w:leftChars="0" w:firstLine="0" w:firstLineChars="0"/>
        <w:rPr>
          <w:rFonts w:hint="default" w:cs="微软雅黑"/>
          <w:color w:val="FF0000"/>
          <w:sz w:val="21"/>
          <w:szCs w:val="21"/>
          <w:lang w:val="en-US" w:eastAsia="zh-CN"/>
        </w:rPr>
      </w:pPr>
      <w:r>
        <w:rPr>
          <w:rFonts w:hint="eastAsia" w:ascii="微软雅黑" w:hAnsi="微软雅黑" w:eastAsia="微软雅黑" w:cs="微软雅黑"/>
          <w:color w:val="auto"/>
          <w:sz w:val="21"/>
          <w:szCs w:val="21"/>
        </w:rPr>
        <w:t>Oracle</w:t>
      </w:r>
      <w:r>
        <w:rPr>
          <w:rFonts w:hint="eastAsia" w:cs="微软雅黑"/>
          <w:color w:val="auto"/>
          <w:sz w:val="21"/>
          <w:szCs w:val="21"/>
          <w:lang w:val="en-US" w:eastAsia="zh-CN"/>
        </w:rPr>
        <w:t>数据库怎么优化</w:t>
      </w:r>
    </w:p>
    <w:p>
      <w:pPr>
        <w:pStyle w:val="2"/>
        <w:numPr>
          <w:ilvl w:val="0"/>
          <w:numId w:val="0"/>
        </w:numPr>
        <w:spacing w:before="48"/>
        <w:ind w:leftChars="0"/>
        <w:rPr>
          <w:rFonts w:hint="default" w:cs="微软雅黑"/>
          <w:color w:val="FF0000"/>
          <w:sz w:val="21"/>
          <w:szCs w:val="21"/>
          <w:lang w:val="en-US" w:eastAsia="zh-CN"/>
        </w:rPr>
      </w:pPr>
      <w:r>
        <w:rPr>
          <w:rFonts w:hint="eastAsia" w:cs="微软雅黑"/>
          <w:color w:val="FF0000"/>
          <w:sz w:val="21"/>
          <w:szCs w:val="21"/>
          <w:lang w:val="en-US" w:eastAsia="zh-CN"/>
        </w:rPr>
        <w:t>--合理使用索引，建分区表，修改执行计划</w:t>
      </w:r>
    </w:p>
    <w:p>
      <w:pPr>
        <w:numPr>
          <w:ilvl w:val="0"/>
          <w:numId w:val="0"/>
        </w:numPr>
        <w:rPr>
          <w:rFonts w:hint="default"/>
          <w:lang w:val="en-US" w:eastAsia="zh-CN"/>
        </w:rPr>
      </w:pPr>
      <w:r>
        <w:rPr>
          <w:rFonts w:hint="eastAsia"/>
          <w:lang w:val="en-US" w:eastAsia="zh-CN"/>
        </w:rPr>
        <w:t>可以进行SQL语句优化，也可以进行索引优化，分区表优化，执行计划优化。请问您想听哪一块呢？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第三场：问来源表数据发生变化，你是怎么做的？怎么做风险评估？</w:t>
      </w:r>
    </w:p>
    <w:p>
      <w:pPr>
        <w:rPr>
          <w:rFonts w:hint="eastAsia"/>
          <w:lang w:val="en-US" w:eastAsia="zh-CN"/>
        </w:rPr>
      </w:pPr>
      <w:r>
        <w:rPr>
          <w:rFonts w:hint="eastAsia"/>
          <w:lang w:val="en-US" w:eastAsia="zh-CN"/>
        </w:rPr>
        <w:t>答：</w:t>
      </w:r>
    </w:p>
    <w:p>
      <w:pPr>
        <w:numPr>
          <w:ilvl w:val="0"/>
          <w:numId w:val="3"/>
        </w:numPr>
        <w:ind w:left="105" w:leftChars="0" w:firstLine="0" w:firstLineChars="0"/>
        <w:rPr>
          <w:rFonts w:hint="eastAsia"/>
          <w:lang w:val="en-US" w:eastAsia="zh-CN"/>
        </w:rPr>
      </w:pPr>
      <w:r>
        <w:rPr>
          <w:rFonts w:hint="eastAsia"/>
          <w:lang w:val="en-US" w:eastAsia="zh-CN"/>
        </w:rPr>
        <w:t>怎么做：（1.如果到达我上线的前三天，代码都是不会动的，有问题留到下个版本在更新。</w:t>
      </w:r>
    </w:p>
    <w:p>
      <w:pPr>
        <w:numPr>
          <w:ilvl w:val="0"/>
          <w:numId w:val="0"/>
        </w:numPr>
        <w:rPr>
          <w:rFonts w:hint="eastAsia"/>
          <w:lang w:val="en-US" w:eastAsia="zh-CN"/>
        </w:rPr>
      </w:pPr>
      <w:r>
        <w:rPr>
          <w:rFonts w:hint="eastAsia"/>
          <w:lang w:val="en-US" w:eastAsia="zh-CN"/>
        </w:rPr>
        <w:t>2..如果是来源表数据类型发生变化，根据mapping文档，改ODS层对应列的数据类型。评估其对DW层和DM层的影响。</w:t>
      </w:r>
    </w:p>
    <w:p>
      <w:pPr>
        <w:rPr>
          <w:rFonts w:hint="eastAsia"/>
          <w:lang w:val="en-US" w:eastAsia="zh-CN"/>
        </w:rPr>
      </w:pPr>
      <w:r>
        <w:rPr>
          <w:rFonts w:hint="eastAsia"/>
          <w:lang w:val="en-US" w:eastAsia="zh-CN"/>
        </w:rPr>
        <w:t>3.如果来源表字段发生变化，如这个关联字段被删除了，那影响挺大的，数据字典，mapping文档要改，ODS层里与原表发生变更对应的表要改，DW层相关的存储过程什么的要改，DM层也得相应的改。</w:t>
      </w:r>
    </w:p>
    <w:p>
      <w:pPr>
        <w:rPr>
          <w:rFonts w:hint="eastAsia"/>
          <w:lang w:val="en-US" w:eastAsia="zh-CN"/>
        </w:rPr>
      </w:pPr>
      <w:r>
        <w:rPr>
          <w:rFonts w:hint="eastAsia"/>
          <w:lang w:val="en-US" w:eastAsia="zh-CN"/>
        </w:rPr>
        <w:t>4.如果某张来源表被删除了，那得流程就得重做）</w:t>
      </w:r>
    </w:p>
    <w:p>
      <w:pPr>
        <w:rPr>
          <w:rFonts w:hint="default"/>
          <w:lang w:val="en-US" w:eastAsia="zh-CN"/>
        </w:rPr>
      </w:pPr>
      <w:r>
        <w:rPr>
          <w:rFonts w:hint="eastAsia"/>
          <w:lang w:val="en-US" w:eastAsia="zh-CN"/>
        </w:rPr>
        <w:t>风险评估：</w:t>
      </w:r>
    </w:p>
    <w:p>
      <w:pPr>
        <w:numPr>
          <w:ilvl w:val="0"/>
          <w:numId w:val="0"/>
        </w:numPr>
        <w:ind w:firstLine="420" w:firstLineChars="200"/>
        <w:rPr>
          <w:rFonts w:hint="default"/>
          <w:lang w:val="en-US" w:eastAsia="zh-CN"/>
        </w:rPr>
      </w:pPr>
      <w:r>
        <w:rPr>
          <w:rFonts w:hint="eastAsia"/>
          <w:lang w:val="en-US" w:eastAsia="zh-CN"/>
        </w:rPr>
        <w:t>通常情况下，遇到来源表数据发生变化时，我会考虑我的剩余工作量和剩余工作时间和变更的紧急性，首先考虑时间上允不允许我接受这个变更。如果时间上接受不了，我会找组长阐明状况，组长或者项目经理会进行风险评估，出解决方案。如果时间上能接受，我会考虑下这个变更的紧急性，然后和组长汇报状况，按任务优先级处理。至于发生变更带来的风险，需要组长或项目经理判断。</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问：拉链表怎么建设?</w:t>
      </w:r>
    </w:p>
    <w:p>
      <w:pPr>
        <w:numPr>
          <w:ilvl w:val="0"/>
          <w:numId w:val="4"/>
        </w:numPr>
        <w:rPr>
          <w:rFonts w:hint="default"/>
          <w:lang w:val="en-US" w:eastAsia="zh-CN"/>
        </w:rPr>
      </w:pPr>
      <w:r>
        <w:rPr>
          <w:rFonts w:hint="default"/>
          <w:lang w:val="en-US" w:eastAsia="zh-CN"/>
        </w:rPr>
        <w:t>创建用户姓名变化拉链表</w:t>
      </w:r>
    </w:p>
    <w:p>
      <w:pPr>
        <w:numPr>
          <w:ilvl w:val="0"/>
          <w:numId w:val="4"/>
        </w:numPr>
        <w:rPr>
          <w:rFonts w:hint="default"/>
          <w:lang w:val="en-US" w:eastAsia="zh-CN"/>
        </w:rPr>
      </w:pPr>
      <w:r>
        <w:rPr>
          <w:rFonts w:hint="default"/>
          <w:lang w:val="en-US" w:eastAsia="zh-CN"/>
        </w:rPr>
        <w:t>创建最新用户姓名表</w:t>
      </w:r>
    </w:p>
    <w:p>
      <w:pPr>
        <w:numPr>
          <w:ilvl w:val="0"/>
          <w:numId w:val="4"/>
        </w:numPr>
        <w:rPr>
          <w:rFonts w:hint="default"/>
          <w:lang w:val="en-US" w:eastAsia="zh-CN"/>
        </w:rPr>
      </w:pPr>
      <w:r>
        <w:rPr>
          <w:rFonts w:hint="eastAsia"/>
          <w:lang w:val="en-US" w:eastAsia="zh-CN"/>
        </w:rPr>
        <w:t>找出发生变化的数据，比如ID相等，名字不等，结束时间等于默认最大时间。在拉链表把这部分数据的结束时间改成当前时间减一。</w:t>
      </w:r>
    </w:p>
    <w:p>
      <w:pPr>
        <w:numPr>
          <w:ilvl w:val="0"/>
          <w:numId w:val="4"/>
        </w:numPr>
        <w:rPr>
          <w:rFonts w:hint="default"/>
          <w:lang w:val="en-US" w:eastAsia="zh-CN"/>
        </w:rPr>
      </w:pPr>
      <w:r>
        <w:rPr>
          <w:rFonts w:hint="eastAsia"/>
          <w:lang w:val="en-US" w:eastAsia="zh-CN"/>
        </w:rPr>
        <w:t>把发生变化数据插入拉链表，开始时间为当天，结束时间为最大默认时间。</w:t>
      </w:r>
    </w:p>
    <w:p>
      <w:pPr>
        <w:numPr>
          <w:ilvl w:val="0"/>
          <w:numId w:val="4"/>
        </w:numPr>
        <w:rPr>
          <w:rFonts w:hint="default"/>
          <w:lang w:val="en-US" w:eastAsia="zh-CN"/>
        </w:rPr>
      </w:pPr>
      <w:r>
        <w:rPr>
          <w:rFonts w:hint="eastAsia"/>
          <w:lang w:val="en-US" w:eastAsia="zh-CN"/>
        </w:rPr>
        <w:t>找出拉链表没有的数据，插入拉链表。（不存在exists id相等的情况下就插入拉链表，开始时间为当天，结束时间是最大默认时间。）</w:t>
      </w:r>
    </w:p>
    <w:p>
      <w:pPr>
        <w:rPr>
          <w:rFonts w:hint="eastAsia"/>
          <w:lang w:val="en-US" w:eastAsia="zh-CN"/>
        </w:rPr>
      </w:pPr>
    </w:p>
    <w:p>
      <w:pPr>
        <w:rPr>
          <w:rFonts w:hint="eastAsia"/>
          <w:lang w:val="en-US" w:eastAsia="zh-CN"/>
        </w:rPr>
      </w:pPr>
      <w:r>
        <w:rPr>
          <w:rFonts w:hint="eastAsia"/>
          <w:lang w:val="en-US" w:eastAsia="zh-CN"/>
        </w:rPr>
        <w:t>问：拉链表，找某一个时间点，对应的拉链表中所有的信息。</w:t>
      </w:r>
    </w:p>
    <w:p>
      <w:pPr>
        <w:rPr>
          <w:rFonts w:hint="eastAsia"/>
          <w:lang w:val="en-US" w:eastAsia="zh-CN"/>
        </w:rPr>
      </w:pPr>
      <w:r>
        <w:rPr>
          <w:rFonts w:hint="eastAsia"/>
          <w:lang w:val="en-US" w:eastAsia="zh-CN"/>
        </w:rPr>
        <w:t>Select * from 拉链表 where 时间 between 开始时间 and 结束时间。</w:t>
      </w:r>
    </w:p>
    <w:p>
      <w:pPr>
        <w:rPr>
          <w:rFonts w:hint="eastAsia"/>
          <w:lang w:val="en-US" w:eastAsia="zh-CN"/>
        </w:rPr>
      </w:pPr>
    </w:p>
    <w:p>
      <w:pPr>
        <w:rPr>
          <w:rFonts w:hint="eastAsia"/>
          <w:lang w:val="en-US" w:eastAsia="zh-CN"/>
        </w:rPr>
      </w:pPr>
      <w:r>
        <w:rPr>
          <w:rFonts w:hint="eastAsia"/>
          <w:lang w:val="en-US" w:eastAsia="zh-CN"/>
        </w:rPr>
        <w:t>问：Linux 查hive中找脚本是否正在运行</w:t>
      </w:r>
    </w:p>
    <w:p>
      <w:pPr>
        <w:rPr>
          <w:rFonts w:hint="default"/>
          <w:color w:val="FF0000"/>
          <w:lang w:val="en-US" w:eastAsia="zh-CN"/>
        </w:rPr>
      </w:pPr>
      <w:r>
        <w:rPr>
          <w:rFonts w:hint="eastAsia"/>
          <w:lang w:val="en-US" w:eastAsia="zh-CN"/>
        </w:rPr>
        <w:t>答：</w:t>
      </w:r>
      <w:r>
        <w:rPr>
          <w:rFonts w:hint="eastAsia"/>
          <w:b/>
          <w:bCs/>
          <w:color w:val="000000" w:themeColor="text1"/>
          <w:lang w:val="en-US" w:eastAsia="zh-CN"/>
          <w14:textFill>
            <w14:solidFill>
              <w14:schemeClr w14:val="tx1"/>
            </w14:solidFill>
          </w14:textFill>
        </w:rPr>
        <w:t>JPS</w:t>
      </w:r>
    </w:p>
    <w:p>
      <w:pPr>
        <w:rPr>
          <w:rFonts w:hint="eastAsia"/>
          <w:color w:val="FF0000"/>
          <w:lang w:val="en-US" w:eastAsia="zh-CN"/>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问：SQL中常见的函数</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答：聚合函数、分析函数、排名函数、位移函数、单行函数</w:t>
      </w:r>
    </w:p>
    <w:p>
      <w:pPr>
        <w:rPr>
          <w:rFonts w:hint="default"/>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问：rank和row_number的区别</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答：比如rank 是1224排，row_number 是1234排。</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问：数据整合层什么内容</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答：根据DW层的事实表和维度表整合的大宽表，根据业务需求，写SQL语句，通过帆软或tebleau 出报表。</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问：数仓架构</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答：ODS层，主要是做数据的抽取，转换，加载，通过调度工具（CTM）按照要求，定期从源系统中讲数据抽取到ODS层。</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DW层，从ODS 层同步数据到数据仓库，根据业务需求对事实表和维度表进行建模（星型模型或者雪花模型）。</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DM层，主要为报表展示提供数据支撑，会从DW层同步数据到DM层，同时对各项指标提供数据或者通过函数计算得到报表需要的数据指标。</w:t>
      </w: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5820E"/>
    <w:multiLevelType w:val="singleLevel"/>
    <w:tmpl w:val="CE95820E"/>
    <w:lvl w:ilvl="0" w:tentative="0">
      <w:start w:val="1"/>
      <w:numFmt w:val="decimal"/>
      <w:lvlText w:val="%1."/>
      <w:lvlJc w:val="left"/>
      <w:pPr>
        <w:tabs>
          <w:tab w:val="left" w:pos="312"/>
        </w:tabs>
      </w:pPr>
    </w:lvl>
  </w:abstractNum>
  <w:abstractNum w:abstractNumId="1">
    <w:nsid w:val="03A78F32"/>
    <w:multiLevelType w:val="singleLevel"/>
    <w:tmpl w:val="03A78F32"/>
    <w:lvl w:ilvl="0" w:tentative="0">
      <w:start w:val="1"/>
      <w:numFmt w:val="decimal"/>
      <w:lvlText w:val="%1."/>
      <w:lvlJc w:val="left"/>
      <w:pPr>
        <w:tabs>
          <w:tab w:val="left" w:pos="312"/>
        </w:tabs>
      </w:pPr>
    </w:lvl>
  </w:abstractNum>
  <w:abstractNum w:abstractNumId="2">
    <w:nsid w:val="3F943910"/>
    <w:multiLevelType w:val="singleLevel"/>
    <w:tmpl w:val="3F943910"/>
    <w:lvl w:ilvl="0" w:tentative="0">
      <w:start w:val="1"/>
      <w:numFmt w:val="chineseCounting"/>
      <w:lvlText w:val="%1."/>
      <w:lvlJc w:val="left"/>
      <w:pPr>
        <w:tabs>
          <w:tab w:val="left" w:pos="312"/>
        </w:tabs>
        <w:ind w:left="105" w:leftChars="0" w:firstLine="0" w:firstLineChars="0"/>
      </w:pPr>
      <w:rPr>
        <w:rFonts w:hint="eastAsia"/>
      </w:rPr>
    </w:lvl>
  </w:abstractNum>
  <w:abstractNum w:abstractNumId="3">
    <w:nsid w:val="71D0240C"/>
    <w:multiLevelType w:val="singleLevel"/>
    <w:tmpl w:val="71D0240C"/>
    <w:lvl w:ilvl="0" w:tentative="0">
      <w:start w:val="2"/>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495B"/>
    <w:rsid w:val="0A32495B"/>
    <w:rsid w:val="36FF7511"/>
    <w:rsid w:val="52D30972"/>
    <w:rsid w:val="5B2C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微软雅黑" w:hAnsi="微软雅黑" w:eastAsia="微软雅黑" w:cs="微软雅黑"/>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2021-11-11T11:45:00Z</dcterms:created>
  <dc:creator>EDZ</dc:creator>
  <cp:lastModifiedBy>小槿霈</cp:lastModifiedBy>
  <dcterms:modified xsi:type="dcterms:W3CDTF">2021-11-22T10:51:39Z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91E933B5F9544C6091BA84194C29700A</vt:lpwstr>
  </property>
</Properties>
</file>