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sz w:val="28"/>
          <w:szCs w:val="28"/>
        </w:rPr>
        <w:t>面试总结</w:t>
      </w:r>
    </w:p>
    <w:p>
      <w:r>
        <w:rPr>
          <w:rFonts w:hint="eastAsia"/>
        </w:rPr>
        <w:t>第一点：</w:t>
      </w:r>
    </w:p>
    <w:p>
      <w:pPr>
        <w:ind w:firstLine="420"/>
      </w:pPr>
      <w:r>
        <w:rPr>
          <w:rFonts w:hint="eastAsia"/>
        </w:rPr>
        <w:t>要多去面试，前几场面试多少都会有点紧张，包括语言的组织，逻辑思维都会出现或多或少的问题，这时候就是自己磨合的时候。将所学与语言结合起来，真正的融为一体的时候才是最流畅的时候，也是给人最舒服的时候。这个过程就是通过不断的面试去积累的。</w:t>
      </w:r>
    </w:p>
    <w:p>
      <w:r>
        <w:rPr>
          <w:rFonts w:hint="eastAsia"/>
        </w:rPr>
        <w:t>第二点：</w:t>
      </w:r>
    </w:p>
    <w:p>
      <w:pPr>
        <w:ind w:firstLine="420"/>
      </w:pPr>
      <w:r>
        <w:rPr>
          <w:rFonts w:hint="eastAsia"/>
        </w:rPr>
        <w:t>要有自信，不自信的时候，自己的语速声音也会有一定的变化，这个时候给到面试官的第一感</w:t>
      </w:r>
      <w:bookmarkStart w:id="0" w:name="_GoBack"/>
      <w:bookmarkEnd w:id="0"/>
      <w:r>
        <w:rPr>
          <w:rFonts w:hint="eastAsia"/>
        </w:rPr>
        <w:t>觉就是你要么是心虚了，要么是技术不熟练。这对面试很不利。所以语速要平均，不慌不忙，最好是慢一点，这样出现状况也不会因为思维短路突然降低了语速而引起别人的怀疑，同时也能给自己多一点的时间去思考和组织语言。而且声音不要太小，也不要特别大，有底气的声音才是最合适的声音。</w:t>
      </w:r>
    </w:p>
    <w:p>
      <w:r>
        <w:rPr>
          <w:rFonts w:hint="eastAsia"/>
        </w:rPr>
        <w:t>第三点：</w:t>
      </w:r>
    </w:p>
    <w:p>
      <w:pPr>
        <w:ind w:firstLine="420"/>
      </w:pPr>
      <w:r>
        <w:rPr>
          <w:rFonts w:hint="eastAsia"/>
        </w:rPr>
        <w:t>面试遇到不会的问题，一定要后续加强。面试也是查漏补缺的过程，这不过可能这个过程会付出很大的代价，给你不少的暴击，然后对于这个知识点才能更加深刻。</w:t>
      </w:r>
    </w:p>
    <w:p>
      <w:r>
        <w:rPr>
          <w:rFonts w:hint="eastAsia"/>
        </w:rPr>
        <w:t>第四点：</w:t>
      </w:r>
    </w:p>
    <w:p>
      <w:pPr>
        <w:ind w:firstLine="420"/>
      </w:pPr>
      <w:r>
        <w:rPr>
          <w:rFonts w:hint="eastAsia"/>
        </w:rPr>
        <w:t>不要局限于现有的知识储备，因为我面试过程中遇到很多大数据方面的知识，很多东西都没接触过，虽然没有时间系统去学习，但是需要我们不断去在面试过程中去有针对性的去学习。这虽然是很笨的方法，但是面试官出的问题大多都是一些比较有代表性的问题，工作中也大概率会遇到，学一下也是很有必要的。</w:t>
      </w:r>
    </w:p>
    <w:p>
      <w:r>
        <w:rPr>
          <w:rFonts w:hint="eastAsia"/>
        </w:rPr>
        <w:t>第五点：</w:t>
      </w:r>
    </w:p>
    <w:p>
      <w:pPr>
        <w:ind w:firstLine="420"/>
      </w:pPr>
      <w:r>
        <w:rPr>
          <w:rFonts w:hint="eastAsia"/>
        </w:rPr>
        <w:t>注意面试官的重心，有些面试官会提及项目相关的信息，自己需要留意他们真正需要的人是什么样的，这时候需要自己的发散思维，快速定位他们的痛点和需求，表达自己对这个岗位的看法，可以说是如沟通能力，换位思考的能力，主动学习新知识的能力等，当然这一块的语言需要组织的很好，就把自己当成一个岗位分析师和人生导师一样，去从大的方面去说问题。当自己考虑问题的方式上升一个阶段，比如从管理的角度去谈这些问题的时候，往往会给面试官一个很深的印象。并且这样也会占用面试官的时间，把他侃晕了，你就成功了。</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6F"/>
    <w:rsid w:val="002101E1"/>
    <w:rsid w:val="0029148A"/>
    <w:rsid w:val="002D6CA6"/>
    <w:rsid w:val="003A243C"/>
    <w:rsid w:val="004933F1"/>
    <w:rsid w:val="0053656F"/>
    <w:rsid w:val="00DA6D99"/>
    <w:rsid w:val="1B1C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115</Words>
  <Characters>659</Characters>
  <Lines>5</Lines>
  <Paragraphs>1</Paragraphs>
  <TotalTime>26</TotalTime>
  <ScaleCrop>false</ScaleCrop>
  <LinksUpToDate>false</LinksUpToDate>
  <CharactersWithSpaces>773</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2021-03-30T11:55:00Z</dcterms:created>
  <dc:creator>昆仑 汪</dc:creator>
  <cp:lastModifiedBy>小槿霈</cp:lastModifiedBy>
  <dcterms:modified xsi:type="dcterms:W3CDTF">2021-04-06T01:35:15Z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BEB5C7C06ACE4605B221032A0CE80F4C</vt:lpwstr>
  </property>
</Properties>
</file>