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面试总结：</w:t>
      </w:r>
    </w:p>
    <w:p>
      <w:pPr>
        <w:rPr>
          <w:rFonts w:hint="eastAsia"/>
        </w:rPr>
      </w:pPr>
      <w:r>
        <w:rPr>
          <w:rFonts w:hint="eastAsia"/>
        </w:rPr>
        <w:t>1.讲一下某个项目是怎么做的</w:t>
      </w:r>
    </w:p>
    <w:p>
      <w:pPr>
        <w:rPr>
          <w:rFonts w:hint="eastAsia"/>
        </w:rPr>
      </w:pPr>
      <w:r>
        <w:rPr>
          <w:rFonts w:hint="eastAsia"/>
        </w:rPr>
        <w:t>根据话术剧本回答，不懂得就说不是我负责的，不清楚。</w:t>
      </w:r>
    </w:p>
    <w:p>
      <w:pPr>
        <w:rPr>
          <w:rFonts w:hint="eastAsia"/>
        </w:rPr>
      </w:pPr>
      <w:r>
        <w:rPr>
          <w:rFonts w:hint="eastAsia"/>
        </w:rPr>
        <w:t>2.使用hive时，用的是内部表还是外部表</w:t>
      </w:r>
    </w:p>
    <w:p>
      <w:pPr>
        <w:rPr>
          <w:rFonts w:hint="eastAsia"/>
        </w:rPr>
      </w:pPr>
      <w:r>
        <w:rPr>
          <w:rFonts w:hint="eastAsia"/>
        </w:rPr>
        <w:t>应该是使用外部表的，为了防止误删，保证数据的安全，但我答错了。</w:t>
      </w:r>
    </w:p>
    <w:p>
      <w:r>
        <w:rPr>
          <w:rFonts w:hint="eastAsia"/>
        </w:rPr>
        <w:t>3.关于sql的优化，索引在什么时候失效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74F36"/>
    <w:rsid w:val="5F1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2021-05-10T09:23:00Z</dcterms:created>
  <dc:creator>小槿霈</dc:creator>
  <cp:lastModifiedBy>小槿霈</cp:lastModifiedBy>
  <dcterms:modified xsi:type="dcterms:W3CDTF">2021-05-10T09:26:32Z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9847BCC0C8BA47AF914240AC1749AA2A</vt:lpwstr>
  </property>
</Properties>
</file>