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面试总结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（三个电话面试，一个现场面试）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SQL性能优化（会问得比较详细）</w:t>
      </w:r>
    </w:p>
    <w:p>
      <w:pPr>
        <w:numPr>
          <w:numId w:val="0"/>
        </w:numPr>
        <w:ind w:leftChars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索引优化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创建索引的思路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索引不易建得过多，通常一个表最多不要超过5个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应该对经常用来条件过滤的列创建索引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对于经常来做关联的字段建索引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索引的优点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索引可以有效提高效率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缺点：索引的话占空间，索引会增删改的效率。导致插入数据的时候性能不强</w:t>
      </w:r>
    </w:p>
    <w:p>
      <w:pP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索引的种类</w:t>
      </w:r>
    </w:p>
    <w:p>
      <w:pPr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</w:rPr>
        <w:t>唯一索引（用的最多）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1、何时创建：当某列任意两行的值都不相同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2、当建立Primary Key(主键)或者Unique constraint(唯一约束)时，唯一索引将被自动建立</w:t>
      </w:r>
    </w:p>
    <w:p>
      <w:pPr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</w:rPr>
        <w:t>组合索引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1、何时创建：当两个或多个列经常一起出现在where条件中时，则在这些列上同时创建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2、组合索引中列的顺序是任意的，也无需相邻。但是建议将最频繁访问的列放在列表的最前面</w:t>
      </w:r>
    </w:p>
    <w:p>
      <w:pPr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</w:rPr>
        <w:t>位图索引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1、何时创建：列中有非常多的重复的值时候。例如某列保存了 “性别”信息。</w:t>
      </w:r>
    </w:p>
    <w:p>
      <w:pPr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</w:rPr>
        <w:t>基于函数的索引</w:t>
      </w:r>
    </w:p>
    <w:p>
      <w:pPr>
        <w:rPr>
          <w:rFonts w:hint="eastAsia" w:ascii="宋体" w:hAnsi="宋体" w:eastAsia="宋体" w:cs="宋体"/>
          <w:sz w:val="21"/>
          <w:szCs w:val="21"/>
          <w:highlight w:val="yellow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分区表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highlight w:val="yellow"/>
          <w:shd w:val="clear" w:color="auto" w:fill="FFFFFF"/>
        </w:rPr>
        <w:t>范围分区</w:t>
      </w:r>
      <w: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：RANGE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highlight w:val="yellow"/>
          <w:shd w:val="clear" w:color="auto" w:fill="FFFFFF"/>
        </w:rPr>
        <w:t>列表分区</w:t>
      </w:r>
      <w: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：LIST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highlight w:val="yellow"/>
          <w:shd w:val="clear" w:color="auto" w:fill="FFFFFF"/>
        </w:rPr>
        <w:t>散列（哈希）分区</w:t>
      </w:r>
      <w: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：HASH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highlight w:val="yellow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highlight w:val="yellow"/>
          <w:shd w:val="clear" w:color="auto" w:fill="FFFFFF"/>
        </w:rPr>
        <w:t>组合分区</w:t>
      </w:r>
    </w:p>
    <w:p>
      <w:pPr>
        <w:rPr>
          <w:rStyle w:val="5"/>
          <w:rFonts w:hint="eastAsia" w:ascii="宋体" w:hAnsi="宋体" w:eastAsia="宋体" w:cs="宋体"/>
          <w:b w:val="0"/>
          <w:bCs w:val="0"/>
          <w:sz w:val="21"/>
          <w:szCs w:val="21"/>
          <w:highlight w:val="yellow"/>
          <w:shd w:val="clear" w:color="auto" w:fill="FFFFFF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查看执行计划（hints优化器优化）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Select语句的优化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TRUNCATE和DELETE的区别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TRUNCATE不能恢复，慎用。delete可以找回。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数据重复怎么去重</w:t>
      </w:r>
    </w:p>
    <w:p>
      <w:pPr>
        <w:numPr>
          <w:numId w:val="0"/>
        </w:numPr>
        <w:spacing w:beforeLines="0" w:afterLines="0"/>
        <w:ind w:leftChars="0"/>
        <w:jc w:val="left"/>
        <w:rPr>
          <w:rFonts w:hint="eastAsia" w:ascii="宋体" w:hAnsi="宋体"/>
          <w:sz w:val="22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/>
          <w:sz w:val="22"/>
        </w:rPr>
        <w:t>去重的方法：</w:t>
      </w:r>
    </w:p>
    <w:p>
      <w:pPr>
        <w:numPr>
          <w:numId w:val="0"/>
        </w:numPr>
        <w:spacing w:beforeLines="0" w:afterLines="0"/>
        <w:ind w:leftChars="0" w:firstLine="440" w:firstLineChars="200"/>
        <w:jc w:val="lef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 xml:space="preserve">1 DISTINCT  对查询结果集去重     慎用，数据量较小的时候可以使用。 </w:t>
      </w:r>
    </w:p>
    <w:p>
      <w:pPr>
        <w:numPr>
          <w:numId w:val="0"/>
        </w:numPr>
        <w:spacing w:beforeLines="0" w:afterLines="0"/>
        <w:ind w:leftChars="0" w:firstLine="440" w:firstLineChars="200"/>
        <w:jc w:val="left"/>
        <w:rPr>
          <w:rFonts w:hint="eastAsia" w:ascii="宋体" w:hAnsi="宋体"/>
          <w:sz w:val="22"/>
          <w:lang w:val="en-US"/>
        </w:rPr>
      </w:pPr>
      <w:r>
        <w:rPr>
          <w:rFonts w:hint="eastAsia" w:ascii="宋体" w:hAnsi="宋体"/>
          <w:sz w:val="22"/>
        </w:rPr>
        <w:t xml:space="preserve">2 ROWID     通过伪列去重（仅限ORACLE数据库）  </w:t>
      </w:r>
      <w:r>
        <w:rPr>
          <w:rFonts w:hint="default" w:ascii="Segoe UI Symbol" w:hAnsi="Segoe UI Symbol" w:eastAsia="Segoe UI Symbol"/>
          <w:sz w:val="22"/>
        </w:rPr>
        <w:t>☆☆☆☆</w:t>
      </w:r>
      <w:r>
        <w:rPr>
          <w:rFonts w:hint="eastAsia" w:ascii="宋体" w:hAnsi="宋体"/>
          <w:sz w:val="22"/>
          <w:lang w:val="en-US"/>
        </w:rPr>
        <w:t xml:space="preserve">  </w:t>
      </w:r>
    </w:p>
    <w:p>
      <w:pPr>
        <w:numPr>
          <w:numId w:val="0"/>
        </w:numPr>
        <w:spacing w:beforeLines="0" w:afterLines="0"/>
        <w:ind w:firstLine="440" w:firstLineChars="200"/>
        <w:jc w:val="left"/>
        <w:rPr>
          <w:rFonts w:hint="eastAsia" w:ascii="宋体" w:hAnsi="宋体"/>
          <w:sz w:val="22"/>
          <w:lang w:val="en-US"/>
        </w:rPr>
      </w:pPr>
      <w:r>
        <w:rPr>
          <w:rFonts w:hint="eastAsia" w:ascii="宋体" w:hAnsi="宋体"/>
          <w:sz w:val="22"/>
          <w:lang w:val="en-US"/>
        </w:rPr>
        <w:t xml:space="preserve">3 GROUP BY  分组的方式去重分组字段。          </w:t>
      </w:r>
      <w:r>
        <w:rPr>
          <w:rFonts w:hint="default" w:ascii="Segoe UI Symbol" w:hAnsi="Segoe UI Symbol" w:eastAsia="Segoe UI Symbol"/>
          <w:sz w:val="22"/>
          <w:lang w:val="en-US"/>
        </w:rPr>
        <w:t>☆☆☆☆☆</w:t>
      </w:r>
    </w:p>
    <w:p>
      <w:pPr>
        <w:numPr>
          <w:numId w:val="0"/>
        </w:numPr>
        <w:spacing w:beforeLines="0" w:afterLines="0"/>
        <w:ind w:leftChars="0" w:firstLine="440" w:firstLineChars="200"/>
        <w:jc w:val="left"/>
        <w:rPr>
          <w:rFonts w:hint="eastAsia" w:ascii="宋体" w:hAnsi="宋体"/>
          <w:sz w:val="22"/>
          <w:lang w:val="en-US"/>
        </w:rPr>
      </w:pPr>
      <w:r>
        <w:rPr>
          <w:rFonts w:hint="eastAsia" w:ascii="宋体" w:hAnsi="宋体"/>
          <w:sz w:val="22"/>
          <w:lang w:val="en-US"/>
        </w:rPr>
        <w:t>4 UNION     集合运算去重。</w:t>
      </w:r>
    </w:p>
    <w:p>
      <w:pPr>
        <w:numPr>
          <w:numId w:val="0"/>
        </w:numPr>
        <w:ind w:leftChars="0" w:firstLine="440" w:firstLineChars="200"/>
        <w:jc w:val="both"/>
        <w:rPr>
          <w:rFonts w:hint="eastAsia"/>
          <w:lang w:val="en-US" w:eastAsia="zh-CN"/>
        </w:rPr>
      </w:pPr>
      <w:r>
        <w:rPr>
          <w:rFonts w:hint="eastAsia" w:ascii="宋体" w:hAnsi="宋体"/>
          <w:sz w:val="22"/>
          <w:lang w:val="en-US"/>
        </w:rPr>
        <w:t xml:space="preserve">5 ROW_NUMBER()OVER(ORDER BY )  </w:t>
      </w:r>
      <w:r>
        <w:rPr>
          <w:rFonts w:hint="eastAsia"/>
          <w:lang w:val="en-US" w:eastAsia="zh-CN"/>
        </w:rPr>
        <w:t>外连接和内连接区别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（笔试题）根据客户表中出生日期（birthday），编写一个自定义函数，求客户年龄。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CREATE OR REPLACE FUNCTION FUN_AGE(P_DATE1 DATE,P_DATE2 DATE)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RETURN NUMBER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IS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V_AGE NUMBER;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BEGIN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 V_AGE :=TO_NUMBER(TO_CHAR(P_DATE1,'YYYY'))-TO_NUMBER(TO_CHAR(P_DATE2,'YYYY')) ;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  RETURN V_AGE;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END;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---测试一下：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SELECT EMP_BK.*,FUN_AGE4(SYSDATE,birthday) 年龄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FROM EMP_BK;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（笔试题）在表中插入数据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Insert into 表名 values（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列值1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列值2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,....);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主要用什么数据库，主要用什么工具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ORECLE数据库  ，pl/sql 工具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好几个表间如何关联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看需求，用内连接或外连接，注意关联条件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有提及分析函数和聚合函数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  <w:t>分析函数 和 聚合函数的区别：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  <w:t>1 如果做一些简单的分组聚合的指标计算就用聚合函数 ，一些复杂的计算比如 同比，环比，排名这样的就会用分析函数。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  <w:t>2 聚合函数是可以放在 HAVING 后面作为条件使用的；而分析函数不可能直接做为条件。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C00000"/>
          <w:sz w:val="21"/>
          <w:szCs w:val="21"/>
          <w:highlight w:val="whit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  <w:t xml:space="preserve">3 </w:t>
      </w:r>
      <w:r>
        <w:rPr>
          <w:rFonts w:hint="eastAsia" w:asciiTheme="minorEastAsia" w:hAnsiTheme="minorEastAsia" w:eastAsiaTheme="minorEastAsia" w:cstheme="minorEastAsia"/>
          <w:color w:val="C00000"/>
          <w:sz w:val="21"/>
          <w:szCs w:val="21"/>
          <w:highlight w:val="white"/>
        </w:rPr>
        <w:t>聚合函数计算后会返回一个结果，如果集合分组 GROUP BY 使用，那么每组返回一个计算结果；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C00000"/>
          <w:sz w:val="21"/>
          <w:szCs w:val="21"/>
          <w:highlight w:val="whit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C00000"/>
          <w:sz w:val="21"/>
          <w:szCs w:val="21"/>
          <w:highlight w:val="white"/>
        </w:rPr>
        <w:t xml:space="preserve">  而分析函数会根据表的行数，每行返回一个计算结果。</w:t>
      </w:r>
      <w:r>
        <w:rPr>
          <w:rFonts w:hint="eastAsia" w:asciiTheme="minorEastAsia" w:hAnsiTheme="minorEastAsia" w:cstheme="minorEastAsia"/>
          <w:color w:val="C00000"/>
          <w:sz w:val="21"/>
          <w:szCs w:val="21"/>
          <w:highlight w:val="white"/>
          <w:lang w:eastAsia="zh-CN"/>
        </w:rPr>
        <w:t>（</w:t>
      </w:r>
      <w:r>
        <w:rPr>
          <w:rFonts w:hint="eastAsia" w:asciiTheme="minorEastAsia" w:hAnsiTheme="minorEastAsia" w:cstheme="minorEastAsia"/>
          <w:color w:val="C00000"/>
          <w:sz w:val="21"/>
          <w:szCs w:val="21"/>
          <w:highlight w:val="white"/>
          <w:lang w:val="en-US" w:eastAsia="zh-CN"/>
        </w:rPr>
        <w:t>最主要区别）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  <w:t>4 聚合函数分组计算使用 GROUP BY  ; 分析函数分组使用 PARTITION BY ;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  <w:t>5 聚合函数查询时使用限制较多 ；而分析函数几乎没有。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white"/>
        </w:rPr>
        <w:t>6 ORDER BY 在聚合函数中会对结果排序 ；而在分析函数中 ORDER BY 除了排序 还会做累计计算 ;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  <w:font w:name="ËÎÌå">
    <w:altName w:val="Times New Roman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63396F"/>
    <w:multiLevelType w:val="singleLevel"/>
    <w:tmpl w:val="AF63396F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F1038AA7"/>
    <w:multiLevelType w:val="singleLevel"/>
    <w:tmpl w:val="F1038A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91110D"/>
    <w:rsid w:val="3B98780A"/>
    <w:rsid w:val="5FF2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2020-10-13T12:23:00Z</dcterms:created>
  <dc:creator>郑多胖</dc:creator>
  <cp:lastModifiedBy>郑多胖</cp:lastModifiedBy>
  <dcterms:modified xsi:type="dcterms:W3CDTF">2020-10-20T08:46:07Z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