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rPr>
        <w:t>刘</w:t>
      </w:r>
      <w:r>
        <w:rPr>
          <w:rFonts w:hint="eastAsia" w:ascii="宋体" w:hAnsi="宋体" w:eastAsia="宋体" w:cs="宋体"/>
          <w:b/>
          <w:sz w:val="44"/>
          <w:szCs w:val="44"/>
          <w:lang w:val="en-US" w:eastAsia="zh-CN"/>
        </w:rPr>
        <w:t>**</w:t>
      </w:r>
      <w:r>
        <w:rPr>
          <w:rFonts w:hint="eastAsia" w:ascii="宋体" w:hAnsi="宋体" w:eastAsia="宋体" w:cs="宋体"/>
          <w:b/>
          <w:sz w:val="44"/>
          <w:szCs w:val="44"/>
        </w:rPr>
        <w:t>求职简历</w:t>
      </w:r>
    </w:p>
    <w:p>
      <w:pPr>
        <w:jc w:val="center"/>
        <w:rPr>
          <w:rFonts w:hint="eastAsia"/>
          <w:b/>
          <w:sz w:val="32"/>
          <w:szCs w:val="32"/>
        </w:rPr>
      </w:pPr>
    </w:p>
    <w:tbl>
      <w:tblPr>
        <w:tblStyle w:val="6"/>
        <w:tblW w:w="9779"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526"/>
        <w:gridCol w:w="2902"/>
        <w:gridCol w:w="1492"/>
        <w:gridCol w:w="3859"/>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rPr>
          <w:trHeight w:val="90" w:hRule="atLeast"/>
        </w:trPr>
        <w:tc>
          <w:tcPr>
            <w:tcW w:w="9779" w:type="dxa"/>
            <w:gridSpan w:val="4"/>
            <w:shd w:val="clear" w:color="auto" w:fill="auto"/>
          </w:tcPr>
          <w:p>
            <w:pPr>
              <w:shd w:val="clear" w:color="auto" w:fill="F3F3F3"/>
              <w:spacing w:line="380" w:lineRule="exact"/>
              <w:rPr>
                <w:rFonts w:hint="eastAsia" w:ascii="宋体" w:hAnsi="宋体" w:eastAsia="宋体" w:cs="宋体"/>
                <w:b/>
                <w:bCs/>
                <w:color w:val="000080"/>
                <w:kern w:val="0"/>
                <w:sz w:val="21"/>
                <w:szCs w:val="21"/>
              </w:rPr>
            </w:pPr>
            <w:r>
              <w:rPr>
                <w:rFonts w:hint="eastAsia" w:ascii="宋体" w:hAnsi="宋体" w:eastAsia="宋体" w:cs="宋体"/>
                <w:b/>
                <w:bCs/>
                <w:kern w:val="0"/>
                <w:sz w:val="21"/>
                <w:szCs w:val="21"/>
                <w:lang w:eastAsia="zh-CN"/>
              </w:rPr>
              <w:t>基本</w:t>
            </w:r>
            <w:r>
              <w:rPr>
                <w:rFonts w:hint="eastAsia" w:ascii="宋体" w:hAnsi="宋体" w:eastAsia="宋体" w:cs="宋体"/>
                <w:b/>
                <w:bCs/>
                <w:kern w:val="0"/>
                <w:sz w:val="21"/>
                <w:szCs w:val="21"/>
              </w:rPr>
              <w:t>资料</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Ex>
        <w:tc>
          <w:tcPr>
            <w:tcW w:w="1526" w:type="dxa"/>
            <w:shd w:val="clear" w:color="auto" w:fill="auto"/>
          </w:tcPr>
          <w:p>
            <w:pPr>
              <w:spacing w:line="380" w:lineRule="exact"/>
              <w:rPr>
                <w:rFonts w:hint="eastAsia" w:ascii="宋体" w:hAnsi="宋体" w:eastAsia="宋体" w:cs="宋体"/>
                <w:b/>
                <w:bCs/>
                <w:kern w:val="0"/>
                <w:sz w:val="21"/>
                <w:szCs w:val="21"/>
              </w:rPr>
            </w:pPr>
            <w:r>
              <w:rPr>
                <w:rFonts w:hint="eastAsia" w:ascii="宋体" w:hAnsi="宋体" w:eastAsia="宋体" w:cs="宋体"/>
                <w:b w:val="0"/>
                <w:bCs w:val="0"/>
                <w:kern w:val="0"/>
                <w:sz w:val="21"/>
                <w:szCs w:val="21"/>
              </w:rPr>
              <w:t>姓    名</w:t>
            </w:r>
            <w:r>
              <w:rPr>
                <w:rFonts w:hint="eastAsia" w:ascii="宋体" w:hAnsi="宋体" w:eastAsia="宋体" w:cs="宋体"/>
                <w:b/>
                <w:bCs/>
                <w:kern w:val="0"/>
                <w:sz w:val="21"/>
                <w:szCs w:val="21"/>
              </w:rPr>
              <w:t>：</w:t>
            </w:r>
          </w:p>
        </w:tc>
        <w:tc>
          <w:tcPr>
            <w:tcW w:w="2902" w:type="dxa"/>
            <w:shd w:val="clear" w:color="auto" w:fill="auto"/>
          </w:tcPr>
          <w:p>
            <w:pPr>
              <w:spacing w:line="380" w:lineRule="exact"/>
              <w:rPr>
                <w:rFonts w:hint="default" w:ascii="宋体" w:hAnsi="宋体" w:eastAsia="宋体" w:cs="宋体"/>
                <w:kern w:val="0"/>
                <w:sz w:val="21"/>
                <w:szCs w:val="21"/>
                <w:lang w:val="en-US" w:eastAsia="zh-CN"/>
              </w:rPr>
            </w:pPr>
            <w:r>
              <w:rPr>
                <w:rFonts w:hint="eastAsia" w:ascii="宋体" w:hAnsi="宋体" w:eastAsia="宋体" w:cs="宋体"/>
                <w:kern w:val="0"/>
                <w:sz w:val="21"/>
                <w:szCs w:val="21"/>
                <w:lang w:eastAsia="zh-CN"/>
              </w:rPr>
              <w:t>刘</w:t>
            </w:r>
            <w:r>
              <w:rPr>
                <w:rFonts w:hint="eastAsia" w:ascii="宋体" w:hAnsi="宋体" w:eastAsia="宋体" w:cs="宋体"/>
                <w:kern w:val="0"/>
                <w:sz w:val="21"/>
                <w:szCs w:val="21"/>
                <w:lang w:val="en-US" w:eastAsia="zh-CN"/>
              </w:rPr>
              <w:t>**</w:t>
            </w:r>
          </w:p>
        </w:tc>
        <w:tc>
          <w:tcPr>
            <w:tcW w:w="1492"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性    别：</w:t>
            </w:r>
          </w:p>
        </w:tc>
        <w:tc>
          <w:tcPr>
            <w:tcW w:w="3859"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男</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26" w:type="dxa"/>
            <w:shd w:val="clear" w:color="auto" w:fill="auto"/>
          </w:tcPr>
          <w:p>
            <w:pPr>
              <w:spacing w:line="380" w:lineRule="exact"/>
              <w:rPr>
                <w:rFonts w:hint="eastAsia" w:ascii="宋体" w:hAnsi="宋体" w:eastAsia="宋体" w:cs="宋体"/>
                <w:bCs/>
                <w:kern w:val="0"/>
                <w:sz w:val="21"/>
                <w:szCs w:val="21"/>
              </w:rPr>
            </w:pPr>
            <w:r>
              <w:rPr>
                <w:rFonts w:hint="eastAsia" w:ascii="宋体" w:hAnsi="宋体" w:eastAsia="宋体" w:cs="宋体"/>
                <w:bCs/>
                <w:kern w:val="0"/>
                <w:sz w:val="21"/>
                <w:szCs w:val="21"/>
              </w:rPr>
              <w:t>工作年限：</w:t>
            </w:r>
          </w:p>
        </w:tc>
        <w:tc>
          <w:tcPr>
            <w:tcW w:w="2902"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年</w:t>
            </w:r>
          </w:p>
        </w:tc>
        <w:tc>
          <w:tcPr>
            <w:tcW w:w="1492"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目前城市：</w:t>
            </w:r>
          </w:p>
        </w:tc>
        <w:tc>
          <w:tcPr>
            <w:tcW w:w="3859"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南京</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526" w:type="dxa"/>
            <w:shd w:val="clear" w:color="auto" w:fill="auto"/>
          </w:tcPr>
          <w:p>
            <w:pPr>
              <w:spacing w:line="380" w:lineRule="exact"/>
              <w:rPr>
                <w:rFonts w:hint="eastAsia" w:ascii="宋体" w:hAnsi="宋体" w:eastAsia="宋体" w:cs="宋体"/>
                <w:bCs/>
                <w:kern w:val="0"/>
                <w:sz w:val="21"/>
                <w:szCs w:val="21"/>
              </w:rPr>
            </w:pPr>
            <w:r>
              <w:rPr>
                <w:rFonts w:hint="eastAsia" w:ascii="宋体" w:hAnsi="宋体" w:eastAsia="宋体" w:cs="宋体"/>
                <w:bCs/>
                <w:kern w:val="0"/>
                <w:sz w:val="21"/>
                <w:szCs w:val="21"/>
              </w:rPr>
              <w:t>联系电话：</w:t>
            </w:r>
          </w:p>
        </w:tc>
        <w:tc>
          <w:tcPr>
            <w:tcW w:w="2902" w:type="dxa"/>
            <w:shd w:val="clear" w:color="auto" w:fill="auto"/>
          </w:tcPr>
          <w:p>
            <w:pPr>
              <w:tabs>
                <w:tab w:val="left" w:pos="1808"/>
              </w:tabs>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9</w:t>
            </w:r>
          </w:p>
        </w:tc>
        <w:tc>
          <w:tcPr>
            <w:tcW w:w="1492"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电子邮件：</w:t>
            </w:r>
          </w:p>
        </w:tc>
        <w:tc>
          <w:tcPr>
            <w:tcW w:w="3859"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rPr>
              <w:t>L</w:t>
            </w:r>
            <w:r>
              <w:rPr>
                <w:rFonts w:hint="eastAsia" w:ascii="宋体" w:hAnsi="宋体" w:eastAsia="宋体" w:cs="宋体"/>
                <w:kern w:val="0"/>
                <w:sz w:val="21"/>
                <w:szCs w:val="21"/>
                <w:lang w:val="en-US" w:eastAsia="zh-CN"/>
              </w:rPr>
              <w:t>***</w:t>
            </w:r>
            <w:bookmarkStart w:id="1" w:name="_GoBack"/>
            <w:bookmarkEnd w:id="1"/>
            <w:r>
              <w:rPr>
                <w:rFonts w:hint="eastAsia" w:ascii="宋体" w:hAnsi="宋体" w:eastAsia="宋体" w:cs="宋体"/>
                <w:kern w:val="0"/>
                <w:sz w:val="21"/>
                <w:szCs w:val="21"/>
              </w:rPr>
              <w:t>6@163.com</w:t>
            </w:r>
          </w:p>
        </w:tc>
      </w:tr>
    </w:tbl>
    <w:p>
      <w:pPr>
        <w:rPr>
          <w:rFonts w:hint="eastAsia" w:ascii="宋体" w:hAnsi="宋体" w:eastAsia="宋体" w:cs="宋体"/>
          <w:sz w:val="44"/>
          <w:szCs w:val="44"/>
        </w:rPr>
      </w:pPr>
      <w:bookmarkStart w:id="0" w:name="_Hlk492473892"/>
    </w:p>
    <w:tbl>
      <w:tblPr>
        <w:tblStyle w:val="6"/>
        <w:tblW w:w="977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572"/>
        <w:gridCol w:w="8204"/>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53" w:hRule="atLeast"/>
        </w:trPr>
        <w:tc>
          <w:tcPr>
            <w:tcW w:w="9776" w:type="dxa"/>
            <w:gridSpan w:val="2"/>
            <w:shd w:val="clear" w:color="auto" w:fill="auto"/>
          </w:tcPr>
          <w:p>
            <w:pPr>
              <w:shd w:val="clear" w:color="auto" w:fill="F3F3F3"/>
              <w:spacing w:line="380" w:lineRule="exact"/>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求职意向</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72"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应聘职位：</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Java开发工程师</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572"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求职地点：</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南京市</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572"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期望薪资：</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面议</w:t>
            </w:r>
          </w:p>
        </w:tc>
      </w:tr>
      <w:bookmarkEnd w:id="0"/>
    </w:tbl>
    <w:p>
      <w:pPr>
        <w:rPr>
          <w:rFonts w:hint="eastAsia" w:ascii="宋体" w:hAnsi="宋体" w:eastAsia="宋体" w:cs="宋体"/>
          <w:sz w:val="44"/>
          <w:szCs w:val="44"/>
        </w:rPr>
      </w:pPr>
    </w:p>
    <w:tbl>
      <w:tblPr>
        <w:tblStyle w:val="6"/>
        <w:tblW w:w="977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2122"/>
        <w:gridCol w:w="3621"/>
        <w:gridCol w:w="4033"/>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53" w:hRule="atLeast"/>
        </w:trPr>
        <w:tc>
          <w:tcPr>
            <w:tcW w:w="9776" w:type="dxa"/>
            <w:gridSpan w:val="3"/>
            <w:shd w:val="clear" w:color="auto" w:fill="auto"/>
          </w:tcPr>
          <w:p>
            <w:pPr>
              <w:shd w:val="clear" w:color="auto" w:fill="F3F3F3"/>
              <w:spacing w:line="380" w:lineRule="exact"/>
              <w:rPr>
                <w:rFonts w:hint="eastAsia" w:ascii="宋体" w:hAnsi="宋体" w:eastAsia="宋体" w:cs="宋体"/>
                <w:b/>
                <w:bCs/>
                <w:kern w:val="0"/>
                <w:sz w:val="21"/>
                <w:szCs w:val="21"/>
              </w:rPr>
            </w:pPr>
            <w:r>
              <w:rPr>
                <w:rFonts w:hint="eastAsia" w:ascii="宋体" w:hAnsi="宋体" w:eastAsia="宋体" w:cs="宋体"/>
                <w:b/>
                <w:bCs/>
                <w:kern w:val="0"/>
                <w:sz w:val="21"/>
                <w:szCs w:val="21"/>
              </w:rPr>
              <w:t>工作经历</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2122" w:type="dxa"/>
            <w:shd w:val="clear" w:color="auto" w:fill="auto"/>
          </w:tcPr>
          <w:p>
            <w:pPr>
              <w:spacing w:line="380" w:lineRule="exact"/>
              <w:rPr>
                <w:rFonts w:hint="eastAsia" w:ascii="宋体" w:hAnsi="宋体" w:eastAsia="宋体" w:cs="宋体"/>
                <w:bCs/>
                <w:kern w:val="0"/>
                <w:sz w:val="21"/>
                <w:szCs w:val="21"/>
              </w:rPr>
            </w:pPr>
            <w:r>
              <w:rPr>
                <w:rFonts w:hint="eastAsia" w:ascii="宋体" w:hAnsi="宋体" w:eastAsia="宋体" w:cs="宋体"/>
                <w:kern w:val="0"/>
                <w:sz w:val="21"/>
                <w:szCs w:val="21"/>
              </w:rPr>
              <w:t>2015.</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 xml:space="preserve"> - 201</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0</w:t>
            </w:r>
          </w:p>
        </w:tc>
        <w:tc>
          <w:tcPr>
            <w:tcW w:w="3621" w:type="dxa"/>
            <w:shd w:val="clear" w:color="auto" w:fill="auto"/>
          </w:tcPr>
          <w:p>
            <w:pPr>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北京尚铎科技有限公司 </w:t>
            </w:r>
          </w:p>
        </w:tc>
        <w:tc>
          <w:tcPr>
            <w:tcW w:w="4033" w:type="dxa"/>
          </w:tcPr>
          <w:p>
            <w:pPr>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JAVA软件工程师</w:t>
            </w:r>
          </w:p>
        </w:tc>
      </w:tr>
    </w:tbl>
    <w:p>
      <w:pPr>
        <w:jc w:val="left"/>
        <w:rPr>
          <w:rFonts w:hint="eastAsia" w:ascii="宋体" w:hAnsi="宋体" w:eastAsia="宋体" w:cs="宋体"/>
          <w:b/>
          <w:sz w:val="44"/>
          <w:szCs w:val="44"/>
        </w:rPr>
      </w:pPr>
    </w:p>
    <w:tbl>
      <w:tblPr>
        <w:tblStyle w:val="6"/>
        <w:tblW w:w="9776" w:type="dxa"/>
        <w:tblInd w:w="0" w:type="dxa"/>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Grid>
        <w:gridCol w:w="1572"/>
        <w:gridCol w:w="8204"/>
      </w:tblGrid>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353" w:hRule="atLeast"/>
        </w:trPr>
        <w:tc>
          <w:tcPr>
            <w:tcW w:w="9776" w:type="dxa"/>
            <w:gridSpan w:val="2"/>
            <w:shd w:val="clear" w:color="auto" w:fill="auto"/>
          </w:tcPr>
          <w:p>
            <w:pPr>
              <w:shd w:val="clear" w:color="auto" w:fill="F3F3F3"/>
              <w:spacing w:line="380" w:lineRule="exact"/>
              <w:rPr>
                <w:rFonts w:hint="eastAsia" w:ascii="宋体" w:hAnsi="宋体" w:eastAsia="宋体" w:cs="宋体"/>
                <w:b/>
                <w:bCs/>
                <w:kern w:val="0"/>
                <w:sz w:val="21"/>
                <w:szCs w:val="21"/>
              </w:rPr>
            </w:pPr>
            <w:r>
              <w:rPr>
                <w:rFonts w:hint="eastAsia" w:ascii="宋体" w:hAnsi="宋体" w:eastAsia="宋体" w:cs="宋体"/>
                <w:b/>
                <w:bCs/>
                <w:kern w:val="0"/>
                <w:sz w:val="21"/>
                <w:szCs w:val="21"/>
                <w:lang w:eastAsia="zh-CN"/>
              </w:rPr>
              <w:t>掌握技能</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72" w:type="dxa"/>
            <w:shd w:val="clear" w:color="auto" w:fill="auto"/>
          </w:tcPr>
          <w:p>
            <w:pPr>
              <w:spacing w:line="380" w:lineRule="exact"/>
              <w:rPr>
                <w:rFonts w:hint="eastAsia" w:ascii="宋体" w:hAnsi="宋体" w:eastAsia="宋体" w:cs="宋体"/>
                <w:bCs/>
                <w:kern w:val="0"/>
                <w:sz w:val="21"/>
                <w:szCs w:val="21"/>
              </w:rPr>
            </w:pPr>
            <w:r>
              <w:rPr>
                <w:rFonts w:hint="eastAsia" w:ascii="宋体" w:hAnsi="宋体" w:eastAsia="宋体" w:cs="宋体"/>
                <w:kern w:val="0"/>
                <w:sz w:val="21"/>
                <w:szCs w:val="21"/>
                <w:lang w:val="en-US" w:eastAsia="zh-CN"/>
              </w:rPr>
              <w:t>web技术</w:t>
            </w:r>
            <w:r>
              <w:rPr>
                <w:rFonts w:hint="eastAsia" w:ascii="宋体" w:hAnsi="宋体" w:eastAsia="宋体" w:cs="宋体"/>
                <w:kern w:val="0"/>
                <w:sz w:val="21"/>
                <w:szCs w:val="21"/>
              </w:rPr>
              <w:t>：</w:t>
            </w:r>
          </w:p>
        </w:tc>
        <w:tc>
          <w:tcPr>
            <w:tcW w:w="8204"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掌握MVC开发模式，掌握cookie、session会话技术等</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72" w:type="dxa"/>
            <w:shd w:val="clear" w:color="auto" w:fill="auto"/>
          </w:tcPr>
          <w:p>
            <w:pPr>
              <w:spacing w:line="38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框架：</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掌握Spring、SpringMVC、MayBatis等开源框架的基本使用</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72" w:type="dxa"/>
            <w:shd w:val="clear" w:color="auto" w:fill="auto"/>
          </w:tcPr>
          <w:p>
            <w:pPr>
              <w:spacing w:line="38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数据库：</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熟悉MySQL数据库，了解MySQL数据库的优化</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rPr>
          <w:trHeight w:val="90" w:hRule="atLeast"/>
        </w:trPr>
        <w:tc>
          <w:tcPr>
            <w:tcW w:w="1572" w:type="dxa"/>
            <w:shd w:val="clear" w:color="auto" w:fill="auto"/>
          </w:tcPr>
          <w:p>
            <w:pPr>
              <w:spacing w:line="380" w:lineRule="exac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前端：</w:t>
            </w:r>
          </w:p>
        </w:tc>
        <w:tc>
          <w:tcPr>
            <w:tcW w:w="8204" w:type="dxa"/>
            <w:shd w:val="clear" w:color="auto" w:fill="auto"/>
          </w:tcPr>
          <w:p>
            <w:pPr>
              <w:spacing w:line="380" w:lineRule="exact"/>
              <w:rPr>
                <w:rFonts w:hint="eastAsia" w:ascii="宋体" w:hAnsi="宋体" w:eastAsia="宋体" w:cs="宋体"/>
                <w:kern w:val="0"/>
                <w:sz w:val="21"/>
                <w:szCs w:val="21"/>
                <w:lang w:val="en-US" w:eastAsia="zh-CN"/>
              </w:rPr>
            </w:pPr>
            <w:r>
              <w:rPr>
                <w:rFonts w:hint="eastAsia" w:ascii="宋体" w:hAnsi="宋体" w:eastAsia="宋体" w:cs="宋体"/>
                <w:bCs/>
                <w:sz w:val="21"/>
                <w:szCs w:val="21"/>
              </w:rPr>
              <w:t>了解</w:t>
            </w:r>
            <w:r>
              <w:rPr>
                <w:rFonts w:hint="eastAsia" w:ascii="宋体" w:hAnsi="宋体" w:eastAsia="宋体" w:cs="宋体"/>
                <w:bCs/>
                <w:sz w:val="21"/>
                <w:szCs w:val="21"/>
                <w:lang w:val="en-US" w:eastAsia="zh-CN"/>
              </w:rPr>
              <w:t>JavaScript</w:t>
            </w:r>
            <w:r>
              <w:rPr>
                <w:rFonts w:hint="eastAsia" w:ascii="宋体" w:hAnsi="宋体" w:eastAsia="宋体" w:cs="宋体"/>
                <w:bCs/>
                <w:sz w:val="21"/>
                <w:szCs w:val="21"/>
              </w:rPr>
              <w:t>，jQuery框架以及Ajax等前台页面技术</w:t>
            </w:r>
          </w:p>
        </w:tc>
      </w:tr>
      <w:tr>
        <w:tblPrEx>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CellMar>
            <w:top w:w="0" w:type="dxa"/>
            <w:left w:w="108" w:type="dxa"/>
            <w:bottom w:w="0" w:type="dxa"/>
            <w:right w:w="108" w:type="dxa"/>
          </w:tblCellMar>
        </w:tblPrEx>
        <w:tc>
          <w:tcPr>
            <w:tcW w:w="1572"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bCs/>
                <w:kern w:val="0"/>
                <w:sz w:val="21"/>
                <w:szCs w:val="21"/>
                <w:lang w:eastAsia="zh-CN"/>
              </w:rPr>
              <w:t>其他</w:t>
            </w:r>
            <w:r>
              <w:rPr>
                <w:rFonts w:hint="eastAsia" w:ascii="宋体" w:hAnsi="宋体" w:eastAsia="宋体" w:cs="宋体"/>
                <w:bCs/>
                <w:kern w:val="0"/>
                <w:sz w:val="21"/>
                <w:szCs w:val="21"/>
              </w:rPr>
              <w:t>：</w:t>
            </w:r>
          </w:p>
        </w:tc>
        <w:tc>
          <w:tcPr>
            <w:tcW w:w="8204" w:type="dxa"/>
            <w:shd w:val="clear" w:color="auto" w:fill="auto"/>
          </w:tcPr>
          <w:p>
            <w:pPr>
              <w:spacing w:line="380" w:lineRule="exact"/>
              <w:rPr>
                <w:rFonts w:hint="eastAsia" w:ascii="宋体" w:hAnsi="宋体" w:eastAsia="宋体" w:cs="宋体"/>
                <w:kern w:val="0"/>
                <w:sz w:val="21"/>
                <w:szCs w:val="21"/>
              </w:rPr>
            </w:pPr>
            <w:r>
              <w:rPr>
                <w:rFonts w:hint="eastAsia" w:ascii="宋体" w:hAnsi="宋体" w:eastAsia="宋体" w:cs="宋体"/>
                <w:bCs/>
                <w:sz w:val="21"/>
                <w:szCs w:val="21"/>
                <w:lang w:eastAsia="zh-CN"/>
              </w:rPr>
              <w:t>熟悉</w:t>
            </w:r>
            <w:r>
              <w:rPr>
                <w:rFonts w:hint="eastAsia" w:ascii="宋体" w:hAnsi="宋体" w:eastAsia="宋体" w:cs="宋体"/>
                <w:bCs/>
                <w:sz w:val="21"/>
                <w:szCs w:val="21"/>
                <w:lang w:val="en-US" w:eastAsia="zh-CN"/>
              </w:rPr>
              <w:t>solr、redis、ActiveMQ、dubbo等技术的使用</w:t>
            </w:r>
          </w:p>
        </w:tc>
      </w:tr>
    </w:tbl>
    <w:p>
      <w:pPr>
        <w:jc w:val="left"/>
        <w:rPr>
          <w:b/>
          <w:sz w:val="44"/>
          <w:szCs w:val="44"/>
        </w:rPr>
      </w:pPr>
    </w:p>
    <w:p>
      <w:pPr>
        <w:jc w:val="left"/>
        <w:rPr>
          <w:b/>
          <w:sz w:val="44"/>
          <w:szCs w:val="44"/>
        </w:rPr>
      </w:pPr>
    </w:p>
    <w:p>
      <w:pPr>
        <w:jc w:val="left"/>
        <w:rPr>
          <w:b/>
          <w:sz w:val="44"/>
          <w:szCs w:val="44"/>
        </w:rPr>
      </w:pPr>
    </w:p>
    <w:p>
      <w:pPr>
        <w:jc w:val="left"/>
        <w:rPr>
          <w:b/>
          <w:sz w:val="44"/>
          <w:szCs w:val="44"/>
        </w:rPr>
      </w:pPr>
    </w:p>
    <w:p>
      <w:pPr>
        <w:jc w:val="left"/>
        <w:rPr>
          <w:rFonts w:hint="eastAsia" w:ascii="宋体" w:hAnsi="宋体" w:eastAsia="宋体" w:cs="宋体"/>
          <w:b/>
          <w:sz w:val="20"/>
          <w:szCs w:val="20"/>
        </w:rPr>
      </w:pPr>
    </w:p>
    <w:tbl>
      <w:tblPr>
        <w:tblStyle w:val="7"/>
        <w:tblW w:w="9280" w:type="dxa"/>
        <w:tblInd w:w="0" w:type="dxa"/>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ayout w:type="fixed"/>
        <w:tblCellMar>
          <w:top w:w="0" w:type="dxa"/>
          <w:left w:w="108" w:type="dxa"/>
          <w:bottom w:w="0" w:type="dxa"/>
          <w:right w:w="108" w:type="dxa"/>
        </w:tblCellMar>
      </w:tblPr>
      <w:tblGrid>
        <w:gridCol w:w="1716"/>
        <w:gridCol w:w="7564"/>
      </w:tblGrid>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462" w:hRule="atLeast"/>
        </w:trPr>
        <w:tc>
          <w:tcPr>
            <w:tcW w:w="9280" w:type="dxa"/>
            <w:gridSpan w:val="2"/>
            <w:tcBorders>
              <w:tl2br w:val="nil"/>
              <w:tr2bl w:val="nil"/>
            </w:tcBorders>
            <w:shd w:val="clear" w:color="auto" w:fill="auto"/>
            <w:vAlign w:val="top"/>
          </w:tcPr>
          <w:p>
            <w:pPr>
              <w:shd w:val="clear" w:color="auto" w:fill="F3F3F3"/>
              <w:spacing w:line="380" w:lineRule="exact"/>
              <w:rPr>
                <w:rFonts w:hint="eastAsia" w:ascii="宋体" w:hAnsi="宋体" w:eastAsia="宋体" w:cs="宋体"/>
                <w:b/>
                <w:sz w:val="21"/>
                <w:szCs w:val="21"/>
                <w:vertAlign w:val="baseline"/>
                <w:lang w:eastAsia="zh-CN"/>
              </w:rPr>
            </w:pPr>
            <w:r>
              <w:rPr>
                <w:rFonts w:hint="eastAsia" w:ascii="宋体" w:hAnsi="宋体" w:eastAsia="宋体" w:cs="宋体"/>
                <w:b/>
                <w:bCs/>
                <w:kern w:val="0"/>
                <w:sz w:val="21"/>
                <w:szCs w:val="21"/>
                <w:lang w:eastAsia="zh-CN"/>
              </w:rPr>
              <w:t>项目经历</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3408" w:hRule="atLeast"/>
        </w:trPr>
        <w:tc>
          <w:tcPr>
            <w:tcW w:w="1716" w:type="dxa"/>
            <w:tcBorders>
              <w:tl2br w:val="nil"/>
              <w:tr2bl w:val="nil"/>
            </w:tcBorders>
            <w:vAlign w:val="center"/>
          </w:tcPr>
          <w:p>
            <w:pPr>
              <w:jc w:val="center"/>
              <w:rPr>
                <w:rFonts w:hint="eastAsia" w:ascii="宋体" w:hAnsi="宋体" w:eastAsia="宋体" w:cs="宋体"/>
                <w:b/>
                <w:sz w:val="21"/>
                <w:szCs w:val="21"/>
                <w:vertAlign w:val="baseline"/>
                <w:lang w:eastAsia="zh-CN"/>
              </w:rPr>
            </w:pPr>
            <w:r>
              <w:rPr>
                <w:rFonts w:hint="eastAsia" w:ascii="宋体" w:hAnsi="宋体" w:eastAsia="宋体" w:cs="宋体"/>
                <w:b/>
                <w:sz w:val="21"/>
                <w:szCs w:val="21"/>
                <w:vertAlign w:val="baseline"/>
                <w:lang w:eastAsia="zh-CN"/>
              </w:rPr>
              <w:t>项目一</w:t>
            </w:r>
          </w:p>
        </w:tc>
        <w:tc>
          <w:tcPr>
            <w:tcW w:w="7564" w:type="dxa"/>
            <w:tcBorders>
              <w:tl2br w:val="nil"/>
              <w:tr2bl w:val="nil"/>
            </w:tcBorders>
          </w:tcPr>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项目名称：</w:t>
            </w:r>
            <w:r>
              <w:rPr>
                <w:rFonts w:hint="eastAsia" w:ascii="宋体" w:hAnsi="宋体" w:eastAsia="宋体" w:cs="宋体"/>
                <w:b w:val="0"/>
                <w:bCs/>
                <w:sz w:val="18"/>
                <w:szCs w:val="18"/>
                <w:vertAlign w:val="baseline"/>
                <w:lang w:eastAsia="zh-CN"/>
              </w:rPr>
              <w:t>广创挖机配件</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开发时间：</w:t>
            </w:r>
            <w:r>
              <w:rPr>
                <w:rFonts w:hint="eastAsia" w:ascii="宋体" w:hAnsi="宋体" w:eastAsia="宋体" w:cs="宋体"/>
                <w:b w:val="0"/>
                <w:bCs/>
                <w:sz w:val="18"/>
                <w:szCs w:val="18"/>
                <w:vertAlign w:val="baseline"/>
                <w:lang w:val="en-US" w:eastAsia="zh-CN"/>
              </w:rPr>
              <w:t>2017.04-2017-10</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项目简介：</w:t>
            </w:r>
            <w:r>
              <w:rPr>
                <w:rFonts w:hint="eastAsia" w:ascii="宋体" w:hAnsi="宋体" w:eastAsia="宋体" w:cs="宋体"/>
                <w:b w:val="0"/>
                <w:bCs/>
                <w:sz w:val="18"/>
                <w:szCs w:val="18"/>
                <w:vertAlign w:val="baseline"/>
                <w:lang w:eastAsia="zh-CN"/>
              </w:rPr>
              <w:t>该项目致力于为工程机械行业客户提供优质配件和优质服务，挖机配件,网购优品，项目使用</w:t>
            </w:r>
            <w:r>
              <w:rPr>
                <w:rFonts w:hint="eastAsia" w:ascii="宋体" w:hAnsi="宋体" w:eastAsia="宋体" w:cs="宋体"/>
                <w:b w:val="0"/>
                <w:bCs/>
                <w:sz w:val="18"/>
                <w:szCs w:val="18"/>
                <w:vertAlign w:val="baseline"/>
                <w:lang w:val="en-US" w:eastAsia="zh-CN"/>
              </w:rPr>
              <w:t>springmvc、spring、mybatis三大开源框架进行开发，是一个B2C的在线平台服务</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项目职责：</w:t>
            </w:r>
            <w:r>
              <w:rPr>
                <w:rFonts w:hint="eastAsia" w:ascii="宋体" w:hAnsi="宋体" w:eastAsia="宋体" w:cs="宋体"/>
                <w:b w:val="0"/>
                <w:bCs/>
                <w:sz w:val="18"/>
                <w:szCs w:val="18"/>
                <w:vertAlign w:val="baseline"/>
                <w:lang w:eastAsia="zh-CN"/>
              </w:rPr>
              <w:t>主要负责后台商品的管理、前台首页、登录、搜索、购物车等模块</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1、后台管理：主要负责商品的管理</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2、前台首页：利用redis进行首页内容的缓存</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3、登录：利用redis和cookie实现多系统之间共享用户信息</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4、搜索：使用solr实现站内商品的搜索</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val="0"/>
                <w:bCs/>
                <w:sz w:val="18"/>
                <w:szCs w:val="18"/>
                <w:vertAlign w:val="baseline"/>
                <w:lang w:val="en-US" w:eastAsia="zh-CN"/>
              </w:rPr>
              <w:t>5、购物车：主要利用redis和cookie实现登录和未登录都可添加商品到购物车</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3208" w:hRule="atLeast"/>
        </w:trPr>
        <w:tc>
          <w:tcPr>
            <w:tcW w:w="1716" w:type="dxa"/>
            <w:tcBorders>
              <w:tl2br w:val="nil"/>
              <w:tr2bl w:val="nil"/>
            </w:tcBorders>
            <w:vAlign w:val="center"/>
          </w:tcPr>
          <w:p>
            <w:pPr>
              <w:jc w:val="center"/>
              <w:rPr>
                <w:rFonts w:hint="eastAsia" w:ascii="宋体" w:hAnsi="宋体" w:eastAsia="宋体" w:cs="宋体"/>
                <w:b/>
                <w:sz w:val="21"/>
                <w:szCs w:val="21"/>
                <w:vertAlign w:val="baseline"/>
              </w:rPr>
            </w:pPr>
            <w:r>
              <w:rPr>
                <w:rFonts w:hint="eastAsia" w:ascii="宋体" w:hAnsi="宋体" w:eastAsia="宋体" w:cs="宋体"/>
                <w:b/>
                <w:sz w:val="21"/>
                <w:szCs w:val="21"/>
                <w:vertAlign w:val="baseline"/>
                <w:lang w:eastAsia="zh-CN"/>
              </w:rPr>
              <w:t>项目二</w:t>
            </w:r>
          </w:p>
        </w:tc>
        <w:tc>
          <w:tcPr>
            <w:tcW w:w="7564" w:type="dxa"/>
            <w:tcBorders>
              <w:tl2br w:val="nil"/>
              <w:tr2bl w:val="nil"/>
            </w:tcBorders>
          </w:tcPr>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项目名称：</w:t>
            </w:r>
            <w:r>
              <w:rPr>
                <w:rFonts w:hint="eastAsia" w:ascii="宋体" w:hAnsi="宋体" w:eastAsia="宋体" w:cs="宋体"/>
                <w:b w:val="0"/>
                <w:bCs/>
                <w:sz w:val="18"/>
                <w:szCs w:val="18"/>
                <w:vertAlign w:val="baseline"/>
                <w:lang w:eastAsia="zh-CN"/>
              </w:rPr>
              <w:t>达远商贸信息化平台</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开发时间：</w:t>
            </w:r>
            <w:r>
              <w:rPr>
                <w:rFonts w:hint="eastAsia" w:ascii="宋体" w:hAnsi="宋体" w:eastAsia="宋体" w:cs="宋体"/>
                <w:b w:val="0"/>
                <w:bCs/>
                <w:sz w:val="18"/>
                <w:szCs w:val="18"/>
                <w:vertAlign w:val="baseline"/>
                <w:lang w:val="en-US" w:eastAsia="zh-CN"/>
              </w:rPr>
              <w:t>2016.06-2017.03</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项目简介：</w:t>
            </w:r>
            <w:r>
              <w:rPr>
                <w:rFonts w:hint="eastAsia" w:ascii="宋体" w:hAnsi="宋体" w:eastAsia="宋体" w:cs="宋体"/>
                <w:b w:val="0"/>
                <w:bCs/>
                <w:sz w:val="18"/>
                <w:szCs w:val="18"/>
                <w:vertAlign w:val="baseline"/>
                <w:lang w:eastAsia="zh-CN"/>
              </w:rPr>
              <w:t>该公司是一家陶瓷艺术品和使用器皿出口的外贸公司，公司领导积极创新，计划将现有仓储、物流、业务、财务、统计等进行信息信息化统计，建立一个公司专属综合平台，将员工从日常琐事中解放出来，更好的进行经营销售活动，同时替代现行的纸质单据、图片，方便经营中的各项统计和商务洽谈中可以对对客户进行多媒体形式的讲解等</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项目职责：</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val="0"/>
                <w:bCs/>
                <w:sz w:val="18"/>
                <w:szCs w:val="18"/>
                <w:vertAlign w:val="baseline"/>
                <w:lang w:eastAsia="zh-CN"/>
              </w:rPr>
              <w:t>1.基础档案设置模块</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val="0"/>
                <w:bCs/>
                <w:sz w:val="18"/>
                <w:szCs w:val="18"/>
                <w:vertAlign w:val="baseline"/>
                <w:lang w:eastAsia="zh-CN"/>
              </w:rPr>
              <w:t>2.业务受理—调度,自动分单,人工调度,查台转单</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val="0"/>
                <w:bCs/>
                <w:sz w:val="18"/>
                <w:szCs w:val="18"/>
                <w:vertAlign w:val="baseline"/>
                <w:lang w:eastAsia="zh-CN"/>
              </w:rPr>
              <w:t>3.受理,运单的录入，运单的查询</w:t>
            </w:r>
          </w:p>
          <w:p>
            <w:pPr>
              <w:jc w:val="left"/>
              <w:rPr>
                <w:rFonts w:hint="eastAsia" w:ascii="宋体" w:hAnsi="宋体" w:eastAsia="宋体" w:cs="宋体"/>
                <w:b w:val="0"/>
                <w:bCs/>
                <w:sz w:val="18"/>
                <w:szCs w:val="18"/>
                <w:vertAlign w:val="baseline"/>
              </w:rPr>
            </w:pP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2498" w:hRule="atLeast"/>
        </w:trPr>
        <w:tc>
          <w:tcPr>
            <w:tcW w:w="1716" w:type="dxa"/>
            <w:tcBorders>
              <w:tl2br w:val="nil"/>
              <w:tr2bl w:val="nil"/>
            </w:tcBorders>
            <w:vAlign w:val="center"/>
          </w:tcPr>
          <w:p>
            <w:pPr>
              <w:jc w:val="center"/>
              <w:rPr>
                <w:rFonts w:hint="eastAsia" w:ascii="宋体" w:hAnsi="宋体" w:eastAsia="宋体" w:cs="宋体"/>
                <w:b/>
                <w:sz w:val="21"/>
                <w:szCs w:val="21"/>
                <w:vertAlign w:val="baseline"/>
              </w:rPr>
            </w:pPr>
            <w:r>
              <w:rPr>
                <w:rFonts w:hint="eastAsia" w:ascii="宋体" w:hAnsi="宋体" w:eastAsia="宋体" w:cs="宋体"/>
                <w:b/>
                <w:sz w:val="21"/>
                <w:szCs w:val="21"/>
                <w:vertAlign w:val="baseline"/>
                <w:lang w:eastAsia="zh-CN"/>
              </w:rPr>
              <w:t>项目三</w:t>
            </w:r>
          </w:p>
        </w:tc>
        <w:tc>
          <w:tcPr>
            <w:tcW w:w="7564" w:type="dxa"/>
            <w:tcBorders>
              <w:tl2br w:val="nil"/>
              <w:tr2bl w:val="nil"/>
            </w:tcBorders>
          </w:tcPr>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项目名称：</w:t>
            </w:r>
            <w:r>
              <w:rPr>
                <w:rFonts w:hint="eastAsia" w:ascii="宋体" w:hAnsi="宋体" w:eastAsia="宋体" w:cs="宋体"/>
                <w:b w:val="0"/>
                <w:bCs/>
                <w:sz w:val="18"/>
                <w:szCs w:val="18"/>
                <w:vertAlign w:val="baseline"/>
                <w:lang w:val="en-US" w:eastAsia="zh-CN"/>
              </w:rPr>
              <w:t>进销存系统</w:t>
            </w:r>
          </w:p>
          <w:p>
            <w:pPr>
              <w:jc w:val="left"/>
              <w:rPr>
                <w:rFonts w:hint="eastAsia" w:ascii="宋体" w:hAnsi="宋体" w:eastAsia="宋体" w:cs="宋体"/>
                <w:b/>
                <w:bCs w:val="0"/>
                <w:sz w:val="18"/>
                <w:szCs w:val="18"/>
                <w:vertAlign w:val="baseline"/>
                <w:lang w:eastAsia="zh-CN"/>
              </w:rPr>
            </w:pPr>
            <w:r>
              <w:rPr>
                <w:rFonts w:hint="eastAsia" w:ascii="宋体" w:hAnsi="宋体" w:eastAsia="宋体" w:cs="宋体"/>
                <w:b/>
                <w:bCs w:val="0"/>
                <w:sz w:val="18"/>
                <w:szCs w:val="18"/>
                <w:vertAlign w:val="baseline"/>
                <w:lang w:eastAsia="zh-CN"/>
              </w:rPr>
              <w:t>开发时间：</w:t>
            </w:r>
            <w:r>
              <w:rPr>
                <w:rFonts w:hint="eastAsia" w:ascii="宋体" w:hAnsi="宋体" w:eastAsia="宋体" w:cs="宋体"/>
                <w:b w:val="0"/>
                <w:bCs/>
                <w:sz w:val="18"/>
                <w:szCs w:val="18"/>
                <w:vertAlign w:val="baseline"/>
                <w:lang w:val="en-US" w:eastAsia="zh-CN"/>
              </w:rPr>
              <w:t>2015.10-2016.04</w:t>
            </w:r>
          </w:p>
          <w:p>
            <w:pPr>
              <w:jc w:val="left"/>
              <w:rPr>
                <w:rFonts w:hint="eastAsia" w:ascii="宋体" w:hAnsi="宋体" w:eastAsia="宋体" w:cs="宋体"/>
                <w:b w:val="0"/>
                <w:bCs/>
                <w:sz w:val="18"/>
                <w:szCs w:val="18"/>
                <w:vertAlign w:val="baseline"/>
                <w:lang w:val="en-US" w:eastAsia="zh-CN"/>
              </w:rPr>
            </w:pPr>
            <w:r>
              <w:rPr>
                <w:rFonts w:hint="eastAsia" w:ascii="宋体" w:hAnsi="宋体" w:eastAsia="宋体" w:cs="宋体"/>
                <w:b/>
                <w:bCs w:val="0"/>
                <w:sz w:val="18"/>
                <w:szCs w:val="18"/>
                <w:vertAlign w:val="baseline"/>
                <w:lang w:eastAsia="zh-CN"/>
              </w:rPr>
              <w:t>项目简介：</w:t>
            </w:r>
            <w:r>
              <w:rPr>
                <w:rFonts w:hint="eastAsia" w:ascii="宋体" w:hAnsi="宋体" w:eastAsia="宋体" w:cs="宋体"/>
                <w:b w:val="0"/>
                <w:bCs/>
                <w:sz w:val="18"/>
                <w:szCs w:val="18"/>
                <w:vertAlign w:val="baseline"/>
                <w:lang w:val="en-US" w:eastAsia="zh-CN"/>
              </w:rPr>
              <w:t>为了提高公司销售管理</w:t>
            </w:r>
            <w:r>
              <w:rPr>
                <w:rFonts w:hint="eastAsia" w:ascii="宋体" w:hAnsi="宋体" w:eastAsia="宋体" w:cs="宋体"/>
                <w:b w:val="0"/>
                <w:bCs/>
                <w:sz w:val="18"/>
                <w:szCs w:val="18"/>
                <w:vertAlign w:val="baseline"/>
                <w:lang w:eastAsia="zh-CN"/>
              </w:rPr>
              <w:t>、库存管理、了解各地机构生产销售情况</w:t>
            </w:r>
            <w:r>
              <w:rPr>
                <w:rFonts w:hint="eastAsia" w:ascii="宋体" w:hAnsi="宋体" w:eastAsia="宋体" w:cs="宋体"/>
                <w:b w:val="0"/>
                <w:bCs/>
                <w:sz w:val="18"/>
                <w:szCs w:val="18"/>
                <w:vertAlign w:val="baseline"/>
                <w:lang w:val="en-US" w:eastAsia="zh-CN"/>
              </w:rPr>
              <w:t>,我公司为某公司开发出该套进销存系统。该系统包括客户管理</w:t>
            </w:r>
            <w:r>
              <w:rPr>
                <w:rFonts w:hint="eastAsia" w:ascii="宋体" w:hAnsi="宋体" w:eastAsia="宋体" w:cs="宋体"/>
                <w:b w:val="0"/>
                <w:bCs/>
                <w:sz w:val="18"/>
                <w:szCs w:val="18"/>
                <w:vertAlign w:val="baseline"/>
                <w:lang w:eastAsia="zh-CN"/>
              </w:rPr>
              <w:t>、生成管理、产品管理、供应商管理、采购管理、销售管理、财务管理、库存管理、合同管理、工程管理、绩效管理、系统管理等多个模块</w:t>
            </w:r>
            <w:r>
              <w:rPr>
                <w:rFonts w:hint="eastAsia" w:ascii="宋体" w:hAnsi="宋体" w:eastAsia="宋体" w:cs="宋体"/>
                <w:b w:val="0"/>
                <w:bCs/>
                <w:sz w:val="18"/>
                <w:szCs w:val="18"/>
                <w:vertAlign w:val="baseline"/>
                <w:lang w:val="en-US" w:eastAsia="zh-CN"/>
              </w:rPr>
              <w:t>。</w:t>
            </w:r>
          </w:p>
          <w:p>
            <w:pPr>
              <w:jc w:val="left"/>
              <w:rPr>
                <w:rFonts w:hint="eastAsia" w:ascii="宋体" w:hAnsi="宋体" w:eastAsia="宋体" w:cs="宋体"/>
                <w:b w:val="0"/>
                <w:bCs/>
                <w:sz w:val="18"/>
                <w:szCs w:val="18"/>
                <w:vertAlign w:val="baseline"/>
              </w:rPr>
            </w:pPr>
            <w:r>
              <w:rPr>
                <w:rFonts w:hint="eastAsia" w:ascii="宋体" w:hAnsi="宋体" w:eastAsia="宋体" w:cs="宋体"/>
                <w:b w:val="0"/>
                <w:bCs/>
                <w:sz w:val="18"/>
                <w:szCs w:val="18"/>
                <w:vertAlign w:val="baseline"/>
                <w:lang w:eastAsia="zh-CN"/>
              </w:rPr>
              <w:t>项目职责：</w:t>
            </w:r>
            <w:r>
              <w:rPr>
                <w:rFonts w:hint="eastAsia" w:ascii="宋体" w:hAnsi="宋体" w:eastAsia="宋体" w:cs="宋体"/>
                <w:b w:val="0"/>
                <w:bCs/>
                <w:sz w:val="18"/>
                <w:szCs w:val="18"/>
                <w:vertAlign w:val="baseline"/>
                <w:lang w:val="en-US" w:eastAsia="zh-CN"/>
              </w:rPr>
              <w:t>主要负产品信息管理</w:t>
            </w:r>
            <w:r>
              <w:rPr>
                <w:rFonts w:hint="eastAsia" w:ascii="宋体" w:hAnsi="宋体" w:eastAsia="宋体" w:cs="宋体"/>
                <w:b w:val="0"/>
                <w:bCs/>
                <w:sz w:val="18"/>
                <w:szCs w:val="18"/>
                <w:vertAlign w:val="baseline"/>
                <w:lang w:eastAsia="zh-CN"/>
              </w:rPr>
              <w:t>、仓库信息管理、库存管理、库存预警管理、商品损坏记录管理、进退货管理、供应商管理</w:t>
            </w:r>
          </w:p>
        </w:tc>
      </w:tr>
      <w:tr>
        <w:tblPrEx>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Ex>
        <w:trPr>
          <w:trHeight w:val="2117" w:hRule="atLeast"/>
        </w:trPr>
        <w:tc>
          <w:tcPr>
            <w:tcW w:w="1716" w:type="dxa"/>
            <w:tcBorders>
              <w:tl2br w:val="nil"/>
              <w:tr2bl w:val="nil"/>
            </w:tcBorders>
            <w:vAlign w:val="center"/>
          </w:tcPr>
          <w:p>
            <w:pPr>
              <w:jc w:val="center"/>
              <w:rPr>
                <w:rFonts w:hint="eastAsia" w:ascii="宋体" w:hAnsi="宋体" w:eastAsia="宋体" w:cs="宋体"/>
                <w:b/>
                <w:sz w:val="21"/>
                <w:szCs w:val="21"/>
                <w:vertAlign w:val="baseline"/>
              </w:rPr>
            </w:pPr>
            <w:r>
              <w:rPr>
                <w:rFonts w:hint="eastAsia" w:ascii="宋体" w:hAnsi="宋体" w:eastAsia="宋体" w:cs="宋体"/>
                <w:b/>
                <w:sz w:val="21"/>
                <w:szCs w:val="21"/>
                <w:vertAlign w:val="baseline"/>
                <w:lang w:eastAsia="zh-CN"/>
              </w:rPr>
              <w:t>项目四</w:t>
            </w:r>
          </w:p>
        </w:tc>
        <w:tc>
          <w:tcPr>
            <w:tcW w:w="7564" w:type="dxa"/>
            <w:tcBorders>
              <w:tl2br w:val="nil"/>
              <w:tr2bl w:val="nil"/>
            </w:tcBorders>
          </w:tcPr>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项目名称：</w:t>
            </w:r>
            <w:r>
              <w:rPr>
                <w:rFonts w:hint="eastAsia" w:ascii="宋体" w:hAnsi="宋体" w:eastAsia="宋体" w:cs="宋体"/>
                <w:b w:val="0"/>
                <w:bCs/>
                <w:sz w:val="18"/>
                <w:szCs w:val="18"/>
              </w:rPr>
              <w:t>办公系统</w:t>
            </w:r>
          </w:p>
          <w:p>
            <w:pPr>
              <w:jc w:val="left"/>
              <w:rPr>
                <w:rFonts w:hint="eastAsia" w:ascii="宋体" w:hAnsi="宋体" w:eastAsia="宋体" w:cs="宋体"/>
                <w:b/>
                <w:bCs w:val="0"/>
                <w:sz w:val="18"/>
                <w:szCs w:val="18"/>
                <w:vertAlign w:val="baseline"/>
                <w:lang w:eastAsia="zh-CN"/>
              </w:rPr>
            </w:pPr>
            <w:r>
              <w:rPr>
                <w:rFonts w:hint="eastAsia" w:ascii="宋体" w:hAnsi="宋体" w:eastAsia="宋体" w:cs="宋体"/>
                <w:b/>
                <w:bCs w:val="0"/>
                <w:sz w:val="18"/>
                <w:szCs w:val="18"/>
                <w:vertAlign w:val="baseline"/>
                <w:lang w:eastAsia="zh-CN"/>
              </w:rPr>
              <w:t>开发时间：</w:t>
            </w:r>
            <w:r>
              <w:rPr>
                <w:rFonts w:hint="eastAsia" w:ascii="宋体" w:hAnsi="宋体" w:eastAsia="宋体" w:cs="宋体"/>
                <w:b w:val="0"/>
                <w:bCs/>
                <w:sz w:val="18"/>
                <w:szCs w:val="18"/>
                <w:vertAlign w:val="baseline"/>
                <w:lang w:val="en-US" w:eastAsia="zh-CN"/>
              </w:rPr>
              <w:t>2015.05-2015.09</w:t>
            </w:r>
          </w:p>
          <w:p>
            <w:pPr>
              <w:jc w:val="left"/>
              <w:rPr>
                <w:rFonts w:hint="eastAsia" w:ascii="宋体" w:hAnsi="宋体" w:eastAsia="宋体" w:cs="宋体"/>
                <w:b w:val="0"/>
                <w:bCs/>
                <w:sz w:val="18"/>
                <w:szCs w:val="18"/>
                <w:vertAlign w:val="baseline"/>
                <w:lang w:eastAsia="zh-CN"/>
              </w:rPr>
            </w:pPr>
            <w:r>
              <w:rPr>
                <w:rFonts w:hint="eastAsia" w:ascii="宋体" w:hAnsi="宋体" w:eastAsia="宋体" w:cs="宋体"/>
                <w:b/>
                <w:bCs w:val="0"/>
                <w:sz w:val="18"/>
                <w:szCs w:val="18"/>
                <w:vertAlign w:val="baseline"/>
                <w:lang w:eastAsia="zh-CN"/>
              </w:rPr>
              <w:t>项目简介：</w:t>
            </w:r>
            <w:r>
              <w:rPr>
                <w:rFonts w:hint="eastAsia" w:ascii="宋体" w:hAnsi="宋体" w:eastAsia="宋体" w:cs="宋体"/>
                <w:b w:val="0"/>
                <w:bCs/>
                <w:sz w:val="18"/>
                <w:szCs w:val="18"/>
                <w:vertAlign w:val="baseline"/>
                <w:lang w:eastAsia="zh-CN"/>
              </w:rPr>
              <w:t>为提升公司的办公规范化程度，实现对公司的统一调度和管理而为乐康维尔公司开发此办公系统</w:t>
            </w:r>
            <w:r>
              <w:rPr>
                <w:rFonts w:hint="eastAsia" w:ascii="宋体" w:hAnsi="宋体" w:eastAsia="宋体" w:cs="宋体"/>
                <w:b w:val="0"/>
                <w:bCs/>
                <w:sz w:val="18"/>
                <w:szCs w:val="18"/>
                <w:vertAlign w:val="baseline"/>
                <w:lang w:val="en-US" w:eastAsia="zh-CN"/>
              </w:rPr>
              <w:t>。</w:t>
            </w:r>
            <w:r>
              <w:rPr>
                <w:rFonts w:hint="eastAsia" w:ascii="宋体" w:hAnsi="宋体" w:eastAsia="宋体" w:cs="宋体"/>
                <w:b w:val="0"/>
                <w:bCs/>
                <w:sz w:val="18"/>
                <w:szCs w:val="18"/>
                <w:vertAlign w:val="baseline"/>
                <w:lang w:eastAsia="zh-CN"/>
              </w:rPr>
              <w:t>项目主要包含员工管理、部门管理、岗位管理、考勤管理、知识管理、个人办公管理、通信管理、任务和日程管理、办公用品管理、车辆管理、统计报表、权限设置等模块</w:t>
            </w:r>
            <w:r>
              <w:rPr>
                <w:rFonts w:hint="eastAsia" w:ascii="宋体" w:hAnsi="宋体" w:eastAsia="宋体" w:cs="宋体"/>
                <w:b w:val="0"/>
                <w:bCs/>
                <w:sz w:val="18"/>
                <w:szCs w:val="18"/>
                <w:vertAlign w:val="baseline"/>
                <w:lang w:val="en-US" w:eastAsia="zh-CN"/>
              </w:rPr>
              <w:t>。</w:t>
            </w:r>
          </w:p>
          <w:p>
            <w:pPr>
              <w:jc w:val="left"/>
              <w:rPr>
                <w:rFonts w:hint="eastAsia" w:ascii="宋体" w:hAnsi="宋体" w:eastAsia="宋体" w:cs="宋体"/>
                <w:b w:val="0"/>
                <w:bCs/>
                <w:sz w:val="18"/>
                <w:szCs w:val="18"/>
                <w:vertAlign w:val="baseline"/>
              </w:rPr>
            </w:pPr>
            <w:r>
              <w:rPr>
                <w:rFonts w:hint="eastAsia" w:ascii="宋体" w:hAnsi="宋体" w:eastAsia="宋体" w:cs="宋体"/>
                <w:b/>
                <w:bCs w:val="0"/>
                <w:sz w:val="18"/>
                <w:szCs w:val="18"/>
                <w:vertAlign w:val="baseline"/>
                <w:lang w:eastAsia="zh-CN"/>
              </w:rPr>
              <w:t>项目职责：</w:t>
            </w:r>
            <w:r>
              <w:rPr>
                <w:rFonts w:hint="eastAsia" w:ascii="宋体" w:hAnsi="宋体" w:eastAsia="宋体" w:cs="宋体"/>
                <w:b w:val="0"/>
                <w:bCs/>
                <w:sz w:val="18"/>
                <w:szCs w:val="18"/>
                <w:vertAlign w:val="baseline"/>
                <w:lang w:eastAsia="zh-CN"/>
              </w:rPr>
              <w:t>在项目中负责如下模块：员工管理、部门管理、考勤管理、车辆管理等模块</w:t>
            </w:r>
          </w:p>
        </w:tc>
      </w:tr>
    </w:tbl>
    <w:p>
      <w:pPr>
        <w:jc w:val="left"/>
        <w:rPr>
          <w:rFonts w:hint="eastAsia" w:ascii="宋体" w:hAnsi="宋体" w:eastAsia="宋体" w:cs="宋体"/>
          <w:b/>
          <w:sz w:val="21"/>
          <w:szCs w:val="21"/>
        </w:rPr>
      </w:pPr>
    </w:p>
    <w:p>
      <w:pPr>
        <w:jc w:val="left"/>
        <w:rPr>
          <w:b/>
          <w:sz w:val="44"/>
          <w:szCs w:val="4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E7E35"/>
    <w:rsid w:val="0000035F"/>
    <w:rsid w:val="00004FCA"/>
    <w:rsid w:val="00096A23"/>
    <w:rsid w:val="000A5BBC"/>
    <w:rsid w:val="000B37AF"/>
    <w:rsid w:val="000B6063"/>
    <w:rsid w:val="000E4015"/>
    <w:rsid w:val="00151CFB"/>
    <w:rsid w:val="00172AAF"/>
    <w:rsid w:val="00173669"/>
    <w:rsid w:val="0018271D"/>
    <w:rsid w:val="001D5B49"/>
    <w:rsid w:val="00230F52"/>
    <w:rsid w:val="00250642"/>
    <w:rsid w:val="00260080"/>
    <w:rsid w:val="002635A1"/>
    <w:rsid w:val="002A3DC3"/>
    <w:rsid w:val="002E2608"/>
    <w:rsid w:val="002E2A3C"/>
    <w:rsid w:val="003033A6"/>
    <w:rsid w:val="0033115C"/>
    <w:rsid w:val="003635C5"/>
    <w:rsid w:val="0038016B"/>
    <w:rsid w:val="003F28DD"/>
    <w:rsid w:val="00445791"/>
    <w:rsid w:val="004529B6"/>
    <w:rsid w:val="004632D7"/>
    <w:rsid w:val="00480CE8"/>
    <w:rsid w:val="00481867"/>
    <w:rsid w:val="004F08EF"/>
    <w:rsid w:val="00507B3F"/>
    <w:rsid w:val="0055176B"/>
    <w:rsid w:val="005754F1"/>
    <w:rsid w:val="005B4FAC"/>
    <w:rsid w:val="005B7936"/>
    <w:rsid w:val="0063198C"/>
    <w:rsid w:val="006359F7"/>
    <w:rsid w:val="00644AE1"/>
    <w:rsid w:val="006610C6"/>
    <w:rsid w:val="006D2EAC"/>
    <w:rsid w:val="00704139"/>
    <w:rsid w:val="007848C6"/>
    <w:rsid w:val="00791A96"/>
    <w:rsid w:val="007B7532"/>
    <w:rsid w:val="00835309"/>
    <w:rsid w:val="0084560D"/>
    <w:rsid w:val="008C5EC1"/>
    <w:rsid w:val="008E3067"/>
    <w:rsid w:val="0090592C"/>
    <w:rsid w:val="00917CAC"/>
    <w:rsid w:val="00931BAA"/>
    <w:rsid w:val="00966EDE"/>
    <w:rsid w:val="00A03AA4"/>
    <w:rsid w:val="00A20679"/>
    <w:rsid w:val="00A26987"/>
    <w:rsid w:val="00A46606"/>
    <w:rsid w:val="00A46CFC"/>
    <w:rsid w:val="00A71F78"/>
    <w:rsid w:val="00AC15B3"/>
    <w:rsid w:val="00B42F46"/>
    <w:rsid w:val="00B62A98"/>
    <w:rsid w:val="00B63994"/>
    <w:rsid w:val="00B66EC9"/>
    <w:rsid w:val="00C01A88"/>
    <w:rsid w:val="00C030B7"/>
    <w:rsid w:val="00C51F70"/>
    <w:rsid w:val="00CB12D2"/>
    <w:rsid w:val="00CD49AE"/>
    <w:rsid w:val="00D25138"/>
    <w:rsid w:val="00D406E3"/>
    <w:rsid w:val="00D53EE6"/>
    <w:rsid w:val="00D56C4B"/>
    <w:rsid w:val="00D71176"/>
    <w:rsid w:val="00D7600D"/>
    <w:rsid w:val="00DB6962"/>
    <w:rsid w:val="00E16DE1"/>
    <w:rsid w:val="00EC30D9"/>
    <w:rsid w:val="00ED4CF4"/>
    <w:rsid w:val="00EE7E35"/>
    <w:rsid w:val="00F25BC2"/>
    <w:rsid w:val="00F40EE1"/>
    <w:rsid w:val="00F74B2F"/>
    <w:rsid w:val="00F86228"/>
    <w:rsid w:val="00FB3397"/>
    <w:rsid w:val="00FB7363"/>
    <w:rsid w:val="00FC00A5"/>
    <w:rsid w:val="00FC289D"/>
    <w:rsid w:val="00FE7DE2"/>
    <w:rsid w:val="00FF4910"/>
    <w:rsid w:val="00FF7B80"/>
    <w:rsid w:val="1ED235B5"/>
    <w:rsid w:val="3259045F"/>
    <w:rsid w:val="364A769A"/>
    <w:rsid w:val="39EA5B9D"/>
    <w:rsid w:val="3CE71758"/>
    <w:rsid w:val="3D4C06FE"/>
    <w:rsid w:val="40FD3C73"/>
    <w:rsid w:val="56324AFE"/>
    <w:rsid w:val="5E037449"/>
    <w:rsid w:val="5EE63383"/>
    <w:rsid w:val="6367005B"/>
    <w:rsid w:val="6D2A7F02"/>
    <w:rsid w:val="74740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widowControl/>
      <w:spacing w:after="120"/>
      <w:ind w:left="420" w:leftChars="200"/>
      <w:jc w:val="left"/>
    </w:pPr>
    <w:rPr>
      <w:rFonts w:ascii="Book Antiqua" w:hAnsi="Book Antiqua" w:eastAsia="宋体" w:cs="Times New Roman"/>
      <w:sz w:val="16"/>
      <w:szCs w:val="24"/>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字符"/>
    <w:basedOn w:val="8"/>
    <w:link w:val="2"/>
    <w:qFormat/>
    <w:uiPriority w:val="9"/>
    <w:rPr>
      <w:rFonts w:ascii="宋体" w:hAnsi="宋体" w:eastAsia="宋体" w:cs="宋体"/>
      <w:b/>
      <w:bCs/>
      <w:kern w:val="36"/>
      <w:sz w:val="48"/>
      <w:szCs w:val="48"/>
    </w:rPr>
  </w:style>
  <w:style w:type="character" w:customStyle="1" w:styleId="10">
    <w:name w:val="apple-converted-space"/>
    <w:basedOn w:val="8"/>
    <w:qFormat/>
    <w:uiPriority w:val="0"/>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customStyle="1" w:styleId="14">
    <w:name w:val="p0"/>
    <w:basedOn w:val="1"/>
    <w:qFormat/>
    <w:uiPriority w:val="0"/>
    <w:rPr>
      <w:rFonts w:hint="eastAsia" w:ascii="Times New Roman" w:hAnsi="Times New Roman" w:eastAsia="宋体" w:cs="Times New Roman"/>
      <w:sz w:val="20"/>
    </w:rPr>
  </w:style>
  <w:style w:type="character" w:customStyle="1" w:styleId="15">
    <w:name w:val="正文文本缩进 3 字符"/>
    <w:basedOn w:val="8"/>
    <w:link w:val="5"/>
    <w:qFormat/>
    <w:uiPriority w:val="0"/>
    <w:rPr>
      <w:rFonts w:ascii="Book Antiqua" w:hAnsi="Book Antiqua" w:eastAsia="宋体" w:cs="Times New Roman"/>
      <w:sz w:val="16"/>
      <w:szCs w:val="24"/>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数字 Char Char"/>
    <w:link w:val="18"/>
    <w:qFormat/>
    <w:uiPriority w:val="0"/>
    <w:rPr>
      <w:rFonts w:ascii="宋体" w:hAnsi="宋体" w:eastAsia="宋体" w:cs="Arial Unicode MS"/>
      <w:kern w:val="2"/>
      <w:sz w:val="18"/>
      <w:szCs w:val="18"/>
      <w:lang w:val="en-US" w:eastAsia="zh-CN" w:bidi="ar-SA"/>
    </w:rPr>
  </w:style>
  <w:style w:type="paragraph" w:customStyle="1" w:styleId="18">
    <w:name w:val="数字"/>
    <w:basedOn w:val="1"/>
    <w:link w:val="17"/>
    <w:qFormat/>
    <w:uiPriority w:val="0"/>
    <w:pPr>
      <w:ind w:left="451" w:leftChars="215" w:firstLine="360" w:firstLineChars="200"/>
    </w:pPr>
    <w:rPr>
      <w:rFonts w:ascii="宋体" w:hAnsi="宋体" w:eastAsia="宋体" w:cs="Arial Unicode MS"/>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Words>
  <Characters>1024</Characters>
  <Lines>8</Lines>
  <Paragraphs>2</Paragraphs>
  <TotalTime>0</TotalTime>
  <ScaleCrop>false</ScaleCrop>
  <LinksUpToDate>false</LinksUpToDate>
  <CharactersWithSpaces>1201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2017-11-08T04:09:00Z</dcterms:created>
  <dc:creator>刘云峰</dc:creator>
  <cp:lastModifiedBy>lelejia</cp:lastModifiedBy>
  <dcterms:modified xsi:type="dcterms:W3CDTF">2022-07-13T15:01:00Z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C51A1CBC78FD4CC5993E3A5530A9E8C9</vt:lpwstr>
  </property>
</Properties>
</file>