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11010" w:type="dxa"/>
        <w:jc w:val="center"/>
        <w:tblInd w:w="0" w:type="dxa"/>
        <w:tblBorders>
          <w:top w:val="single" w:color="DEDEDE" w:sz="6" w:space="0"/>
          <w:left w:val="single" w:color="DEDEDE" w:sz="6" w:space="0"/>
          <w:bottom w:val="single" w:color="DEDEDE" w:sz="6" w:space="0"/>
          <w:right w:val="single" w:color="DEDEDE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0"/>
      </w:tblGrid>
      <w:tr>
        <w:tblPrEx>
          <w:tblBorders>
            <w:top w:val="single" w:color="DEDEDE" w:sz="6" w:space="0"/>
            <w:left w:val="single" w:color="DEDEDE" w:sz="6" w:space="0"/>
            <w:bottom w:val="single" w:color="DEDEDE" w:sz="6" w:space="0"/>
            <w:right w:val="single" w:color="DEDEDE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010" w:type="dxa"/>
            <w:tcBorders>
              <w:top w:val="single" w:color="DEDEDE" w:sz="6" w:space="0"/>
              <w:left w:val="single" w:color="DEDEDE" w:sz="6" w:space="0"/>
              <w:bottom w:val="single" w:color="DEDEDE" w:sz="6" w:space="0"/>
              <w:right w:val="single" w:color="DEDEDE" w:sz="6" w:space="0"/>
            </w:tcBorders>
          </w:tcPr>
          <w:tbl>
            <w:tblPr>
              <w:tblStyle w:val="10"/>
              <w:tblW w:w="10995" w:type="dxa"/>
              <w:tblInd w:w="0" w:type="dxa"/>
              <w:shd w:val="clear" w:color="auto" w:fill="3F4160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75"/>
              <w:gridCol w:w="9120"/>
            </w:tblGrid>
            <w:tr>
              <w:tblPrEx>
                <w:shd w:val="clear" w:color="auto" w:fill="3F4160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10" w:hRule="atLeast"/>
              </w:trPr>
              <w:tc>
                <w:tcPr>
                  <w:tcW w:w="1875" w:type="dxa"/>
                  <w:shd w:val="clear" w:color="auto" w:fill="3F4160"/>
                  <w:vAlign w:val="center"/>
                </w:tcPr>
                <w:p>
                  <w:pPr>
                    <w:jc w:val="center"/>
                    <w:rPr>
                      <w:rFonts w:ascii="微软雅黑" w:hAnsi="微软雅黑"/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/>
                      <w:color w:val="FFFFFF"/>
                      <w:sz w:val="18"/>
                      <w:szCs w:val="18"/>
                    </w:rPr>
                    <w:drawing>
                      <wp:inline distT="0" distB="0" distL="0" distR="0">
                        <wp:extent cx="809625" cy="990600"/>
                        <wp:effectExtent l="0" t="0" r="9525" b="0"/>
                        <wp:docPr id="5" name="图片 5" descr="http://img01.51jobcdn.com/im/2016/resume/m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http://img01.51jobcdn.com/im/2016/resume/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20" w:type="dxa"/>
                  <w:shd w:val="clear" w:color="auto" w:fill="3F4160"/>
                  <w:vAlign w:val="center"/>
                </w:tcPr>
                <w:tbl>
                  <w:tblPr>
                    <w:tblStyle w:val="10"/>
                    <w:tblW w:w="8805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13"/>
                    <w:gridCol w:w="1664"/>
                    <w:gridCol w:w="5128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5128" w:type="dxa"/>
                    </w:trPr>
                    <w:tc>
                      <w:tcPr>
                        <w:tcW w:w="3677" w:type="dxa"/>
                        <w:gridSpan w:val="2"/>
                        <w:tcMar>
                          <w:top w:w="0" w:type="dxa"/>
                          <w:left w:w="0" w:type="dxa"/>
                          <w:bottom w:w="27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微软雅黑" w:hAnsi="微软雅黑" w:eastAsia="宋体"/>
                            <w:color w:val="FFFFFF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/>
                            <w:sz w:val="36"/>
                            <w:szCs w:val="36"/>
                            <w:lang w:val="en-US" w:eastAsia="zh-CN"/>
                          </w:rPr>
                          <w:t>xxx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2013" w:type="dxa"/>
                      </w:tcPr>
                      <w:p>
                        <w:pPr>
                          <w:rPr>
                            <w:rFonts w:ascii="微软雅黑" w:hAnsi="微软雅黑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4" name="图片 4" descr="http://img01.51jobcdn.com/im/2016/resume/y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4" descr="http://img01.51jobcdn.com/im/2016/resume/y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</w:rPr>
                          <w:t>目前正在找工作</w:t>
                        </w:r>
                      </w:p>
                    </w:tc>
                    <w:tc>
                      <w:tcPr>
                        <w:tcW w:w="1664" w:type="dxa"/>
                      </w:tcPr>
                      <w:p>
                        <w:pPr>
                          <w:rPr>
                            <w:rFonts w:ascii="微软雅黑" w:hAnsi="微软雅黑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3" name="图片 3" descr="http://img01.51jobcdn.com/im/2016/resume/y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3" descr="http://img01.51jobcdn.com/im/2016/resume/y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微软雅黑" w:hAnsi="微软雅黑"/>
                            <w:color w:val="FFFFFF"/>
                            <w:sz w:val="18"/>
                            <w:szCs w:val="18"/>
                          </w:rPr>
                          <w:t>1313619</w:t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  <w:lang w:val="en-US" w:eastAsia="zh-CN"/>
                          </w:rPr>
                          <w:t>xxxx</w:t>
                        </w:r>
                      </w:p>
                    </w:tc>
                    <w:tc>
                      <w:tcPr>
                        <w:tcW w:w="5128" w:type="dxa"/>
                      </w:tcPr>
                      <w:tbl>
                        <w:tblPr>
                          <w:tblStyle w:val="10"/>
                          <w:tblW w:w="397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5"/>
                          <w:gridCol w:w="360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75" w:type="dxa"/>
                            </w:tcPr>
                            <w:p>
                              <w:pPr>
                                <w:rPr>
                                  <w:rFonts w:ascii="微软雅黑" w:hAnsi="微软雅黑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90500" cy="190500"/>
                                    <wp:effectExtent l="0" t="0" r="0" b="0"/>
                                    <wp:docPr id="2" name="图片 2" descr="http://img01.51jobcdn.com/im/2016/resume/y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图片 2" descr="http://img01.51jobcdn.com/im/2016/resume/y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600" w:type="dxa"/>
                            </w:tcPr>
                            <w:p>
                              <w:pPr>
                                <w:wordWrap w:val="0"/>
                                <w:rPr>
                                  <w:rFonts w:ascii="微软雅黑" w:hAnsi="微软雅黑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 w:val="18"/>
                                  <w:szCs w:val="18"/>
                                </w:rPr>
                                <w:t>tong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 w:val="18"/>
                                  <w:szCs w:val="18"/>
                                  <w:lang w:val="en-US" w:eastAsia="zh-CN"/>
                                </w:rPr>
                                <w:t>xxxx</w:t>
                              </w:r>
                              <w:r>
                                <w:rPr>
                                  <w:rFonts w:ascii="微软雅黑" w:hAnsi="微软雅黑"/>
                                  <w:color w:val="FFFFFF"/>
                                  <w:sz w:val="18"/>
                                  <w:szCs w:val="18"/>
                                </w:rPr>
                                <w:t>01@163.com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805" w:type="dxa"/>
                        <w:gridSpan w:val="3"/>
                      </w:tcPr>
                      <w:p>
                        <w:pPr>
                          <w:pStyle w:val="5"/>
                          <w:rPr>
                            <w:rFonts w:ascii="微软雅黑" w:hAnsi="微软雅黑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1" name="图片 1" descr="http://img01.51jobcdn.com/im/2016/resume/y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 descr="http://img01.51jobcdn.com/im/2016/resume/y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</w:rPr>
                          <w:t>男</w:t>
                        </w:r>
                        <w:r>
                          <w:rPr>
                            <w:rStyle w:val="123"/>
                            <w:rFonts w:ascii="微软雅黑" w:hAnsi="微软雅黑"/>
                            <w:sz w:val="18"/>
                            <w:szCs w:val="18"/>
                          </w:rPr>
                          <w:t>|</w:t>
                        </w:r>
                        <w:r>
                          <w:rPr>
                            <w:rFonts w:ascii="微软雅黑" w:hAnsi="微软雅黑"/>
                            <w:color w:val="FFFFFF"/>
                            <w:sz w:val="18"/>
                            <w:szCs w:val="18"/>
                          </w:rPr>
                          <w:t xml:space="preserve">27 </w:t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</w:rPr>
                          <w:t>岁</w:t>
                        </w:r>
                        <w:r>
                          <w:rPr>
                            <w:rFonts w:ascii="微软雅黑" w:hAnsi="微软雅黑"/>
                            <w:color w:val="FFFFFF"/>
                            <w:sz w:val="18"/>
                            <w:szCs w:val="18"/>
                          </w:rPr>
                          <w:t xml:space="preserve"> (1989/12/15)</w:t>
                        </w:r>
                        <w:r>
                          <w:rPr>
                            <w:rStyle w:val="123"/>
                            <w:rFonts w:ascii="微软雅黑" w:hAnsi="微软雅黑"/>
                            <w:sz w:val="18"/>
                            <w:szCs w:val="18"/>
                          </w:rPr>
                          <w:t>|</w:t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</w:rPr>
                          <w:t>现居住杭州</w:t>
                        </w:r>
                        <w:r>
                          <w:rPr>
                            <w:rStyle w:val="123"/>
                            <w:rFonts w:ascii="微软雅黑" w:hAnsi="微软雅黑"/>
                            <w:sz w:val="18"/>
                            <w:szCs w:val="18"/>
                          </w:rPr>
                          <w:t>|</w:t>
                        </w:r>
                        <w:r>
                          <w:rPr>
                            <w:rFonts w:ascii="微软雅黑" w:hAnsi="微软雅黑"/>
                            <w:color w:val="FFFFFF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 w:val="18"/>
                            <w:szCs w:val="18"/>
                          </w:rPr>
                          <w:t>年工作经验</w:t>
                        </w:r>
                        <w:r>
                          <w:rPr>
                            <w:rFonts w:ascii="微软雅黑" w:hAnsi="微软雅黑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360" w:lineRule="atLeast"/>
              <w:rPr>
                <w:rFonts w:ascii="微软雅黑" w:hAnsi="微软雅黑"/>
                <w:vanish/>
                <w:sz w:val="18"/>
                <w:szCs w:val="18"/>
              </w:rPr>
            </w:pPr>
          </w:p>
          <w:tbl>
            <w:tblPr>
              <w:tblStyle w:val="10"/>
              <w:tblW w:w="10995" w:type="dxa"/>
              <w:tblInd w:w="0" w:type="dxa"/>
              <w:shd w:val="clear" w:color="auto" w:fill="F8F9F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9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hidden/>
              </w:trPr>
              <w:tc>
                <w:tcPr>
                  <w:tcW w:w="10995" w:type="dxa"/>
                  <w:shd w:val="clear" w:color="auto" w:fill="F8F9FA"/>
                  <w:tcMar>
                    <w:top w:w="0" w:type="dxa"/>
                    <w:left w:w="225" w:type="dxa"/>
                    <w:bottom w:w="225" w:type="dxa"/>
                    <w:right w:w="225" w:type="dxa"/>
                  </w:tcMar>
                  <w:vAlign w:val="center"/>
                </w:tcPr>
                <w:tbl>
                  <w:tblPr>
                    <w:tblStyle w:val="10"/>
                    <w:tblW w:w="993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65"/>
                    <w:gridCol w:w="4965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hidden/>
                    </w:trPr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82"/>
                          <w:gridCol w:w="3483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Header/>
                            <w:hidden/>
                          </w:trPr>
                          <w:tc>
                            <w:tcPr>
                              <w:tcW w:w="1182" w:type="dxa"/>
                            </w:tcPr>
                            <w:p>
                              <w:pPr>
                                <w:rPr>
                                  <w:rFonts w:ascii="微软雅黑" w:hAnsi="微软雅黑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483" w:type="dxa"/>
                            </w:tcPr>
                            <w:p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10" w:hRule="atLeast"/>
                          </w:trPr>
                          <w:tc>
                            <w:tcPr>
                              <w:tcW w:w="4665" w:type="dxa"/>
                              <w:gridSpan w:val="2"/>
                              <w:vAlign w:val="center"/>
                            </w:tcPr>
                            <w:p>
                              <w:pPr>
                                <w:rPr>
                                  <w:rFonts w:ascii="微软雅黑" w:hAnsi="微软雅黑"/>
                                  <w:b/>
                                  <w:bCs/>
                                  <w:color w:val="818BA3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bCs/>
                                  <w:color w:val="818BA3"/>
                                </w:rPr>
                                <w:t>最近工作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182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职位：</w:t>
                              </w:r>
                            </w:p>
                          </w:tc>
                          <w:tc>
                            <w:tcPr>
                              <w:tcW w:w="3483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软件开发工程师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182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公司：</w:t>
                              </w:r>
                            </w:p>
                          </w:tc>
                          <w:tc>
                            <w:tcPr>
                              <w:tcW w:w="3483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杭州商快软件有限公司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182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行业：</w:t>
                              </w:r>
                            </w:p>
                          </w:tc>
                          <w:tc>
                            <w:tcPr>
                              <w:tcW w:w="3483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互联网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电子商务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82"/>
                          <w:gridCol w:w="3483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Header/>
                          </w:trPr>
                          <w:tc>
                            <w:tcPr>
                              <w:tcW w:w="1182" w:type="dxa"/>
                            </w:tcPr>
                            <w:p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83" w:type="dxa"/>
                            </w:tcPr>
                            <w:p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10" w:hRule="atLeast"/>
                          </w:trPr>
                          <w:tc>
                            <w:tcPr>
                              <w:tcW w:w="4665" w:type="dxa"/>
                              <w:gridSpan w:val="2"/>
                              <w:vAlign w:val="center"/>
                            </w:tcPr>
                            <w:p>
                              <w:pPr>
                                <w:rPr>
                                  <w:rFonts w:ascii="微软雅黑" w:hAnsi="微软雅黑"/>
                                  <w:b/>
                                  <w:bCs/>
                                  <w:color w:val="818BA3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/>
                                  <w:bCs/>
                                  <w:color w:val="818BA3"/>
                                </w:rPr>
                                <w:t>最高学历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color w:val="818BA3"/>
                                </w:rPr>
                                <w:t>/</w:t>
                              </w:r>
                              <w:r>
                                <w:rPr>
                                  <w:rFonts w:hint="eastAsia" w:ascii="微软雅黑" w:hAnsi="微软雅黑"/>
                                  <w:b/>
                                  <w:bCs/>
                                  <w:color w:val="818BA3"/>
                                </w:rPr>
                                <w:t>学位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182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专业：</w:t>
                              </w:r>
                            </w:p>
                          </w:tc>
                          <w:tc>
                            <w:tcPr>
                              <w:tcW w:w="3483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材料成型及控制工程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182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学校：</w:t>
                              </w:r>
                            </w:p>
                          </w:tc>
                          <w:tc>
                            <w:tcPr>
                              <w:tcW w:w="3483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浙江科技学院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182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学历</w:t>
                              </w: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学位：</w:t>
                              </w:r>
                            </w:p>
                          </w:tc>
                          <w:tc>
                            <w:tcPr>
                              <w:tcW w:w="3483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本科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360" w:lineRule="atLeast"/>
              <w:rPr>
                <w:rFonts w:ascii="微软雅黑" w:hAnsi="微软雅黑"/>
                <w:vanish/>
                <w:sz w:val="18"/>
                <w:szCs w:val="18"/>
              </w:rPr>
            </w:pPr>
          </w:p>
          <w:tbl>
            <w:tblPr>
              <w:tblStyle w:val="10"/>
              <w:tblW w:w="10995" w:type="dxa"/>
              <w:tblInd w:w="0" w:type="dxa"/>
              <w:tblBorders>
                <w:top w:val="single" w:color="F2F3F5" w:sz="12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95"/>
            </w:tblGrid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0995" w:type="dxa"/>
                  <w:tcBorders>
                    <w:top w:val="single" w:color="F2F3F5" w:sz="12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</w:tcPr>
                <w:p>
                  <w:pPr>
                    <w:rPr>
                      <w:rFonts w:ascii="微软雅黑" w:hAnsi="微软雅黑"/>
                      <w:b/>
                      <w:bCs/>
                      <w:color w:val="818BA3"/>
                    </w:rPr>
                  </w:pPr>
                  <w:r>
                    <w:rPr>
                      <w:rFonts w:hint="eastAsia" w:ascii="微软雅黑" w:hAnsi="微软雅黑"/>
                      <w:b/>
                      <w:bCs/>
                      <w:color w:val="818BA3"/>
                    </w:rPr>
                    <w:t>个人信息</w:t>
                  </w:r>
                </w:p>
              </w:tc>
            </w:tr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225" w:type="dxa"/>
                    <w:right w:w="225" w:type="dxa"/>
                  </w:tcMar>
                  <w:vAlign w:val="center"/>
                </w:tcPr>
                <w:tbl>
                  <w:tblPr>
                    <w:tblStyle w:val="10"/>
                    <w:tblW w:w="993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65"/>
                    <w:gridCol w:w="4965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14"/>
                          <w:gridCol w:w="3451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14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QQ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号：</w:t>
                              </w: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451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99158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  <w:lang w:val="en-US" w:eastAsia="zh-CN"/>
                                </w:rPr>
                                <w:t>xxxxx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13"/>
                          <w:gridCol w:w="345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13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户口</w:t>
                              </w: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国籍：</w:t>
                              </w:r>
                            </w:p>
                          </w:tc>
                          <w:tc>
                            <w:tcPr>
                              <w:tcW w:w="3452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金华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14"/>
                          <w:gridCol w:w="3451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14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身高：</w:t>
                              </w:r>
                            </w:p>
                          </w:tc>
                          <w:tc>
                            <w:tcPr>
                              <w:tcW w:w="3451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171cm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13"/>
                          <w:gridCol w:w="345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13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婚姻状况：</w:t>
                              </w:r>
                            </w:p>
                          </w:tc>
                          <w:tc>
                            <w:tcPr>
                              <w:tcW w:w="3452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未婚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13"/>
                          <w:gridCol w:w="345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13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政治面貌：</w:t>
                              </w:r>
                            </w:p>
                          </w:tc>
                          <w:tc>
                            <w:tcPr>
                              <w:tcW w:w="3452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无党派民主人士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p>
                        <w:pPr>
                          <w:rPr>
                            <w:rFonts w:ascii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hAnsi="微软雅黑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360" w:lineRule="atLeast"/>
              <w:rPr>
                <w:rFonts w:ascii="微软雅黑" w:hAnsi="微软雅黑"/>
                <w:vanish/>
                <w:sz w:val="18"/>
                <w:szCs w:val="18"/>
              </w:rPr>
            </w:pPr>
          </w:p>
          <w:p>
            <w:pPr>
              <w:spacing w:line="360" w:lineRule="atLeast"/>
              <w:rPr>
                <w:rFonts w:ascii="微软雅黑" w:hAnsi="微软雅黑"/>
                <w:vanish/>
                <w:sz w:val="18"/>
                <w:szCs w:val="18"/>
              </w:rPr>
            </w:pPr>
          </w:p>
          <w:tbl>
            <w:tblPr>
              <w:tblStyle w:val="10"/>
              <w:tblW w:w="10995" w:type="dxa"/>
              <w:tblInd w:w="0" w:type="dxa"/>
              <w:tblBorders>
                <w:top w:val="single" w:color="F2F3F5" w:sz="12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95"/>
            </w:tblGrid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0995" w:type="dxa"/>
                  <w:tcBorders>
                    <w:top w:val="single" w:color="F2F3F5" w:sz="12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</w:tcPr>
                <w:p>
                  <w:pPr>
                    <w:rPr>
                      <w:rFonts w:ascii="微软雅黑" w:hAnsi="微软雅黑"/>
                      <w:b/>
                      <w:bCs/>
                      <w:color w:val="818BA3"/>
                    </w:rPr>
                  </w:pPr>
                  <w:r>
                    <w:rPr>
                      <w:rFonts w:hint="eastAsia" w:ascii="微软雅黑" w:hAnsi="微软雅黑"/>
                      <w:b/>
                      <w:bCs/>
                      <w:color w:val="818BA3"/>
                    </w:rPr>
                    <w:t>求职意向</w:t>
                  </w:r>
                </w:p>
              </w:tc>
            </w:tr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225" w:type="dxa"/>
                    <w:right w:w="225" w:type="dxa"/>
                  </w:tcMar>
                  <w:vAlign w:val="center"/>
                </w:tcPr>
                <w:tbl>
                  <w:tblPr>
                    <w:tblStyle w:val="10"/>
                    <w:tblW w:w="1023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65"/>
                    <w:gridCol w:w="5265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13"/>
                          <w:gridCol w:w="345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13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期望薪资：</w:t>
                              </w:r>
                            </w:p>
                          </w:tc>
                          <w:tc>
                            <w:tcPr>
                              <w:tcW w:w="3452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 xml:space="preserve">10000-14999 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元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月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9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75"/>
                          <w:gridCol w:w="369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75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地点：</w:t>
                              </w:r>
                            </w:p>
                          </w:tc>
                          <w:tc>
                            <w:tcPr>
                              <w:tcW w:w="3690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125"/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杭州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13"/>
                          <w:gridCol w:w="345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13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职能：</w:t>
                              </w:r>
                            </w:p>
                          </w:tc>
                          <w:tc>
                            <w:tcPr>
                              <w:tcW w:w="3452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125"/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软件工程师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9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75"/>
                          <w:gridCol w:w="369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75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行业：</w:t>
                              </w:r>
                            </w:p>
                          </w:tc>
                          <w:tc>
                            <w:tcPr>
                              <w:tcW w:w="3690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125"/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互联网</w:t>
                              </w:r>
                              <w:r>
                                <w:rPr>
                                  <w:rStyle w:val="125"/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Style w:val="125"/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电子商务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9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6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13"/>
                          <w:gridCol w:w="3452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13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到岗时间：</w:t>
                              </w:r>
                            </w:p>
                          </w:tc>
                          <w:tc>
                            <w:tcPr>
                              <w:tcW w:w="3452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随时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5" w:type="dxa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</w:tcPr>
                      <w:tbl>
                        <w:tblPr>
                          <w:tblStyle w:val="10"/>
                          <w:tblW w:w="4965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75"/>
                          <w:gridCol w:w="369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75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工作类型：</w:t>
                              </w:r>
                            </w:p>
                          </w:tc>
                          <w:tc>
                            <w:tcPr>
                              <w:tcW w:w="3690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全职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230" w:type="dxa"/>
                        <w:gridSpan w:val="2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</w:tcPr>
                      <w:tbl>
                        <w:tblPr>
                          <w:tblStyle w:val="10"/>
                          <w:tblW w:w="993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246"/>
                          <w:gridCol w:w="8684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Header/>
                          </w:trPr>
                          <w:tc>
                            <w:tcPr>
                              <w:tcW w:w="1246" w:type="dxa"/>
                            </w:tcPr>
                            <w:p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684" w:type="dxa"/>
                            </w:tcPr>
                            <w:p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246" w:type="dxa"/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自我评价：</w:t>
                              </w:r>
                            </w:p>
                          </w:tc>
                          <w:tc>
                            <w:tcPr>
                              <w:tcW w:w="8684" w:type="dxa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熟悉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Java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编程，有良好的编码能力，熟悉面向对象编程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熟悉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JavaWeb, JDBC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熟悉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Springmvc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Spring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MyBatis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，了解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Struts2, Hibernate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等开源框架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熟练使用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Eclipse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SVN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Maven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项目管理和项目构建工具。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熟悉应用服务器软件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Tomcat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等容器配置和部署，了解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Linux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操作系统的基本操作。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了解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JavaScript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Ajax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jQuery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等前台开发技术。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掌握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MySql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，熟练掌握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sql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语句。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掌握分布式文件系统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fastDFS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原理、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fastDFS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的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Java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接口应用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掌握利用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shiro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实现用户权限管理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掌握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 xml:space="preserve">Quartz 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任务调度框架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掌握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activeMQ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消息列队技术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了解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elasticSearch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搜索引擎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了解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redis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缓存管理器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接触过分布式缓存技术和集群下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session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共享问题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360" w:lineRule="atLeast"/>
              <w:rPr>
                <w:rFonts w:ascii="微软雅黑" w:hAnsi="微软雅黑"/>
                <w:vanish/>
                <w:sz w:val="18"/>
                <w:szCs w:val="18"/>
              </w:rPr>
            </w:pPr>
          </w:p>
          <w:tbl>
            <w:tblPr>
              <w:tblStyle w:val="10"/>
              <w:tblW w:w="10995" w:type="dxa"/>
              <w:tblInd w:w="0" w:type="dxa"/>
              <w:tblBorders>
                <w:top w:val="single" w:color="F2F3F5" w:sz="12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95"/>
            </w:tblGrid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0995" w:type="dxa"/>
                  <w:tcBorders>
                    <w:top w:val="single" w:color="F2F3F5" w:sz="12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</w:tcPr>
                <w:p>
                  <w:pPr>
                    <w:rPr>
                      <w:rFonts w:ascii="微软雅黑" w:hAnsi="微软雅黑"/>
                      <w:b/>
                      <w:bCs/>
                      <w:color w:val="818BA3"/>
                    </w:rPr>
                  </w:pPr>
                  <w:r>
                    <w:rPr>
                      <w:rFonts w:hint="eastAsia" w:ascii="微软雅黑" w:hAnsi="微软雅黑"/>
                      <w:b/>
                      <w:bCs/>
                      <w:color w:val="818BA3"/>
                    </w:rPr>
                    <w:t>工作经验</w:t>
                  </w:r>
                </w:p>
              </w:tc>
            </w:tr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</w:tcPr>
                <w:tbl>
                  <w:tblPr>
                    <w:tblStyle w:val="10"/>
                    <w:tblW w:w="1023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3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23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10"/>
                          <w:tblW w:w="1023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00"/>
                          <w:gridCol w:w="843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2016/7-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至今</w:t>
                              </w:r>
                            </w:p>
                          </w:tc>
                          <w:tc>
                            <w:tcPr>
                              <w:tcW w:w="843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150" w:type="dxa"/>
                              </w:tcMar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7"/>
                                  <w:rFonts w:hint="eastAsia" w:ascii="微软雅黑" w:hAnsi="微软雅黑"/>
                                  <w:color w:val="333333"/>
                                  <w:sz w:val="21"/>
                                  <w:szCs w:val="21"/>
                                </w:rPr>
                                <w:t>软件开发工程师</w:t>
                              </w:r>
                              <w:r>
                                <w:rPr>
                                  <w:rStyle w:val="123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|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技术部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vAlign w:val="center"/>
                            </w:tcPr>
                            <w:p>
                              <w:pPr>
                                <w:rPr>
                                  <w:rFonts w:ascii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杭州商快软件有限公司</w:t>
                              </w:r>
                              <w:r>
                                <w:rPr>
                                  <w:rStyle w:val="126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 [1</w:t>
                              </w:r>
                              <w:r>
                                <w:rPr>
                                  <w:rStyle w:val="126"/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Style w:val="126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Style w:val="126"/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个月</w:t>
                              </w:r>
                              <w:r>
                                <w:rPr>
                                  <w:rStyle w:val="126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 xml:space="preserve">]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vAlign w:val="center"/>
                            </w:tcPr>
                            <w:p>
                              <w:pPr>
                                <w:rPr>
                                  <w:rFonts w:ascii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互联网</w:t>
                              </w:r>
                              <w:r>
                                <w:rPr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电子商务</w:t>
                              </w:r>
                              <w:r>
                                <w:rPr>
                                  <w:rStyle w:val="123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|</w:t>
                              </w: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少于</w:t>
                              </w:r>
                              <w:r>
                                <w:rPr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50</w:t>
                              </w: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人</w:t>
                              </w:r>
                              <w:r>
                                <w:rPr>
                                  <w:rStyle w:val="123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|</w:t>
                              </w: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民营公司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tbl>
                              <w:tblPr>
                                <w:tblStyle w:val="10"/>
                                <w:tblW w:w="993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46"/>
                                <w:gridCol w:w="8684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246" w:type="dxa"/>
                                  </w:tcPr>
                                  <w:p>
                                    <w:pPr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工作描述：</w:t>
                                    </w:r>
                                  </w:p>
                                </w:tc>
                                <w:tc>
                                  <w:tcPr>
                                    <w:tcW w:w="8684" w:type="dxa"/>
                                  </w:tcPr>
                                  <w:p>
                                    <w:pPr>
                                      <w:wordWrap w:val="0"/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负责项目中的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、商品管理模块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商品品牌添加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商品的上架、下架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、商品列表页面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商品详情页面的展示和商品购买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此页面使用静态化技术减轻服务器压力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、购物车模块、订单模块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23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10"/>
                          <w:tblW w:w="1023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00"/>
                          <w:gridCol w:w="843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2015/6-2016/9</w:t>
                              </w:r>
                            </w:p>
                          </w:tc>
                          <w:tc>
                            <w:tcPr>
                              <w:tcW w:w="843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150" w:type="dxa"/>
                              </w:tcMar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7"/>
                                  <w:rFonts w:hint="eastAsia" w:ascii="微软雅黑" w:hAnsi="微软雅黑"/>
                                  <w:color w:val="333333"/>
                                  <w:sz w:val="21"/>
                                  <w:szCs w:val="21"/>
                                </w:rPr>
                                <w:t>互联网软件开发工程师</w:t>
                              </w:r>
                              <w:r>
                                <w:rPr>
                                  <w:rStyle w:val="123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|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技术部</w:t>
                              </w:r>
                              <w:r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vAlign w:val="center"/>
                            </w:tcPr>
                            <w:p>
                              <w:pPr>
                                <w:rPr>
                                  <w:rFonts w:ascii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杭州晟易网络技术服务有限公司</w:t>
                              </w:r>
                              <w:r>
                                <w:rPr>
                                  <w:rStyle w:val="126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 [1</w:t>
                              </w:r>
                              <w:r>
                                <w:rPr>
                                  <w:rStyle w:val="126"/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年</w:t>
                              </w:r>
                              <w:r>
                                <w:rPr>
                                  <w:rStyle w:val="126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Style w:val="126"/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个月</w:t>
                              </w:r>
                              <w:r>
                                <w:rPr>
                                  <w:rStyle w:val="126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 xml:space="preserve">] 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vAlign w:val="center"/>
                            </w:tcPr>
                            <w:p>
                              <w:pPr>
                                <w:rPr>
                                  <w:rFonts w:ascii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互联网</w:t>
                              </w:r>
                              <w:r>
                                <w:rPr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电子商务</w:t>
                              </w:r>
                              <w:r>
                                <w:rPr>
                                  <w:rStyle w:val="123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|</w:t>
                              </w:r>
                              <w:r>
                                <w:rPr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50-150</w:t>
                              </w: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人</w:t>
                              </w:r>
                              <w:r>
                                <w:rPr>
                                  <w:rStyle w:val="123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|</w:t>
                              </w:r>
                              <w:r>
                                <w:rPr>
                                  <w:rFonts w:hint="eastAsia" w:ascii="微软雅黑" w:hAnsi="微软雅黑"/>
                                  <w:sz w:val="18"/>
                                  <w:szCs w:val="18"/>
                                </w:rPr>
                                <w:t>民营公司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tbl>
                              <w:tblPr>
                                <w:tblStyle w:val="10"/>
                                <w:tblW w:w="993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46"/>
                                <w:gridCol w:w="8684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246" w:type="dxa"/>
                                  </w:tcPr>
                                  <w:p>
                                    <w:pPr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工作描述：</w:t>
                                    </w:r>
                                  </w:p>
                                </w:tc>
                                <w:tc>
                                  <w:tcPr>
                                    <w:tcW w:w="8684" w:type="dxa"/>
                                  </w:tcPr>
                                  <w:p>
                                    <w:pPr>
                                      <w:wordWrap w:val="0"/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、原先老项目的代码维护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、负责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Junit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对模块进行测试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、主要负责新项目中基础档案、订单系统、用户管理模块的功能代码的实现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360" w:lineRule="atLeast"/>
              <w:rPr>
                <w:rFonts w:ascii="微软雅黑" w:hAnsi="微软雅黑"/>
                <w:vanish/>
                <w:sz w:val="18"/>
                <w:szCs w:val="18"/>
              </w:rPr>
            </w:pPr>
          </w:p>
          <w:tbl>
            <w:tblPr>
              <w:tblStyle w:val="10"/>
              <w:tblW w:w="10995" w:type="dxa"/>
              <w:tblInd w:w="0" w:type="dxa"/>
              <w:tblBorders>
                <w:top w:val="single" w:color="F2F3F5" w:sz="12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95"/>
            </w:tblGrid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0995" w:type="dxa"/>
                  <w:tcBorders>
                    <w:top w:val="single" w:color="F2F3F5" w:sz="12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</w:tcPr>
                <w:p>
                  <w:pPr>
                    <w:rPr>
                      <w:rFonts w:ascii="微软雅黑" w:hAnsi="微软雅黑"/>
                      <w:b/>
                      <w:bCs/>
                      <w:color w:val="818BA3"/>
                    </w:rPr>
                  </w:pPr>
                  <w:r>
                    <w:rPr>
                      <w:rFonts w:hint="eastAsia" w:ascii="微软雅黑" w:hAnsi="微软雅黑"/>
                      <w:b/>
                      <w:bCs/>
                      <w:color w:val="818BA3"/>
                    </w:rPr>
                    <w:t>项目经验</w:t>
                  </w:r>
                </w:p>
              </w:tc>
            </w:tr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225" w:type="dxa"/>
                    <w:right w:w="225" w:type="dxa"/>
                  </w:tcMar>
                  <w:vAlign w:val="center"/>
                </w:tcPr>
                <w:tbl>
                  <w:tblPr>
                    <w:tblStyle w:val="10"/>
                    <w:tblW w:w="1023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3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23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10"/>
                          <w:tblW w:w="1023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00"/>
                          <w:gridCol w:w="843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2016/7-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至今</w:t>
                              </w:r>
                            </w:p>
                          </w:tc>
                          <w:tc>
                            <w:tcPr>
                              <w:tcW w:w="843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150" w:type="dxa"/>
                              </w:tcMar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7"/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在线云商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tbl>
                              <w:tblPr>
                                <w:tblStyle w:val="10"/>
                                <w:tblW w:w="993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47"/>
                                <w:gridCol w:w="8683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247" w:type="dxa"/>
                                  </w:tcPr>
                                  <w:p>
                                    <w:pPr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所属公司：</w:t>
                                    </w:r>
                                  </w:p>
                                </w:tc>
                                <w:tc>
                                  <w:tcPr>
                                    <w:tcW w:w="8683" w:type="dxa"/>
                                  </w:tcPr>
                                  <w:p>
                                    <w:pPr>
                                      <w:wordWrap w:val="0"/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杭州商快软件有限公司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tbl>
                              <w:tblPr>
                                <w:tblStyle w:val="10"/>
                                <w:tblW w:w="993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46"/>
                                <w:gridCol w:w="8684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246" w:type="dxa"/>
                                  </w:tcPr>
                                  <w:p>
                                    <w:pPr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项目描述：</w:t>
                                    </w:r>
                                  </w:p>
                                </w:tc>
                                <w:tc>
                                  <w:tcPr>
                                    <w:tcW w:w="8684" w:type="dxa"/>
                                  </w:tcPr>
                                  <w:p>
                                    <w:pPr>
                                      <w:wordWrap w:val="0"/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软件架构：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SpringMVC + Spring + MyBatis + Maven + CentOS +Solr + Redis + Nginx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项目描述：为了与公司终端销售更完美契合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提高用户体验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我公司研发了在线云商电子商务平台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该平台包括面向用户的前台页面和面向公司员工的后台管理系统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技术描述：网站存在大量的图片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为了减少主服务器的压力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使用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fastDFS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搭建图片服务器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解决服务器压力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使用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Redis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缓存服务器来减小服务器压力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使用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Solr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服务器实现站内搜索技术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tbl>
                              <w:tblPr>
                                <w:tblStyle w:val="10"/>
                                <w:tblW w:w="993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47"/>
                                <w:gridCol w:w="8683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247" w:type="dxa"/>
                                  </w:tcPr>
                                  <w:p>
                                    <w:pPr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责任描述：</w:t>
                                    </w:r>
                                  </w:p>
                                </w:tc>
                                <w:tc>
                                  <w:tcPr>
                                    <w:tcW w:w="8683" w:type="dxa"/>
                                  </w:tcPr>
                                  <w:p>
                                    <w:pPr>
                                      <w:wordWrap w:val="0"/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负责项目中的模块设计与实现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实现的模块有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商品管理模块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商品品牌添加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商品的上架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商品列表页面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商品详情页面的展示和商品购买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此页面使用静态化技术减轻服务器压力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购物车模块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订单模块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23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10"/>
                          <w:tblW w:w="1023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00"/>
                          <w:gridCol w:w="843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2015/9-2016/6</w:t>
                              </w:r>
                            </w:p>
                          </w:tc>
                          <w:tc>
                            <w:tcPr>
                              <w:tcW w:w="843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150" w:type="dxa"/>
                              </w:tcMar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7"/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物流台管理系统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tbl>
                              <w:tblPr>
                                <w:tblStyle w:val="10"/>
                                <w:tblW w:w="993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47"/>
                                <w:gridCol w:w="8683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247" w:type="dxa"/>
                                  </w:tcPr>
                                  <w:p>
                                    <w:pPr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所属公司：</w:t>
                                    </w:r>
                                  </w:p>
                                </w:tc>
                                <w:tc>
                                  <w:tcPr>
                                    <w:tcW w:w="8683" w:type="dxa"/>
                                  </w:tcPr>
                                  <w:p>
                                    <w:pPr>
                                      <w:wordWrap w:val="0"/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杭州晟易网络技术服务有限公司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tbl>
                              <w:tblPr>
                                <w:tblStyle w:val="10"/>
                                <w:tblW w:w="993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46"/>
                                <w:gridCol w:w="8684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246" w:type="dxa"/>
                                  </w:tcPr>
                                  <w:p>
                                    <w:pPr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项目描述：</w:t>
                                    </w:r>
                                  </w:p>
                                </w:tc>
                                <w:tc>
                                  <w:tcPr>
                                    <w:tcW w:w="8684" w:type="dxa"/>
                                  </w:tcPr>
                                  <w:p>
                                    <w:pPr>
                                      <w:wordWrap w:val="0"/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软件架构：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Spring3 + Hibernate + Struts2 + Activiti + easyui+poi+shiro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项目描述：随着业务的不断发展，多地、多部门人员配合较难，原系统效率极低，为了解决这些问题，让公司更好更快地发展，我们对其后台进行了升级。基础档案分为基础档案设置、收派标准、班车设置、取派设置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替班、区域设置、管理分区、管理定区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调度排班、收派时间管理。该系统在设计上还留有很大的余地，以备以后该系统对其他系统的统一、集中和扩展。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技术描述：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使用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struts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配置校验实现后台验证数据，以及文件下载；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利用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shiro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实现用户权限管理；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tbl>
                              <w:tblPr>
                                <w:tblStyle w:val="10"/>
                                <w:tblW w:w="9930" w:type="dxa"/>
                                <w:tblInd w:w="0" w:type="dxa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246"/>
                                <w:gridCol w:w="8684"/>
                              </w:tblGrid>
                              <w:tr>
                                <w:tblPrEx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c>
                                  <w:tcPr>
                                    <w:tcW w:w="1246" w:type="dxa"/>
                                  </w:tcPr>
                                  <w:p>
                                    <w:pPr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责任描述：</w:t>
                                    </w:r>
                                  </w:p>
                                </w:tc>
                                <w:tc>
                                  <w:tcPr>
                                    <w:tcW w:w="8684" w:type="dxa"/>
                                  </w:tcPr>
                                  <w:p>
                                    <w:pPr>
                                      <w:wordWrap w:val="0"/>
                                      <w:spacing w:line="360" w:lineRule="atLeast"/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负责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Junit</w:t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对模块进行测试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微软雅黑" w:hAnsi="微软雅黑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主要负责新项目中基础档案、订单系统、用户管理模块的功能代码的实现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line="360" w:lineRule="atLeast"/>
              <w:rPr>
                <w:rFonts w:ascii="微软雅黑" w:hAnsi="微软雅黑"/>
                <w:vanish/>
                <w:sz w:val="18"/>
                <w:szCs w:val="18"/>
              </w:rPr>
            </w:pPr>
          </w:p>
          <w:tbl>
            <w:tblPr>
              <w:tblStyle w:val="10"/>
              <w:tblW w:w="10995" w:type="dxa"/>
              <w:tblInd w:w="0" w:type="dxa"/>
              <w:tblBorders>
                <w:top w:val="single" w:color="F2F3F5" w:sz="12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995"/>
            </w:tblGrid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0" w:hRule="atLeast"/>
              </w:trPr>
              <w:tc>
                <w:tcPr>
                  <w:tcW w:w="10995" w:type="dxa"/>
                  <w:tcBorders>
                    <w:top w:val="single" w:color="F2F3F5" w:sz="12" w:space="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</w:tcPr>
                <w:p>
                  <w:pPr>
                    <w:rPr>
                      <w:rFonts w:ascii="微软雅黑" w:hAnsi="微软雅黑"/>
                      <w:b/>
                      <w:bCs/>
                      <w:color w:val="818BA3"/>
                    </w:rPr>
                  </w:pPr>
                  <w:r>
                    <w:rPr>
                      <w:rFonts w:hint="eastAsia" w:ascii="微软雅黑" w:hAnsi="微软雅黑"/>
                      <w:b/>
                      <w:bCs/>
                      <w:color w:val="818BA3"/>
                    </w:rPr>
                    <w:t>教育经历</w:t>
                  </w:r>
                </w:p>
              </w:tc>
            </w:tr>
            <w:tr>
              <w:tblPrEx>
                <w:tblBorders>
                  <w:top w:val="single" w:color="F2F3F5" w:sz="12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225" w:type="dxa"/>
                    <w:right w:w="225" w:type="dxa"/>
                  </w:tcMar>
                  <w:vAlign w:val="center"/>
                </w:tcPr>
                <w:tbl>
                  <w:tblPr>
                    <w:tblStyle w:val="10"/>
                    <w:tblW w:w="1023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30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230" w:type="dxa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10"/>
                          <w:tblW w:w="10230" w:type="dxa"/>
                          <w:tblInd w:w="0" w:type="dxa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00"/>
                          <w:gridCol w:w="843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800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line="360" w:lineRule="atLeast"/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666666"/>
                                  <w:sz w:val="18"/>
                                  <w:szCs w:val="18"/>
                                </w:rPr>
                                <w:t>2008/6-2012/6</w:t>
                              </w:r>
                            </w:p>
                          </w:tc>
                          <w:tc>
                            <w:tcPr>
                              <w:tcW w:w="8430" w:type="dxa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150" w:type="dxa"/>
                              </w:tcMar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7"/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浙江科技学院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10230" w:type="dxa"/>
                              <w:gridSpan w:val="2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p>
                              <w:pPr>
                                <w:wordWrap w:val="0"/>
                                <w:spacing w:line="360" w:lineRule="atLeast"/>
                                <w:rPr>
                                  <w:rFonts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本科</w:t>
                              </w:r>
                              <w:r>
                                <w:rPr>
                                  <w:rStyle w:val="123"/>
                                  <w:rFonts w:ascii="微软雅黑" w:hAnsi="微软雅黑"/>
                                  <w:sz w:val="18"/>
                                  <w:szCs w:val="18"/>
                                </w:rPr>
                                <w:t>|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333333"/>
                                  <w:sz w:val="18"/>
                                  <w:szCs w:val="18"/>
                                </w:rPr>
                                <w:t>材料成型及控制工程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22D2"/>
    <w:rsid w:val="001F22D2"/>
    <w:rsid w:val="00440604"/>
    <w:rsid w:val="2EEE12F2"/>
    <w:rsid w:val="4D4349FD"/>
    <w:rsid w:val="659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/>
      <w:u w:val="none"/>
    </w:rPr>
  </w:style>
  <w:style w:type="character" w:styleId="9">
    <w:name w:val="Hyperlink"/>
    <w:basedOn w:val="6"/>
    <w:unhideWhenUsed/>
    <w:qFormat/>
    <w:uiPriority w:val="99"/>
    <w:rPr>
      <w:color w:val="0000FF"/>
      <w:u w:val="none"/>
    </w:rPr>
  </w:style>
  <w:style w:type="paragraph" w:customStyle="1" w:styleId="11">
    <w:name w:val="chead"/>
    <w:basedOn w:val="1"/>
    <w:semiHidden/>
    <w:qFormat/>
    <w:uiPriority w:val="99"/>
  </w:style>
  <w:style w:type="paragraph" w:customStyle="1" w:styleId="12">
    <w:name w:val="blue"/>
    <w:basedOn w:val="1"/>
    <w:semiHidden/>
    <w:qFormat/>
    <w:uiPriority w:val="99"/>
    <w:rPr>
      <w:color w:val="3C3D5D"/>
    </w:rPr>
  </w:style>
  <w:style w:type="paragraph" w:customStyle="1" w:styleId="13">
    <w:name w:val="column"/>
    <w:basedOn w:val="1"/>
    <w:semiHidden/>
    <w:qFormat/>
    <w:uiPriority w:val="99"/>
    <w:pPr>
      <w:pBdr>
        <w:top w:val="single" w:color="DEDEDE" w:sz="6" w:space="0"/>
        <w:left w:val="single" w:color="DEDEDE" w:sz="6" w:space="0"/>
        <w:bottom w:val="single" w:color="DEDEDE" w:sz="6" w:space="0"/>
        <w:right w:val="single" w:color="DEDEDE" w:sz="6" w:space="0"/>
      </w:pBdr>
      <w:spacing w:line="360" w:lineRule="atLeast"/>
    </w:pPr>
  </w:style>
  <w:style w:type="paragraph" w:customStyle="1" w:styleId="14">
    <w:name w:val="logo"/>
    <w:basedOn w:val="1"/>
    <w:semiHidden/>
    <w:qFormat/>
    <w:uiPriority w:val="99"/>
  </w:style>
  <w:style w:type="paragraph" w:customStyle="1" w:styleId="15">
    <w:name w:val="txt"/>
    <w:basedOn w:val="1"/>
    <w:semiHidden/>
    <w:qFormat/>
    <w:uiPriority w:val="99"/>
  </w:style>
  <w:style w:type="paragraph" w:customStyle="1" w:styleId="16">
    <w:name w:val="hbox"/>
    <w:basedOn w:val="1"/>
    <w:semiHidden/>
    <w:qFormat/>
    <w:uiPriority w:val="99"/>
  </w:style>
  <w:style w:type="paragraph" w:customStyle="1" w:styleId="17">
    <w:name w:val="head"/>
    <w:basedOn w:val="1"/>
    <w:semiHidden/>
    <w:qFormat/>
    <w:uiPriority w:val="99"/>
  </w:style>
  <w:style w:type="paragraph" w:customStyle="1" w:styleId="18">
    <w:name w:val="box"/>
    <w:basedOn w:val="1"/>
    <w:semiHidden/>
    <w:qFormat/>
    <w:uiPriority w:val="99"/>
  </w:style>
  <w:style w:type="paragraph" w:customStyle="1" w:styleId="19">
    <w:name w:val="box1"/>
    <w:basedOn w:val="1"/>
    <w:semiHidden/>
    <w:qFormat/>
    <w:uiPriority w:val="99"/>
  </w:style>
  <w:style w:type="paragraph" w:customStyle="1" w:styleId="20">
    <w:name w:val="box2"/>
    <w:basedOn w:val="1"/>
    <w:semiHidden/>
    <w:qFormat/>
    <w:uiPriority w:val="99"/>
  </w:style>
  <w:style w:type="paragraph" w:customStyle="1" w:styleId="21">
    <w:name w:val="tba"/>
    <w:basedOn w:val="1"/>
    <w:semiHidden/>
    <w:qFormat/>
    <w:uiPriority w:val="99"/>
  </w:style>
  <w:style w:type="paragraph" w:customStyle="1" w:styleId="22">
    <w:name w:val="tbb"/>
    <w:basedOn w:val="1"/>
    <w:semiHidden/>
    <w:qFormat/>
    <w:uiPriority w:val="99"/>
  </w:style>
  <w:style w:type="paragraph" w:customStyle="1" w:styleId="23">
    <w:name w:val="tb1"/>
    <w:basedOn w:val="1"/>
    <w:semiHidden/>
    <w:qFormat/>
    <w:uiPriority w:val="99"/>
  </w:style>
  <w:style w:type="paragraph" w:customStyle="1" w:styleId="24">
    <w:name w:val="tb2"/>
    <w:basedOn w:val="1"/>
    <w:semiHidden/>
    <w:qFormat/>
    <w:uiPriority w:val="99"/>
  </w:style>
  <w:style w:type="paragraph" w:customStyle="1" w:styleId="25">
    <w:name w:val="tb3"/>
    <w:basedOn w:val="1"/>
    <w:semiHidden/>
    <w:qFormat/>
    <w:uiPriority w:val="99"/>
  </w:style>
  <w:style w:type="paragraph" w:customStyle="1" w:styleId="26">
    <w:name w:val="gray"/>
    <w:basedOn w:val="1"/>
    <w:semiHidden/>
    <w:qFormat/>
    <w:uiPriority w:val="99"/>
  </w:style>
  <w:style w:type="paragraph" w:customStyle="1" w:styleId="27">
    <w:name w:val="gray2"/>
    <w:basedOn w:val="1"/>
    <w:semiHidden/>
    <w:qFormat/>
    <w:uiPriority w:val="99"/>
  </w:style>
  <w:style w:type="paragraph" w:customStyle="1" w:styleId="28">
    <w:name w:val="plate1"/>
    <w:basedOn w:val="1"/>
    <w:semiHidden/>
    <w:qFormat/>
    <w:uiPriority w:val="99"/>
  </w:style>
  <w:style w:type="paragraph" w:customStyle="1" w:styleId="29">
    <w:name w:val="plate2"/>
    <w:basedOn w:val="1"/>
    <w:semiHidden/>
    <w:qFormat/>
    <w:uiPriority w:val="99"/>
  </w:style>
  <w:style w:type="paragraph" w:customStyle="1" w:styleId="30">
    <w:name w:val="keys"/>
    <w:basedOn w:val="1"/>
    <w:semiHidden/>
    <w:qFormat/>
    <w:uiPriority w:val="99"/>
  </w:style>
  <w:style w:type="paragraph" w:customStyle="1" w:styleId="31">
    <w:name w:val="keys2"/>
    <w:basedOn w:val="1"/>
    <w:semiHidden/>
    <w:uiPriority w:val="99"/>
  </w:style>
  <w:style w:type="paragraph" w:customStyle="1" w:styleId="32">
    <w:name w:val="txt1"/>
    <w:basedOn w:val="1"/>
    <w:semiHidden/>
    <w:uiPriority w:val="99"/>
  </w:style>
  <w:style w:type="paragraph" w:customStyle="1" w:styleId="33">
    <w:name w:val="txt2"/>
    <w:basedOn w:val="1"/>
    <w:semiHidden/>
    <w:uiPriority w:val="99"/>
  </w:style>
  <w:style w:type="paragraph" w:customStyle="1" w:styleId="34">
    <w:name w:val="txt3"/>
    <w:basedOn w:val="1"/>
    <w:semiHidden/>
    <w:uiPriority w:val="99"/>
  </w:style>
  <w:style w:type="paragraph" w:customStyle="1" w:styleId="35">
    <w:name w:val="txt4"/>
    <w:basedOn w:val="1"/>
    <w:semiHidden/>
    <w:uiPriority w:val="99"/>
  </w:style>
  <w:style w:type="paragraph" w:customStyle="1" w:styleId="36">
    <w:name w:val="infr"/>
    <w:basedOn w:val="1"/>
    <w:semiHidden/>
    <w:uiPriority w:val="99"/>
  </w:style>
  <w:style w:type="paragraph" w:customStyle="1" w:styleId="37">
    <w:name w:val="vam"/>
    <w:basedOn w:val="1"/>
    <w:semiHidden/>
    <w:qFormat/>
    <w:uiPriority w:val="99"/>
  </w:style>
  <w:style w:type="paragraph" w:customStyle="1" w:styleId="38">
    <w:name w:val="grcha"/>
    <w:basedOn w:val="1"/>
    <w:semiHidden/>
    <w:uiPriority w:val="99"/>
  </w:style>
  <w:style w:type="paragraph" w:customStyle="1" w:styleId="39">
    <w:name w:val="name"/>
    <w:basedOn w:val="1"/>
    <w:semiHidden/>
    <w:uiPriority w:val="99"/>
  </w:style>
  <w:style w:type="paragraph" w:customStyle="1" w:styleId="40">
    <w:name w:val="icard"/>
    <w:basedOn w:val="1"/>
    <w:semiHidden/>
    <w:uiPriority w:val="99"/>
  </w:style>
  <w:style w:type="paragraph" w:customStyle="1" w:styleId="41">
    <w:name w:val="con"/>
    <w:basedOn w:val="1"/>
    <w:semiHidden/>
    <w:uiPriority w:val="99"/>
  </w:style>
  <w:style w:type="paragraph" w:customStyle="1" w:styleId="42">
    <w:name w:val="pr20"/>
    <w:basedOn w:val="1"/>
    <w:semiHidden/>
    <w:uiPriority w:val="99"/>
  </w:style>
  <w:style w:type="paragraph" w:customStyle="1" w:styleId="43">
    <w:name w:val="time"/>
    <w:basedOn w:val="1"/>
    <w:semiHidden/>
    <w:qFormat/>
    <w:uiPriority w:val="99"/>
  </w:style>
  <w:style w:type="paragraph" w:customStyle="1" w:styleId="44">
    <w:name w:val="rtbox"/>
    <w:basedOn w:val="1"/>
    <w:semiHidden/>
    <w:uiPriority w:val="99"/>
  </w:style>
  <w:style w:type="paragraph" w:customStyle="1" w:styleId="45">
    <w:name w:val="hai"/>
    <w:basedOn w:val="1"/>
    <w:semiHidden/>
    <w:uiPriority w:val="99"/>
  </w:style>
  <w:style w:type="paragraph" w:customStyle="1" w:styleId="46">
    <w:name w:val="guan"/>
    <w:basedOn w:val="1"/>
    <w:semiHidden/>
    <w:qFormat/>
    <w:uiPriority w:val="99"/>
  </w:style>
  <w:style w:type="paragraph" w:customStyle="1" w:styleId="47">
    <w:name w:val="tag"/>
    <w:basedOn w:val="1"/>
    <w:semiHidden/>
    <w:uiPriority w:val="99"/>
  </w:style>
  <w:style w:type="paragraph" w:customStyle="1" w:styleId="48">
    <w:name w:val="all"/>
    <w:basedOn w:val="1"/>
    <w:semiHidden/>
    <w:uiPriority w:val="99"/>
  </w:style>
  <w:style w:type="paragraph" w:customStyle="1" w:styleId="49">
    <w:name w:val="tit"/>
    <w:basedOn w:val="1"/>
    <w:semiHidden/>
    <w:uiPriority w:val="99"/>
  </w:style>
  <w:style w:type="paragraph" w:customStyle="1" w:styleId="50">
    <w:name w:val="p15"/>
    <w:basedOn w:val="1"/>
    <w:semiHidden/>
    <w:uiPriority w:val="99"/>
  </w:style>
  <w:style w:type="paragraph" w:customStyle="1" w:styleId="51">
    <w:name w:val="p5"/>
    <w:basedOn w:val="1"/>
    <w:semiHidden/>
    <w:qFormat/>
    <w:uiPriority w:val="99"/>
  </w:style>
  <w:style w:type="paragraph" w:customStyle="1" w:styleId="52">
    <w:name w:val="cha"/>
    <w:basedOn w:val="1"/>
    <w:semiHidden/>
    <w:uiPriority w:val="99"/>
  </w:style>
  <w:style w:type="paragraph" w:customStyle="1" w:styleId="53">
    <w:name w:val="email"/>
    <w:basedOn w:val="1"/>
    <w:semiHidden/>
    <w:qFormat/>
    <w:uiPriority w:val="99"/>
  </w:style>
  <w:style w:type="paragraph" w:customStyle="1" w:styleId="54">
    <w:name w:val="phd"/>
    <w:basedOn w:val="1"/>
    <w:semiHidden/>
    <w:qFormat/>
    <w:uiPriority w:val="99"/>
  </w:style>
  <w:style w:type="paragraph" w:customStyle="1" w:styleId="55">
    <w:name w:val="f16"/>
    <w:basedOn w:val="1"/>
    <w:semiHidden/>
    <w:qFormat/>
    <w:uiPriority w:val="99"/>
  </w:style>
  <w:style w:type="paragraph" w:customStyle="1" w:styleId="56">
    <w:name w:val="f12"/>
    <w:basedOn w:val="1"/>
    <w:semiHidden/>
    <w:qFormat/>
    <w:uiPriority w:val="99"/>
  </w:style>
  <w:style w:type="paragraph" w:customStyle="1" w:styleId="57">
    <w:name w:val="skill"/>
    <w:basedOn w:val="1"/>
    <w:semiHidden/>
    <w:uiPriority w:val="99"/>
  </w:style>
  <w:style w:type="paragraph" w:customStyle="1" w:styleId="58">
    <w:name w:val="skbg"/>
    <w:basedOn w:val="1"/>
    <w:semiHidden/>
    <w:uiPriority w:val="99"/>
  </w:style>
  <w:style w:type="paragraph" w:customStyle="1" w:styleId="59">
    <w:name w:val="skco"/>
    <w:basedOn w:val="1"/>
    <w:semiHidden/>
    <w:qFormat/>
    <w:uiPriority w:val="99"/>
  </w:style>
  <w:style w:type="paragraph" w:customStyle="1" w:styleId="60">
    <w:name w:val="logo1"/>
    <w:basedOn w:val="1"/>
    <w:semiHidden/>
    <w:uiPriority w:val="99"/>
  </w:style>
  <w:style w:type="paragraph" w:customStyle="1" w:styleId="61">
    <w:name w:val="txt5"/>
    <w:basedOn w:val="1"/>
    <w:semiHidden/>
    <w:qFormat/>
    <w:uiPriority w:val="99"/>
  </w:style>
  <w:style w:type="paragraph" w:customStyle="1" w:styleId="62">
    <w:name w:val="hbox1"/>
    <w:basedOn w:val="1"/>
    <w:semiHidden/>
    <w:qFormat/>
    <w:uiPriority w:val="99"/>
  </w:style>
  <w:style w:type="paragraph" w:customStyle="1" w:styleId="63">
    <w:name w:val="head1"/>
    <w:basedOn w:val="1"/>
    <w:semiHidden/>
    <w:qFormat/>
    <w:uiPriority w:val="99"/>
    <w:pPr>
      <w:shd w:val="clear" w:color="auto" w:fill="FAFAFA"/>
    </w:pPr>
  </w:style>
  <w:style w:type="paragraph" w:customStyle="1" w:styleId="64">
    <w:name w:val="box3"/>
    <w:basedOn w:val="1"/>
    <w:semiHidden/>
    <w:qFormat/>
    <w:uiPriority w:val="99"/>
    <w:pPr>
      <w:pBdr>
        <w:top w:val="single" w:color="F2F3F5" w:sz="12" w:space="0"/>
      </w:pBdr>
      <w:shd w:val="clear" w:color="auto" w:fill="FFFFFF"/>
    </w:pPr>
  </w:style>
  <w:style w:type="paragraph" w:customStyle="1" w:styleId="65">
    <w:name w:val="box11"/>
    <w:basedOn w:val="1"/>
    <w:semiHidden/>
    <w:qFormat/>
    <w:uiPriority w:val="99"/>
    <w:pPr>
      <w:shd w:val="clear" w:color="auto" w:fill="3F4160"/>
    </w:pPr>
    <w:rPr>
      <w:color w:val="FFFFFF"/>
    </w:rPr>
  </w:style>
  <w:style w:type="paragraph" w:customStyle="1" w:styleId="66">
    <w:name w:val="box21"/>
    <w:basedOn w:val="1"/>
    <w:semiHidden/>
    <w:qFormat/>
    <w:uiPriority w:val="99"/>
    <w:pPr>
      <w:shd w:val="clear" w:color="auto" w:fill="F8F9FA"/>
    </w:pPr>
  </w:style>
  <w:style w:type="paragraph" w:customStyle="1" w:styleId="67">
    <w:name w:val="tba1"/>
    <w:basedOn w:val="1"/>
    <w:semiHidden/>
    <w:qFormat/>
    <w:uiPriority w:val="99"/>
  </w:style>
  <w:style w:type="paragraph" w:customStyle="1" w:styleId="68">
    <w:name w:val="tbb1"/>
    <w:basedOn w:val="1"/>
    <w:semiHidden/>
    <w:qFormat/>
    <w:uiPriority w:val="99"/>
  </w:style>
  <w:style w:type="paragraph" w:customStyle="1" w:styleId="69">
    <w:name w:val="tb11"/>
    <w:basedOn w:val="1"/>
    <w:semiHidden/>
    <w:qFormat/>
    <w:uiPriority w:val="99"/>
    <w:pPr>
      <w:wordWrap w:val="0"/>
      <w:spacing w:line="360" w:lineRule="atLeast"/>
    </w:pPr>
    <w:rPr>
      <w:color w:val="333333"/>
    </w:rPr>
  </w:style>
  <w:style w:type="paragraph" w:customStyle="1" w:styleId="70">
    <w:name w:val="tb21"/>
    <w:basedOn w:val="1"/>
    <w:semiHidden/>
    <w:qFormat/>
    <w:uiPriority w:val="99"/>
  </w:style>
  <w:style w:type="paragraph" w:customStyle="1" w:styleId="71">
    <w:name w:val="tb31"/>
    <w:basedOn w:val="1"/>
    <w:semiHidden/>
    <w:qFormat/>
    <w:uiPriority w:val="99"/>
  </w:style>
  <w:style w:type="paragraph" w:customStyle="1" w:styleId="72">
    <w:name w:val="gray1"/>
    <w:basedOn w:val="1"/>
    <w:semiHidden/>
    <w:qFormat/>
    <w:uiPriority w:val="99"/>
    <w:pPr>
      <w:wordWrap w:val="0"/>
    </w:pPr>
    <w:rPr>
      <w:color w:val="999999"/>
    </w:rPr>
  </w:style>
  <w:style w:type="paragraph" w:customStyle="1" w:styleId="73">
    <w:name w:val="gray21"/>
    <w:basedOn w:val="1"/>
    <w:semiHidden/>
    <w:qFormat/>
    <w:uiPriority w:val="99"/>
    <w:pPr>
      <w:wordWrap w:val="0"/>
    </w:pPr>
    <w:rPr>
      <w:color w:val="666666"/>
    </w:rPr>
  </w:style>
  <w:style w:type="paragraph" w:customStyle="1" w:styleId="74">
    <w:name w:val="plate11"/>
    <w:basedOn w:val="1"/>
    <w:semiHidden/>
    <w:qFormat/>
    <w:uiPriority w:val="99"/>
    <w:rPr>
      <w:b/>
      <w:bCs/>
      <w:color w:val="818BA3"/>
    </w:rPr>
  </w:style>
  <w:style w:type="paragraph" w:customStyle="1" w:styleId="75">
    <w:name w:val="plate21"/>
    <w:basedOn w:val="1"/>
    <w:semiHidden/>
    <w:qFormat/>
    <w:uiPriority w:val="99"/>
    <w:rPr>
      <w:b/>
      <w:bCs/>
      <w:color w:val="818BA3"/>
    </w:rPr>
  </w:style>
  <w:style w:type="paragraph" w:customStyle="1" w:styleId="76">
    <w:name w:val="f161"/>
    <w:basedOn w:val="1"/>
    <w:semiHidden/>
    <w:qFormat/>
    <w:uiPriority w:val="99"/>
    <w:rPr>
      <w:color w:val="333333"/>
      <w:sz w:val="21"/>
      <w:szCs w:val="21"/>
    </w:rPr>
  </w:style>
  <w:style w:type="paragraph" w:customStyle="1" w:styleId="77">
    <w:name w:val="f121"/>
    <w:basedOn w:val="1"/>
    <w:semiHidden/>
    <w:qFormat/>
    <w:uiPriority w:val="99"/>
    <w:rPr>
      <w:color w:val="999999"/>
      <w:sz w:val="18"/>
      <w:szCs w:val="18"/>
    </w:rPr>
  </w:style>
  <w:style w:type="paragraph" w:customStyle="1" w:styleId="78">
    <w:name w:val="keys1"/>
    <w:basedOn w:val="1"/>
    <w:semiHidden/>
    <w:qFormat/>
    <w:uiPriority w:val="99"/>
    <w:pPr>
      <w:spacing w:line="360" w:lineRule="atLeast"/>
    </w:pPr>
    <w:rPr>
      <w:color w:val="666666"/>
    </w:rPr>
  </w:style>
  <w:style w:type="paragraph" w:customStyle="1" w:styleId="79">
    <w:name w:val="keys21"/>
    <w:basedOn w:val="1"/>
    <w:semiHidden/>
    <w:qFormat/>
    <w:uiPriority w:val="99"/>
    <w:pPr>
      <w:spacing w:line="360" w:lineRule="atLeast"/>
    </w:pPr>
    <w:rPr>
      <w:color w:val="666666"/>
    </w:rPr>
  </w:style>
  <w:style w:type="paragraph" w:customStyle="1" w:styleId="80">
    <w:name w:val="txt11"/>
    <w:basedOn w:val="1"/>
    <w:semiHidden/>
    <w:qFormat/>
    <w:uiPriority w:val="99"/>
    <w:pPr>
      <w:wordWrap w:val="0"/>
      <w:spacing w:line="360" w:lineRule="atLeast"/>
    </w:pPr>
    <w:rPr>
      <w:color w:val="333333"/>
    </w:rPr>
  </w:style>
  <w:style w:type="paragraph" w:customStyle="1" w:styleId="81">
    <w:name w:val="txt21"/>
    <w:basedOn w:val="1"/>
    <w:semiHidden/>
    <w:qFormat/>
    <w:uiPriority w:val="99"/>
    <w:pPr>
      <w:wordWrap w:val="0"/>
      <w:spacing w:line="360" w:lineRule="atLeast"/>
    </w:pPr>
    <w:rPr>
      <w:color w:val="333333"/>
    </w:rPr>
  </w:style>
  <w:style w:type="paragraph" w:customStyle="1" w:styleId="82">
    <w:name w:val="txt31"/>
    <w:basedOn w:val="1"/>
    <w:semiHidden/>
    <w:qFormat/>
    <w:uiPriority w:val="99"/>
    <w:pPr>
      <w:wordWrap w:val="0"/>
      <w:spacing w:line="360" w:lineRule="atLeast"/>
    </w:pPr>
    <w:rPr>
      <w:b/>
      <w:bCs/>
      <w:color w:val="333333"/>
      <w:sz w:val="21"/>
      <w:szCs w:val="21"/>
    </w:rPr>
  </w:style>
  <w:style w:type="paragraph" w:customStyle="1" w:styleId="83">
    <w:name w:val="txt41"/>
    <w:basedOn w:val="1"/>
    <w:semiHidden/>
    <w:qFormat/>
    <w:uiPriority w:val="99"/>
    <w:pPr>
      <w:wordWrap w:val="0"/>
    </w:pPr>
    <w:rPr>
      <w:color w:val="FFFFFF"/>
    </w:rPr>
  </w:style>
  <w:style w:type="paragraph" w:customStyle="1" w:styleId="84">
    <w:name w:val="infr1"/>
    <w:basedOn w:val="1"/>
    <w:semiHidden/>
    <w:qFormat/>
    <w:uiPriority w:val="99"/>
    <w:rPr>
      <w:color w:val="FFFFFF"/>
    </w:rPr>
  </w:style>
  <w:style w:type="paragraph" w:customStyle="1" w:styleId="85">
    <w:name w:val="vam1"/>
    <w:basedOn w:val="1"/>
    <w:semiHidden/>
    <w:uiPriority w:val="99"/>
    <w:pPr>
      <w:ind w:left="75"/>
    </w:pPr>
  </w:style>
  <w:style w:type="paragraph" w:customStyle="1" w:styleId="86">
    <w:name w:val="grcha1"/>
    <w:basedOn w:val="1"/>
    <w:semiHidden/>
    <w:qFormat/>
    <w:uiPriority w:val="99"/>
    <w:pPr>
      <w:ind w:left="75"/>
    </w:pPr>
  </w:style>
  <w:style w:type="paragraph" w:customStyle="1" w:styleId="87">
    <w:name w:val="vam2"/>
    <w:basedOn w:val="1"/>
    <w:semiHidden/>
    <w:qFormat/>
    <w:uiPriority w:val="99"/>
    <w:pPr>
      <w:ind w:right="75"/>
    </w:pPr>
  </w:style>
  <w:style w:type="paragraph" w:customStyle="1" w:styleId="88">
    <w:name w:val="name1"/>
    <w:basedOn w:val="1"/>
    <w:semiHidden/>
    <w:qFormat/>
    <w:uiPriority w:val="99"/>
    <w:rPr>
      <w:sz w:val="36"/>
      <w:szCs w:val="36"/>
    </w:rPr>
  </w:style>
  <w:style w:type="paragraph" w:customStyle="1" w:styleId="89">
    <w:name w:val="icard1"/>
    <w:basedOn w:val="1"/>
    <w:semiHidden/>
    <w:qFormat/>
    <w:uiPriority w:val="99"/>
    <w:rPr>
      <w:color w:val="A1A3AE"/>
    </w:rPr>
  </w:style>
  <w:style w:type="paragraph" w:customStyle="1" w:styleId="90">
    <w:name w:val="con1"/>
    <w:basedOn w:val="1"/>
    <w:semiHidden/>
    <w:qFormat/>
    <w:uiPriority w:val="99"/>
    <w:pPr>
      <w:pBdr>
        <w:top w:val="dotted" w:color="DDDDDD" w:sz="6" w:space="0"/>
      </w:pBdr>
    </w:pPr>
  </w:style>
  <w:style w:type="paragraph" w:customStyle="1" w:styleId="91">
    <w:name w:val="pr201"/>
    <w:basedOn w:val="1"/>
    <w:semiHidden/>
    <w:qFormat/>
    <w:uiPriority w:val="99"/>
  </w:style>
  <w:style w:type="paragraph" w:customStyle="1" w:styleId="92">
    <w:name w:val="time1"/>
    <w:basedOn w:val="1"/>
    <w:semiHidden/>
    <w:qFormat/>
    <w:uiPriority w:val="99"/>
    <w:pPr>
      <w:spacing w:line="360" w:lineRule="atLeast"/>
    </w:pPr>
    <w:rPr>
      <w:color w:val="666666"/>
    </w:rPr>
  </w:style>
  <w:style w:type="paragraph" w:customStyle="1" w:styleId="93">
    <w:name w:val="rtbox1"/>
    <w:basedOn w:val="1"/>
    <w:semiHidden/>
    <w:qFormat/>
    <w:uiPriority w:val="99"/>
    <w:pPr>
      <w:wordWrap w:val="0"/>
      <w:spacing w:line="360" w:lineRule="atLeast"/>
    </w:pPr>
    <w:rPr>
      <w:color w:val="333333"/>
    </w:rPr>
  </w:style>
  <w:style w:type="paragraph" w:customStyle="1" w:styleId="94">
    <w:name w:val="hai1"/>
    <w:basedOn w:val="1"/>
    <w:semiHidden/>
    <w:qFormat/>
    <w:uiPriority w:val="99"/>
    <w:pPr>
      <w:shd w:val="clear" w:color="auto" w:fill="3CBE7F"/>
      <w:spacing w:line="270" w:lineRule="atLeast"/>
      <w:ind w:left="75"/>
    </w:pPr>
    <w:rPr>
      <w:color w:val="FFFFFF"/>
      <w:sz w:val="18"/>
      <w:szCs w:val="18"/>
    </w:rPr>
  </w:style>
  <w:style w:type="paragraph" w:customStyle="1" w:styleId="95">
    <w:name w:val="guan1"/>
    <w:basedOn w:val="1"/>
    <w:semiHidden/>
    <w:qFormat/>
    <w:uiPriority w:val="99"/>
    <w:pPr>
      <w:shd w:val="clear" w:color="auto" w:fill="FF9F20"/>
      <w:spacing w:line="270" w:lineRule="atLeast"/>
      <w:ind w:left="75"/>
    </w:pPr>
    <w:rPr>
      <w:color w:val="FFFFFF"/>
      <w:sz w:val="18"/>
      <w:szCs w:val="18"/>
    </w:rPr>
  </w:style>
  <w:style w:type="paragraph" w:customStyle="1" w:styleId="96">
    <w:name w:val="tag1"/>
    <w:basedOn w:val="1"/>
    <w:semiHidden/>
    <w:qFormat/>
    <w:uiPriority w:val="99"/>
    <w:pPr>
      <w:wordWrap w:val="0"/>
    </w:pPr>
  </w:style>
  <w:style w:type="paragraph" w:customStyle="1" w:styleId="97">
    <w:name w:val="all1"/>
    <w:basedOn w:val="1"/>
    <w:semiHidden/>
    <w:qFormat/>
    <w:uiPriority w:val="99"/>
    <w:pPr>
      <w:shd w:val="clear" w:color="auto" w:fill="FAFAFA"/>
    </w:pPr>
    <w:rPr>
      <w:color w:val="666666"/>
    </w:rPr>
  </w:style>
  <w:style w:type="paragraph" w:customStyle="1" w:styleId="98">
    <w:name w:val="tit1"/>
    <w:basedOn w:val="1"/>
    <w:semiHidden/>
    <w:uiPriority w:val="99"/>
    <w:pPr>
      <w:shd w:val="clear" w:color="auto" w:fill="F5F5F5"/>
    </w:pPr>
    <w:rPr>
      <w:color w:val="666666"/>
    </w:rPr>
  </w:style>
  <w:style w:type="paragraph" w:customStyle="1" w:styleId="99">
    <w:name w:val="p151"/>
    <w:basedOn w:val="1"/>
    <w:semiHidden/>
    <w:uiPriority w:val="99"/>
  </w:style>
  <w:style w:type="paragraph" w:customStyle="1" w:styleId="100">
    <w:name w:val="p51"/>
    <w:basedOn w:val="1"/>
    <w:semiHidden/>
    <w:qFormat/>
    <w:uiPriority w:val="99"/>
    <w:rPr>
      <w:color w:val="666666"/>
    </w:rPr>
  </w:style>
  <w:style w:type="paragraph" w:customStyle="1" w:styleId="101">
    <w:name w:val="skill1"/>
    <w:basedOn w:val="1"/>
    <w:semiHidden/>
    <w:qFormat/>
    <w:uiPriority w:val="99"/>
    <w:pPr>
      <w:jc w:val="right"/>
    </w:pPr>
    <w:rPr>
      <w:b/>
      <w:bCs/>
      <w:sz w:val="21"/>
      <w:szCs w:val="21"/>
    </w:rPr>
  </w:style>
  <w:style w:type="paragraph" w:customStyle="1" w:styleId="102">
    <w:name w:val="skbg1"/>
    <w:basedOn w:val="1"/>
    <w:semiHidden/>
    <w:qFormat/>
    <w:uiPriority w:val="99"/>
    <w:pPr>
      <w:shd w:val="clear" w:color="auto" w:fill="DDDDDD"/>
      <w:spacing w:before="90" w:line="270" w:lineRule="atLeast"/>
    </w:pPr>
    <w:rPr>
      <w:color w:val="FFFFFF"/>
      <w:sz w:val="18"/>
      <w:szCs w:val="18"/>
    </w:rPr>
  </w:style>
  <w:style w:type="paragraph" w:customStyle="1" w:styleId="103">
    <w:name w:val="skco1"/>
    <w:basedOn w:val="1"/>
    <w:semiHidden/>
    <w:qFormat/>
    <w:uiPriority w:val="99"/>
    <w:pPr>
      <w:shd w:val="clear" w:color="auto" w:fill="FF9F20"/>
      <w:spacing w:line="270" w:lineRule="atLeast"/>
    </w:pPr>
    <w:rPr>
      <w:color w:val="FFFFFF"/>
      <w:sz w:val="18"/>
      <w:szCs w:val="18"/>
    </w:rPr>
  </w:style>
  <w:style w:type="paragraph" w:customStyle="1" w:styleId="104">
    <w:name w:val="skco2"/>
    <w:basedOn w:val="1"/>
    <w:semiHidden/>
    <w:uiPriority w:val="99"/>
  </w:style>
  <w:style w:type="paragraph" w:customStyle="1" w:styleId="105">
    <w:name w:val="skco3"/>
    <w:basedOn w:val="1"/>
    <w:semiHidden/>
    <w:qFormat/>
    <w:uiPriority w:val="99"/>
  </w:style>
  <w:style w:type="paragraph" w:customStyle="1" w:styleId="106">
    <w:name w:val="skco4"/>
    <w:basedOn w:val="1"/>
    <w:semiHidden/>
    <w:uiPriority w:val="99"/>
  </w:style>
  <w:style w:type="paragraph" w:customStyle="1" w:styleId="107">
    <w:name w:val="cha1"/>
    <w:basedOn w:val="1"/>
    <w:semiHidden/>
    <w:qFormat/>
    <w:uiPriority w:val="99"/>
    <w:pPr>
      <w:ind w:left="75"/>
    </w:pPr>
    <w:rPr>
      <w:color w:val="00457D"/>
      <w:sz w:val="18"/>
      <w:szCs w:val="18"/>
    </w:rPr>
  </w:style>
  <w:style w:type="paragraph" w:customStyle="1" w:styleId="108">
    <w:name w:val="cha2"/>
    <w:basedOn w:val="1"/>
    <w:semiHidden/>
    <w:qFormat/>
    <w:uiPriority w:val="99"/>
    <w:pPr>
      <w:ind w:left="75"/>
    </w:pPr>
    <w:rPr>
      <w:color w:val="FF6000"/>
      <w:sz w:val="18"/>
      <w:szCs w:val="18"/>
    </w:rPr>
  </w:style>
  <w:style w:type="paragraph" w:customStyle="1" w:styleId="109">
    <w:name w:val="email1"/>
    <w:basedOn w:val="1"/>
    <w:semiHidden/>
    <w:qFormat/>
    <w:uiPriority w:val="99"/>
    <w:rPr>
      <w:color w:val="FFFFFF"/>
    </w:rPr>
  </w:style>
  <w:style w:type="paragraph" w:customStyle="1" w:styleId="110">
    <w:name w:val="tb12"/>
    <w:basedOn w:val="1"/>
    <w:semiHidden/>
    <w:qFormat/>
    <w:uiPriority w:val="99"/>
    <w:pPr>
      <w:spacing w:line="300" w:lineRule="atLeast"/>
    </w:pPr>
  </w:style>
  <w:style w:type="paragraph" w:customStyle="1" w:styleId="111">
    <w:name w:val="keys3"/>
    <w:basedOn w:val="1"/>
    <w:semiHidden/>
    <w:uiPriority w:val="99"/>
    <w:pPr>
      <w:spacing w:line="300" w:lineRule="atLeast"/>
      <w:jc w:val="right"/>
    </w:pPr>
  </w:style>
  <w:style w:type="paragraph" w:customStyle="1" w:styleId="112">
    <w:name w:val="keys22"/>
    <w:basedOn w:val="1"/>
    <w:semiHidden/>
    <w:qFormat/>
    <w:uiPriority w:val="99"/>
    <w:pPr>
      <w:spacing w:line="300" w:lineRule="atLeast"/>
    </w:pPr>
  </w:style>
  <w:style w:type="paragraph" w:customStyle="1" w:styleId="113">
    <w:name w:val="txt12"/>
    <w:basedOn w:val="1"/>
    <w:semiHidden/>
    <w:qFormat/>
    <w:uiPriority w:val="99"/>
    <w:pPr>
      <w:spacing w:line="300" w:lineRule="atLeast"/>
    </w:pPr>
    <w:rPr>
      <w:rFonts w:ascii="Arial" w:hAnsi="Arial" w:cs="Arial"/>
    </w:rPr>
  </w:style>
  <w:style w:type="paragraph" w:customStyle="1" w:styleId="114">
    <w:name w:val="txt22"/>
    <w:basedOn w:val="1"/>
    <w:semiHidden/>
    <w:qFormat/>
    <w:uiPriority w:val="99"/>
    <w:pPr>
      <w:spacing w:line="300" w:lineRule="atLeast"/>
    </w:pPr>
  </w:style>
  <w:style w:type="paragraph" w:customStyle="1" w:styleId="115">
    <w:name w:val="txt32"/>
    <w:basedOn w:val="1"/>
    <w:semiHidden/>
    <w:qFormat/>
    <w:uiPriority w:val="99"/>
    <w:pPr>
      <w:spacing w:line="300" w:lineRule="atLeast"/>
    </w:pPr>
    <w:rPr>
      <w:rFonts w:ascii="Arial" w:hAnsi="Arial" w:cs="Arial"/>
    </w:rPr>
  </w:style>
  <w:style w:type="paragraph" w:customStyle="1" w:styleId="116">
    <w:name w:val="time2"/>
    <w:basedOn w:val="1"/>
    <w:semiHidden/>
    <w:uiPriority w:val="99"/>
    <w:pPr>
      <w:spacing w:line="300" w:lineRule="atLeast"/>
      <w:jc w:val="right"/>
    </w:pPr>
  </w:style>
  <w:style w:type="paragraph" w:customStyle="1" w:styleId="117">
    <w:name w:val="rtbox2"/>
    <w:basedOn w:val="1"/>
    <w:semiHidden/>
    <w:qFormat/>
    <w:uiPriority w:val="99"/>
    <w:pPr>
      <w:spacing w:line="300" w:lineRule="atLeast"/>
    </w:pPr>
    <w:rPr>
      <w:rFonts w:ascii="Arial" w:hAnsi="Arial" w:cs="Arial"/>
    </w:rPr>
  </w:style>
  <w:style w:type="paragraph" w:customStyle="1" w:styleId="118">
    <w:name w:val="phd1"/>
    <w:basedOn w:val="1"/>
    <w:semiHidden/>
    <w:qFormat/>
    <w:uiPriority w:val="99"/>
    <w:rPr>
      <w:rFonts w:ascii="Arial" w:hAnsi="Arial" w:cs="Arial"/>
    </w:rPr>
  </w:style>
  <w:style w:type="paragraph" w:customStyle="1" w:styleId="119">
    <w:name w:val="txt42"/>
    <w:basedOn w:val="1"/>
    <w:semiHidden/>
    <w:qFormat/>
    <w:uiPriority w:val="99"/>
  </w:style>
  <w:style w:type="paragraph" w:customStyle="1" w:styleId="120">
    <w:name w:val="txt33"/>
    <w:basedOn w:val="1"/>
    <w:semiHidden/>
    <w:qFormat/>
    <w:uiPriority w:val="99"/>
    <w:pPr>
      <w:spacing w:line="300" w:lineRule="atLeast"/>
    </w:pPr>
    <w:rPr>
      <w:rFonts w:ascii="Arial" w:hAnsi="Arial" w:cs="Arial"/>
    </w:rPr>
  </w:style>
  <w:style w:type="paragraph" w:customStyle="1" w:styleId="121">
    <w:name w:val="keys4"/>
    <w:basedOn w:val="1"/>
    <w:semiHidden/>
    <w:qFormat/>
    <w:uiPriority w:val="99"/>
    <w:pPr>
      <w:spacing w:line="300" w:lineRule="atLeast"/>
      <w:jc w:val="right"/>
    </w:pPr>
  </w:style>
  <w:style w:type="paragraph" w:customStyle="1" w:styleId="122">
    <w:name w:val="email2"/>
    <w:basedOn w:val="1"/>
    <w:semiHidden/>
    <w:qFormat/>
    <w:uiPriority w:val="99"/>
  </w:style>
  <w:style w:type="character" w:customStyle="1" w:styleId="123">
    <w:name w:val="p52"/>
    <w:basedOn w:val="6"/>
    <w:qFormat/>
    <w:uiPriority w:val="0"/>
    <w:rPr>
      <w:color w:val="666666"/>
    </w:rPr>
  </w:style>
  <w:style w:type="character" w:customStyle="1" w:styleId="124">
    <w:name w:val="f122"/>
    <w:basedOn w:val="6"/>
    <w:qFormat/>
    <w:uiPriority w:val="0"/>
    <w:rPr>
      <w:color w:val="999999"/>
      <w:sz w:val="18"/>
      <w:szCs w:val="18"/>
    </w:rPr>
  </w:style>
  <w:style w:type="character" w:customStyle="1" w:styleId="125">
    <w:name w:val="tag2"/>
    <w:basedOn w:val="6"/>
    <w:qFormat/>
    <w:uiPriority w:val="0"/>
  </w:style>
  <w:style w:type="character" w:customStyle="1" w:styleId="126">
    <w:name w:val="gray3"/>
    <w:basedOn w:val="6"/>
    <w:qFormat/>
    <w:uiPriority w:val="0"/>
    <w:rPr>
      <w:color w:val="999999"/>
    </w:rPr>
  </w:style>
  <w:style w:type="character" w:customStyle="1" w:styleId="127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8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http://img01.51jobcdn.com/im/2016/resume/y4.png" TargetMode="External"/><Relationship Id="rId7" Type="http://schemas.openxmlformats.org/officeDocument/2006/relationships/image" Target="http://img01.51jobcdn.com/im/2016/resume/y3.png" TargetMode="External"/><Relationship Id="rId6" Type="http://schemas.openxmlformats.org/officeDocument/2006/relationships/image" Target="http://img01.51jobcdn.com/im/2016/resume/y2.png" TargetMode="External"/><Relationship Id="rId5" Type="http://schemas.openxmlformats.org/officeDocument/2006/relationships/image" Target="http://img01.51jobcdn.com/im/2016/resume/y1.png" TargetMode="External"/><Relationship Id="rId4" Type="http://schemas.openxmlformats.org/officeDocument/2006/relationships/image" Target="http://img01.51jobcdn.com/im/2016/resume/man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</Words>
  <Characters>1684</Characters>
  <Lines>14</Lines>
  <Paragraphs>3</Paragraphs>
  <ScaleCrop>false</ScaleCrop>
  <LinksUpToDate>false</LinksUpToDate>
  <CharactersWithSpaces>1976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2017-11-12T08:32:00Z</dcterms:created>
  <dc:creator>Tong-PC</dc:creator>
  <cp:lastModifiedBy>Clara</cp:lastModifiedBy>
  <dcterms:modified xsi:type="dcterms:W3CDTF">2017-11-23T08:51:42Z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