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复杂链表的复制"/>
      <w:bookmarkEnd w:id="21"/>
      <w:r>
        <w:t xml:space="preserve">35. 复杂链表的复制</w:t>
      </w:r>
    </w:p>
    <w:p>
      <w:pPr>
        <w:pStyle w:val="FirstParagraph"/>
      </w:pPr>
      <w:hyperlink r:id="rId22">
        <w:r>
          <w:rPr>
            <w:rStyle w:val="Hyperlink"/>
          </w:rPr>
          <w:t xml:space="preserve">NowCoder</w:t>
        </w:r>
      </w:hyperlink>
    </w:p>
    <w:p>
      <w:pPr>
        <w:pStyle w:val="Heading2"/>
      </w:pPr>
      <w:bookmarkStart w:id="23" w:name="题目描述"/>
      <w:bookmarkEnd w:id="23"/>
      <w:r>
        <w:t xml:space="preserve">题目描述</w:t>
      </w:r>
    </w:p>
    <w:p>
      <w:pPr>
        <w:pStyle w:val="FirstParagraph"/>
      </w:pPr>
      <w:r>
        <w:t xml:space="preserve">输入一个复杂链表（每个节点中有节点值，以及两个指针，一个指向下一个节点，另一个特殊指针指向任意一个节点），返回结果为复制后复杂链表的 head。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RandomListNode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label;</w:t>
      </w:r>
      <w:r>
        <w:br w:type="textWrapping"/>
      </w:r>
      <w:r>
        <w:rPr>
          <w:rStyle w:val="NormalTok"/>
        </w:rPr>
        <w:t xml:space="preserve">    RandomListNode next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RandomListNode random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RandomListNode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label)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label</w:t>
      </w:r>
      <w:r>
        <w:rPr>
          <w:rStyle w:val="NormalTok"/>
        </w:rPr>
        <w:t xml:space="preserve"> = label;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FirstParagraph"/>
      </w:pPr>
      <w:r>
        <w:t xml:space="preserve">第一步，在每个节点的后面插入复制的节点。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第二步，对复制节点的 random 链接进行赋值。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第三步，拆分。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RandomListNode </w:t>
      </w:r>
      <w:r>
        <w:rPr>
          <w:rStyle w:val="FunctionTok"/>
        </w:rPr>
        <w:t xml:space="preserve">Clone</w:t>
      </w:r>
      <w:r>
        <w:rPr>
          <w:rStyle w:val="NormalTok"/>
        </w:rPr>
        <w:t xml:space="preserve">(RandomListNode pHead)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(pHead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插入新节点</w:t>
      </w:r>
      <w:r>
        <w:br w:type="textWrapping"/>
      </w:r>
      <w:r>
        <w:rPr>
          <w:rStyle w:val="NormalTok"/>
        </w:rPr>
        <w:t xml:space="preserve">    RandomListNode cur = pHead;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(cur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RandomListNode clone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RandomListNode</w:t>
      </w:r>
      <w:r>
        <w:rPr>
          <w:rStyle w:val="NormalTok"/>
        </w:rPr>
        <w:t xml:space="preserve">(cur.</w:t>
      </w:r>
      <w:r>
        <w:rPr>
          <w:rStyle w:val="FunctionTok"/>
        </w:rPr>
        <w:t xml:space="preserve">label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clone.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cur.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cur.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clone;</w:t>
      </w:r>
      <w:r>
        <w:br w:type="textWrapping"/>
      </w:r>
      <w:r>
        <w:rPr>
          <w:rStyle w:val="NormalTok"/>
        </w:rPr>
        <w:t xml:space="preserve">        cur = clone.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建立 random 链接</w:t>
      </w:r>
      <w:r>
        <w:br w:type="textWrapping"/>
      </w:r>
      <w:r>
        <w:rPr>
          <w:rStyle w:val="NormalTok"/>
        </w:rPr>
        <w:t xml:space="preserve">    cur = pHead;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(cur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RandomListNode clone = cur.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(cur.</w:t>
      </w:r>
      <w:r>
        <w:rPr>
          <w:rStyle w:val="FunctionTok"/>
        </w:rPr>
        <w:t xml:space="preserve">random</w:t>
      </w:r>
      <w:r>
        <w:rPr>
          <w:rStyle w:val="NormalTok"/>
        </w:rPr>
        <w:t xml:space="preserve">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    clone.</w:t>
      </w:r>
      <w:r>
        <w:rPr>
          <w:rStyle w:val="FunctionTok"/>
        </w:rPr>
        <w:t xml:space="preserve">random</w:t>
      </w:r>
      <w:r>
        <w:rPr>
          <w:rStyle w:val="NormalTok"/>
        </w:rPr>
        <w:t xml:space="preserve"> = cur.</w:t>
      </w:r>
      <w:r>
        <w:rPr>
          <w:rStyle w:val="FunctionTok"/>
        </w:rPr>
        <w:t xml:space="preserve">random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cur = clone.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拆分</w:t>
      </w:r>
      <w:r>
        <w:br w:type="textWrapping"/>
      </w:r>
      <w:r>
        <w:rPr>
          <w:rStyle w:val="NormalTok"/>
        </w:rPr>
        <w:t xml:space="preserve">    cur = pHead;</w:t>
      </w:r>
      <w:r>
        <w:br w:type="textWrapping"/>
      </w:r>
      <w:r>
        <w:rPr>
          <w:rStyle w:val="NormalTok"/>
        </w:rPr>
        <w:t xml:space="preserve">    RandomListNode pCloneHead = pHead.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(cur.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RandomListNode next = cur.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cur.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next.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cur = next;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pCloneHead;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22c433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nowcoder.com/practice/f836b2c43afc4b35ad6adc41ec941dba?tpId=13&amp;tqId=11178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nowcoder.com/practice/f836b2c43afc4b35ad6adc41ec941dba?tpId=13&amp;tqId=11178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2022-06-04T04:14:51Z</dcterms:created>
  <dcterms:modified xsi:type="dcterms:W3CDTF">2022-06-04T04:14:51Z</dcterms:modified>
</cp:coreProperties>
</file>