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git"/>
      <w:bookmarkEnd w:id="21"/>
      <w:r>
        <w:t xml:space="preserve">Git</w:t>
      </w:r>
    </w:p>
    <w:p>
      <w:pPr>
        <w:pStyle w:val="Compact"/>
        <w:numPr>
          <w:numId w:val="1001"/>
          <w:ilvl w:val="0"/>
        </w:numPr>
      </w:pPr>
      <w:hyperlink w:anchor="git">
        <w:r>
          <w:rPr>
            <w:rStyle w:val="Hyperlink"/>
          </w:rPr>
          <w:t xml:space="preserve">Git</w:t>
        </w:r>
      </w:hyperlink>
    </w:p>
    <w:p>
      <w:pPr>
        <w:pStyle w:val="Compact"/>
        <w:numPr>
          <w:numId w:val="1002"/>
          <w:ilvl w:val="1"/>
        </w:numPr>
      </w:pPr>
      <w:hyperlink w:anchor="集中式与分布式">
        <w:r>
          <w:rPr>
            <w:rStyle w:val="Hyperlink"/>
          </w:rPr>
          <w:t xml:space="preserve">集中式与分布式</w:t>
        </w:r>
      </w:hyperlink>
    </w:p>
    <w:p>
      <w:pPr>
        <w:pStyle w:val="Compact"/>
        <w:numPr>
          <w:numId w:val="1002"/>
          <w:ilvl w:val="1"/>
        </w:numPr>
      </w:pPr>
      <w:hyperlink w:anchor="中心服务器">
        <w:r>
          <w:rPr>
            <w:rStyle w:val="Hyperlink"/>
          </w:rPr>
          <w:t xml:space="preserve">中心服务器</w:t>
        </w:r>
      </w:hyperlink>
    </w:p>
    <w:p>
      <w:pPr>
        <w:pStyle w:val="Compact"/>
        <w:numPr>
          <w:numId w:val="1002"/>
          <w:ilvl w:val="1"/>
        </w:numPr>
      </w:pPr>
      <w:hyperlink w:anchor="工作流">
        <w:r>
          <w:rPr>
            <w:rStyle w:val="Hyperlink"/>
          </w:rPr>
          <w:t xml:space="preserve">工作流</w:t>
        </w:r>
      </w:hyperlink>
    </w:p>
    <w:p>
      <w:pPr>
        <w:pStyle w:val="Compact"/>
        <w:numPr>
          <w:numId w:val="1002"/>
          <w:ilvl w:val="1"/>
        </w:numPr>
      </w:pPr>
      <w:hyperlink w:anchor="分支实现">
        <w:r>
          <w:rPr>
            <w:rStyle w:val="Hyperlink"/>
          </w:rPr>
          <w:t xml:space="preserve">分支实现</w:t>
        </w:r>
      </w:hyperlink>
    </w:p>
    <w:p>
      <w:pPr>
        <w:pStyle w:val="Compact"/>
        <w:numPr>
          <w:numId w:val="1002"/>
          <w:ilvl w:val="1"/>
        </w:numPr>
      </w:pPr>
      <w:hyperlink w:anchor="冲突">
        <w:r>
          <w:rPr>
            <w:rStyle w:val="Hyperlink"/>
          </w:rPr>
          <w:t xml:space="preserve">冲突</w:t>
        </w:r>
      </w:hyperlink>
    </w:p>
    <w:p>
      <w:pPr>
        <w:pStyle w:val="Compact"/>
        <w:numPr>
          <w:numId w:val="1002"/>
          <w:ilvl w:val="1"/>
        </w:numPr>
      </w:pPr>
      <w:hyperlink w:anchor="fast-forward">
        <w:r>
          <w:rPr>
            <w:rStyle w:val="Hyperlink"/>
          </w:rPr>
          <w:t xml:space="preserve">Fast forward</w:t>
        </w:r>
      </w:hyperlink>
    </w:p>
    <w:p>
      <w:pPr>
        <w:pStyle w:val="Compact"/>
        <w:numPr>
          <w:numId w:val="1002"/>
          <w:ilvl w:val="1"/>
        </w:numPr>
      </w:pPr>
      <w:hyperlink w:anchor="储藏stashing">
        <w:r>
          <w:rPr>
            <w:rStyle w:val="Hyperlink"/>
          </w:rPr>
          <w:t xml:space="preserve">储藏（Stashing）</w:t>
        </w:r>
      </w:hyperlink>
    </w:p>
    <w:p>
      <w:pPr>
        <w:pStyle w:val="Compact"/>
        <w:numPr>
          <w:numId w:val="1002"/>
          <w:ilvl w:val="1"/>
        </w:numPr>
      </w:pPr>
      <w:hyperlink w:anchor="ssh-传输设置">
        <w:r>
          <w:rPr>
            <w:rStyle w:val="Hyperlink"/>
          </w:rPr>
          <w:t xml:space="preserve">SSH 传输设置</w:t>
        </w:r>
      </w:hyperlink>
    </w:p>
    <w:p>
      <w:pPr>
        <w:pStyle w:val="Compact"/>
        <w:numPr>
          <w:numId w:val="1002"/>
          <w:ilvl w:val="1"/>
        </w:numPr>
      </w:pPr>
      <w:hyperlink w:anchor="gitignore-文件">
        <w:r>
          <w:rPr>
            <w:rStyle w:val="Hyperlink"/>
          </w:rPr>
          <w:t xml:space="preserve">.gitignore 文件</w:t>
        </w:r>
      </w:hyperlink>
    </w:p>
    <w:p>
      <w:pPr>
        <w:pStyle w:val="Compact"/>
        <w:numPr>
          <w:numId w:val="1002"/>
          <w:ilvl w:val="1"/>
        </w:numPr>
      </w:pPr>
      <w:hyperlink w:anchor="git-命令一览">
        <w:r>
          <w:rPr>
            <w:rStyle w:val="Hyperlink"/>
          </w:rPr>
          <w:t xml:space="preserve">Git 命令一览</w:t>
        </w:r>
      </w:hyperlink>
    </w:p>
    <w:p>
      <w:pPr>
        <w:pStyle w:val="Compact"/>
        <w:numPr>
          <w:numId w:val="1002"/>
          <w:ilvl w:val="1"/>
        </w:numPr>
      </w:pPr>
      <w:hyperlink w:anchor="参考资料">
        <w:r>
          <w:rPr>
            <w:rStyle w:val="Hyperlink"/>
          </w:rPr>
          <w:t xml:space="preserve">参考资料</w:t>
        </w:r>
      </w:hyperlink>
      <w:r>
        <w:t xml:space="preserve"> </w:t>
      </w:r>
    </w:p>
    <w:p>
      <w:pPr>
        <w:pStyle w:val="Heading2"/>
      </w:pPr>
      <w:bookmarkStart w:id="22" w:name="集中式与分布式"/>
      <w:bookmarkEnd w:id="22"/>
      <w:r>
        <w:t xml:space="preserve">集中式与分布式</w:t>
      </w:r>
    </w:p>
    <w:p>
      <w:pPr>
        <w:pStyle w:val="FirstParagraph"/>
      </w:pPr>
      <w:r>
        <w:t xml:space="preserve">Git 属于分布式版本控制系统，而 SVN 属于集中式。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集中式版本控制只有中心服务器拥有一份代码，而分布式版本控制每个人的电脑上就有一份完整的代码。</w:t>
      </w:r>
    </w:p>
    <w:p>
      <w:pPr>
        <w:pStyle w:val="BodyText"/>
      </w:pPr>
      <w:r>
        <w:t xml:space="preserve">集中式版本控制有安全性问题，当中心服务器挂了所有人都没办法工作了。</w:t>
      </w:r>
    </w:p>
    <w:p>
      <w:pPr>
        <w:pStyle w:val="BodyText"/>
      </w:pPr>
      <w:r>
        <w:t xml:space="preserve">集中式版本控制需要连网才能工作，如果网速过慢，那么提交一个文件会慢的无法让人忍受。而分布式版本控制不需要连网就能工作。</w:t>
      </w:r>
    </w:p>
    <w:p>
      <w:pPr>
        <w:pStyle w:val="BodyText"/>
      </w:pPr>
      <w:r>
        <w:t xml:space="preserve">分布式版本控制新建分支、合并分支操作速度非常快，而集中式版本控制新建一个分支相当于复制一份完整代码。</w:t>
      </w:r>
    </w:p>
    <w:p>
      <w:pPr>
        <w:pStyle w:val="Heading2"/>
      </w:pPr>
      <w:bookmarkStart w:id="23" w:name="中心服务器"/>
      <w:bookmarkEnd w:id="23"/>
      <w:r>
        <w:t xml:space="preserve">中心服务器</w:t>
      </w:r>
    </w:p>
    <w:p>
      <w:pPr>
        <w:pStyle w:val="FirstParagraph"/>
      </w:pPr>
      <w:r>
        <w:t xml:space="preserve">中心服务器用来交换每个用户的修改，没有中心服务器也能工作，但是中心服务器能够 24 小时保持开机状态，这样就能更方便的交换修改。</w:t>
      </w:r>
    </w:p>
    <w:p>
      <w:pPr>
        <w:pStyle w:val="BodyText"/>
      </w:pPr>
      <w:r>
        <w:t xml:space="preserve">Github 就是一个中心服务器。</w:t>
      </w:r>
    </w:p>
    <w:p>
      <w:pPr>
        <w:pStyle w:val="Heading2"/>
      </w:pPr>
      <w:bookmarkStart w:id="24" w:name="工作流"/>
      <w:bookmarkEnd w:id="24"/>
      <w:r>
        <w:t xml:space="preserve">工作流</w:t>
      </w:r>
    </w:p>
    <w:p>
      <w:pPr>
        <w:pStyle w:val="FirstParagraph"/>
      </w:pPr>
      <w:r>
        <w:t xml:space="preserve">新建一个仓库之后，当前目录就成为了工作区，工作区下有一个隐藏目录 .git，它属于 Git 的版本库。</w:t>
      </w:r>
    </w:p>
    <w:p>
      <w:pPr>
        <w:pStyle w:val="BodyText"/>
      </w:pPr>
      <w:r>
        <w:t xml:space="preserve">Git 的版本库有一个称为 Stage 的暂存区以及最后的 History 版本库，History 存储所有分支信息，使用一个 HEAD 指针指向当前分支。</w:t>
      </w:r>
    </w:p>
    <w:p>
      <w:pPr>
        <w:pStyle w:val="Compact"/>
      </w:pPr>
    </w:p>
    <w:p>
      <w:pPr>
        <w:pStyle w:val="BodyText"/>
      </w:pPr>
    </w:p>
    <w:p>
      <w:pPr>
        <w:pStyle w:val="Compact"/>
        <w:numPr>
          <w:numId w:val="1003"/>
          <w:ilvl w:val="0"/>
        </w:numPr>
      </w:pPr>
      <w:r>
        <w:t xml:space="preserve">git add files 把文件的修改添加到暂存区</w:t>
      </w:r>
    </w:p>
    <w:p>
      <w:pPr>
        <w:pStyle w:val="Compact"/>
        <w:numPr>
          <w:numId w:val="1003"/>
          <w:ilvl w:val="0"/>
        </w:numPr>
      </w:pPr>
      <w:r>
        <w:t xml:space="preserve">git commit 把暂存区的修改提交到当前分支，提交之后暂存区就被清空了</w:t>
      </w:r>
    </w:p>
    <w:p>
      <w:pPr>
        <w:pStyle w:val="Compact"/>
        <w:numPr>
          <w:numId w:val="1003"/>
          <w:ilvl w:val="0"/>
        </w:numPr>
      </w:pPr>
      <w:r>
        <w:t xml:space="preserve">git reset -- files 使用当前分支上的修改覆盖暂存区，用来撤销最后一次 git add files</w:t>
      </w:r>
    </w:p>
    <w:p>
      <w:pPr>
        <w:pStyle w:val="Compact"/>
        <w:numPr>
          <w:numId w:val="1003"/>
          <w:ilvl w:val="0"/>
        </w:numPr>
      </w:pPr>
      <w:r>
        <w:t xml:space="preserve">git checkout -- files 使用暂存区的修改覆盖工作目录，用来撤销本地修改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可以跳过暂存区域直接从分支中取出修改，或者直接提交修改到分支中。</w:t>
      </w:r>
    </w:p>
    <w:p>
      <w:pPr>
        <w:pStyle w:val="Compact"/>
        <w:numPr>
          <w:numId w:val="1004"/>
          <w:ilvl w:val="0"/>
        </w:numPr>
      </w:pPr>
      <w:r>
        <w:t xml:space="preserve">git commit -a 直接把所有文件的修改添加到暂存区然后执行提交</w:t>
      </w:r>
    </w:p>
    <w:p>
      <w:pPr>
        <w:pStyle w:val="Compact"/>
        <w:numPr>
          <w:numId w:val="1004"/>
          <w:ilvl w:val="0"/>
        </w:numPr>
      </w:pPr>
      <w:r>
        <w:t xml:space="preserve">git checkout HEAD -- files 取出最后一次修改，可以用来进行回滚操作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5" w:name="分支实现"/>
      <w:bookmarkEnd w:id="25"/>
      <w:r>
        <w:t xml:space="preserve">分支实现</w:t>
      </w:r>
    </w:p>
    <w:p>
      <w:pPr>
        <w:pStyle w:val="FirstParagraph"/>
      </w:pPr>
      <w:r>
        <w:t xml:space="preserve">使用指针将每个提交连接成一条时间线，HEAD 指针指向当前分支指针。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新建分支是新建一个指针指向时间线的最后一个节点，并让 HEAD 指针指向新分支，表示新分支成为当前分支。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每次提交只会让当前分支指针向前移动，而其它分支指针不会移动。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合并分支也只需要改变指针即可。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6" w:name="冲突"/>
      <w:bookmarkEnd w:id="26"/>
      <w:r>
        <w:t xml:space="preserve">冲突</w:t>
      </w:r>
    </w:p>
    <w:p>
      <w:pPr>
        <w:pStyle w:val="FirstParagraph"/>
      </w:pPr>
      <w:r>
        <w:t xml:space="preserve">当两个分支都对同一个文件的同一行进行了修改，在分支合并时就会产生冲突。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Git 会使用 &lt;&lt;&lt;&lt;&lt;&lt;&lt; ，======= ，&gt;&gt;&gt;&gt;&gt;&gt;&gt; 标记出不同分支的内容，只需要把不同分支中冲突部分修改成一样就能解决冲突。</w:t>
      </w:r>
    </w:p>
    <w:p>
      <w:pPr>
        <w:pStyle w:val="SourceCode"/>
      </w:pPr>
      <w:r>
        <w:rPr>
          <w:rStyle w:val="VerbatimChar"/>
        </w:rPr>
        <w:t xml:space="preserve">&lt;&lt;&lt;&lt;&lt;&lt;&lt; HEAD</w:t>
      </w:r>
      <w:r>
        <w:br w:type="textWrapping"/>
      </w:r>
      <w:r>
        <w:rPr>
          <w:rStyle w:val="VerbatimChar"/>
        </w:rPr>
        <w:t xml:space="preserve">Creating a new branch is quick &amp; simple.</w:t>
      </w:r>
      <w:r>
        <w:br w:type="textWrapping"/>
      </w:r>
      <w:r>
        <w:rPr>
          <w:rStyle w:val="VerbatimChar"/>
        </w:rPr>
        <w:t xml:space="preserve">=======</w:t>
      </w:r>
      <w:r>
        <w:br w:type="textWrapping"/>
      </w:r>
      <w:r>
        <w:rPr>
          <w:rStyle w:val="VerbatimChar"/>
        </w:rPr>
        <w:t xml:space="preserve">Creating a new branch is quick AND simple.</w:t>
      </w:r>
      <w:r>
        <w:br w:type="textWrapping"/>
      </w:r>
      <w:r>
        <w:rPr>
          <w:rStyle w:val="VerbatimChar"/>
        </w:rPr>
        <w:t xml:space="preserve">&gt;&gt;&gt;&gt;&gt;&gt;&gt; feature1</w:t>
      </w:r>
    </w:p>
    <w:p>
      <w:pPr>
        <w:pStyle w:val="Heading2"/>
      </w:pPr>
      <w:bookmarkStart w:id="27" w:name="fast-forward"/>
      <w:bookmarkEnd w:id="27"/>
      <w:r>
        <w:t xml:space="preserve">Fast forward</w:t>
      </w:r>
    </w:p>
    <w:p>
      <w:pPr>
        <w:pStyle w:val="FirstParagraph"/>
      </w:pPr>
      <w:r>
        <w:t xml:space="preserve">"快进式合并"（fast-farward merge），会直接将 master 分支指向合并的分支，这种模式下进行分支合并会丢失分支信息，也就不能在分支历史上看出分支信息。</w:t>
      </w:r>
    </w:p>
    <w:p>
      <w:pPr>
        <w:pStyle w:val="BodyText"/>
      </w:pPr>
      <w:r>
        <w:t xml:space="preserve">可以在合并时加上 --no-ff 参数来禁用 Fast forward 模式，并且加上 -m 参数让合并时产生一个新的 commit。</w:t>
      </w:r>
    </w:p>
    <w:p>
      <w:pPr>
        <w:pStyle w:val="SourceCode"/>
      </w:pPr>
      <w:r>
        <w:rPr>
          <w:rStyle w:val="VerbatimChar"/>
        </w:rPr>
        <w:t xml:space="preserve">$ git merge --no-ff -m "merge with no-ff" dev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8" w:name="储藏stashing"/>
      <w:bookmarkEnd w:id="28"/>
      <w:r>
        <w:t xml:space="preserve">储藏（Stashing）</w:t>
      </w:r>
    </w:p>
    <w:p>
      <w:pPr>
        <w:pStyle w:val="FirstParagraph"/>
      </w:pPr>
      <w:r>
        <w:t xml:space="preserve">在一个分支上操作之后，如果还没有将修改提交到分支上，此时进行切换分支，那么另一个分支上也能看到新的修改。这是因为所有分支都共用一个工作区的缘故。</w:t>
      </w:r>
    </w:p>
    <w:p>
      <w:pPr>
        <w:pStyle w:val="BodyText"/>
      </w:pPr>
      <w:r>
        <w:t xml:space="preserve">可以使用 git stash 将当前分支的修改储藏起来，此时当前工作区的所有修改都会被存到栈中，也就是说当前工作区是干净的，没有任何未提交的修改。此时就可以安全的切换到其它分支上了。</w:t>
      </w:r>
    </w:p>
    <w:p>
      <w:pPr>
        <w:pStyle w:val="SourceCode"/>
      </w:pPr>
      <w:r>
        <w:rPr>
          <w:rStyle w:val="VerbatimChar"/>
        </w:rPr>
        <w:t xml:space="preserve">$ git stash</w:t>
      </w:r>
      <w:r>
        <w:br w:type="textWrapping"/>
      </w:r>
      <w:r>
        <w:rPr>
          <w:rStyle w:val="VerbatimChar"/>
        </w:rPr>
        <w:t xml:space="preserve">Saved working directory and index state \ "WIP on master: 049d078 added the index file"</w:t>
      </w:r>
      <w:r>
        <w:br w:type="textWrapping"/>
      </w:r>
      <w:r>
        <w:rPr>
          <w:rStyle w:val="VerbatimChar"/>
        </w:rPr>
        <w:t xml:space="preserve">HEAD is now at 049d078 added the index file (To restore them type "git stash apply")</w:t>
      </w:r>
    </w:p>
    <w:p>
      <w:pPr>
        <w:pStyle w:val="FirstParagraph"/>
      </w:pPr>
      <w:r>
        <w:t xml:space="preserve">该功能可以用于 bug 分支的实现。如果当前正在 dev 分支上进行开发，但是此时 master 上有个 bug 需要修复，但是 dev 分支上的开发还未完成，不想立即提交。在新建 bug 分支并切换到 bug 分支之前就需要使用 git stash 将 dev 分支的未提交修改储藏起来。</w:t>
      </w:r>
    </w:p>
    <w:p>
      <w:pPr>
        <w:pStyle w:val="Heading2"/>
      </w:pPr>
      <w:bookmarkStart w:id="29" w:name="ssh-传输设置"/>
      <w:bookmarkEnd w:id="29"/>
      <w:r>
        <w:t xml:space="preserve">SSH 传输设置</w:t>
      </w:r>
    </w:p>
    <w:p>
      <w:pPr>
        <w:pStyle w:val="FirstParagraph"/>
      </w:pPr>
      <w:r>
        <w:t xml:space="preserve">Git 仓库和 Github 中心仓库之间的传输是通过 SSH 加密。</w:t>
      </w:r>
    </w:p>
    <w:p>
      <w:pPr>
        <w:pStyle w:val="BodyText"/>
      </w:pPr>
      <w:r>
        <w:t xml:space="preserve">如果工作区下没有 .ssh 目录，或者该目录下没有 id_rsa 和 id_rsa.pub 这两个文件，可以通过以下命令来创建 SSH Key：</w:t>
      </w:r>
    </w:p>
    <w:p>
      <w:pPr>
        <w:pStyle w:val="SourceCode"/>
      </w:pPr>
      <w:r>
        <w:rPr>
          <w:rStyle w:val="VerbatimChar"/>
        </w:rPr>
        <w:t xml:space="preserve">$ ssh-keygen -t rsa -C "youremail@example.com"</w:t>
      </w:r>
    </w:p>
    <w:p>
      <w:pPr>
        <w:pStyle w:val="FirstParagraph"/>
      </w:pPr>
      <w:r>
        <w:t xml:space="preserve">然后把公钥 id_rsa.pub 的内容复制到 Github "Account settings" 的 SSH Keys 中。</w:t>
      </w:r>
    </w:p>
    <w:p>
      <w:pPr>
        <w:pStyle w:val="Heading2"/>
      </w:pPr>
      <w:bookmarkStart w:id="30" w:name="gitignore-文件"/>
      <w:bookmarkEnd w:id="30"/>
      <w:r>
        <w:t xml:space="preserve">.gitignore 文件</w:t>
      </w:r>
    </w:p>
    <w:p>
      <w:pPr>
        <w:pStyle w:val="FirstParagraph"/>
      </w:pPr>
      <w:r>
        <w:t xml:space="preserve">忽略以下文件：</w:t>
      </w:r>
    </w:p>
    <w:p>
      <w:pPr>
        <w:pStyle w:val="Compact"/>
        <w:numPr>
          <w:numId w:val="1005"/>
          <w:ilvl w:val="0"/>
        </w:numPr>
      </w:pPr>
      <w:r>
        <w:t xml:space="preserve">操作系统自动生成的文件，比如缩略图；</w:t>
      </w:r>
    </w:p>
    <w:p>
      <w:pPr>
        <w:pStyle w:val="Compact"/>
        <w:numPr>
          <w:numId w:val="1005"/>
          <w:ilvl w:val="0"/>
        </w:numPr>
      </w:pPr>
      <w:r>
        <w:t xml:space="preserve">编译生成的中间文件，比如 Java 编译产生的 .class 文件；</w:t>
      </w:r>
    </w:p>
    <w:p>
      <w:pPr>
        <w:pStyle w:val="Compact"/>
        <w:numPr>
          <w:numId w:val="1005"/>
          <w:ilvl w:val="0"/>
        </w:numPr>
      </w:pPr>
      <w:r>
        <w:t xml:space="preserve">自己的敏感信息，比如存放口令的配置文件。</w:t>
      </w:r>
    </w:p>
    <w:p>
      <w:pPr>
        <w:pStyle w:val="FirstParagraph"/>
      </w:pPr>
      <w:r>
        <w:t xml:space="preserve">不需要全部自己编写，可以到</w:t>
      </w:r>
      <w:r>
        <w:t xml:space="preserve"> </w:t>
      </w:r>
      <w:hyperlink r:id="rId31">
        <w:r>
          <w:rPr>
            <w:rStyle w:val="Hyperlink"/>
          </w:rPr>
          <w:t xml:space="preserve">https://github.com/github/gitignore</w:t>
        </w:r>
      </w:hyperlink>
      <w:r>
        <w:t xml:space="preserve"> </w:t>
      </w:r>
      <w:r>
        <w:t xml:space="preserve">中进行查询。</w:t>
      </w:r>
    </w:p>
    <w:p>
      <w:pPr>
        <w:pStyle w:val="Heading2"/>
      </w:pPr>
      <w:bookmarkStart w:id="32" w:name="git-命令一览"/>
      <w:bookmarkEnd w:id="32"/>
      <w:r>
        <w:t xml:space="preserve">Git 命令一览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比较详细的地址：http://www.cheat-sheets.org/saved-copy/git-cheat-sheet.pdf</w:t>
      </w:r>
    </w:p>
    <w:p>
      <w:pPr>
        <w:pStyle w:val="Heading2"/>
      </w:pPr>
      <w:bookmarkStart w:id="33" w:name="参考资料"/>
      <w:bookmarkEnd w:id="33"/>
      <w:r>
        <w:t xml:space="preserve">参考资料</w:t>
      </w:r>
    </w:p>
    <w:p>
      <w:pPr>
        <w:pStyle w:val="Compact"/>
        <w:numPr>
          <w:numId w:val="1006"/>
          <w:ilvl w:val="0"/>
        </w:numPr>
      </w:pPr>
      <w:hyperlink r:id="rId34">
        <w:r>
          <w:rPr>
            <w:rStyle w:val="Hyperlink"/>
          </w:rPr>
          <w:t xml:space="preserve">Git - 简明指南</w:t>
        </w:r>
      </w:hyperlink>
    </w:p>
    <w:p>
      <w:pPr>
        <w:pStyle w:val="Compact"/>
        <w:numPr>
          <w:numId w:val="1006"/>
          <w:ilvl w:val="0"/>
        </w:numPr>
      </w:pPr>
      <w:hyperlink r:id="rId35">
        <w:r>
          <w:rPr>
            <w:rStyle w:val="Hyperlink"/>
          </w:rPr>
          <w:t xml:space="preserve">图解 Git</w:t>
        </w:r>
      </w:hyperlink>
    </w:p>
    <w:p>
      <w:pPr>
        <w:pStyle w:val="Compact"/>
        <w:numPr>
          <w:numId w:val="1006"/>
          <w:ilvl w:val="0"/>
        </w:numPr>
      </w:pPr>
      <w:hyperlink r:id="rId36">
        <w:r>
          <w:rPr>
            <w:rStyle w:val="Hyperlink"/>
          </w:rPr>
          <w:t xml:space="preserve">廖雪峰 : Git 教程</w:t>
        </w:r>
      </w:hyperlink>
    </w:p>
    <w:p>
      <w:pPr>
        <w:pStyle w:val="Compact"/>
        <w:numPr>
          <w:numId w:val="1006"/>
          <w:ilvl w:val="0"/>
        </w:numPr>
      </w:pPr>
      <w:hyperlink r:id="rId37">
        <w:r>
          <w:rPr>
            <w:rStyle w:val="Hyperlink"/>
          </w:rPr>
          <w:t xml:space="preserve">Learn Git Branching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e54e6f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5ce8c5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5" Target="http://marklodato.github.io/visual-git-guide/index-zh-cn.html" TargetMode="External" /><Relationship Type="http://schemas.openxmlformats.org/officeDocument/2006/relationships/hyperlink" Id="rId34" Target="http://rogerdudler.github.io/git-guide/index.zh.html" TargetMode="External" /><Relationship Type="http://schemas.openxmlformats.org/officeDocument/2006/relationships/hyperlink" Id="rId31" Target="https://github.com/github/gitignore" TargetMode="External" /><Relationship Type="http://schemas.openxmlformats.org/officeDocument/2006/relationships/hyperlink" Id="rId37" Target="https://learngitbranching.js.org/" TargetMode="External" /><Relationship Type="http://schemas.openxmlformats.org/officeDocument/2006/relationships/hyperlink" Id="rId36" Target="https://www.liaoxuefeng.com/wiki/0013739516305929606dd18361248578c67b8067c8c017b000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5" Target="http://marklodato.github.io/visual-git-guide/index-zh-cn.html" TargetMode="External" /><Relationship Type="http://schemas.openxmlformats.org/officeDocument/2006/relationships/hyperlink" Id="rId34" Target="http://rogerdudler.github.io/git-guide/index.zh.html" TargetMode="External" /><Relationship Type="http://schemas.openxmlformats.org/officeDocument/2006/relationships/hyperlink" Id="rId31" Target="https://github.com/github/gitignore" TargetMode="External" /><Relationship Type="http://schemas.openxmlformats.org/officeDocument/2006/relationships/hyperlink" Id="rId37" Target="https://learngitbranching.js.org/" TargetMode="External" /><Relationship Type="http://schemas.openxmlformats.org/officeDocument/2006/relationships/hyperlink" Id="rId36" Target="https://www.liaoxuefeng.com/wiki/0013739516305929606dd18361248578c67b8067c8c017b00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2022-06-04T04:14:50Z</dcterms:created>
  <dcterms:modified xsi:type="dcterms:W3CDTF">2022-06-04T04:14:50Z</dcterms:modified>
</cp:coreProperties>
</file>