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leetcode-题解---哈希表"/>
      <w:bookmarkEnd w:id="21"/>
      <w:r>
        <w:t xml:space="preserve">Leetcode 题解 - 哈希表</w:t>
      </w:r>
    </w:p>
    <w:p>
      <w:pPr>
        <w:pStyle w:val="Compact"/>
        <w:numPr>
          <w:numId w:val="1001"/>
          <w:ilvl w:val="0"/>
        </w:numPr>
      </w:pPr>
      <w:hyperlink w:anchor="leetcode-题解---哈希表">
        <w:r>
          <w:rPr>
            <w:rStyle w:val="Hyperlink"/>
          </w:rPr>
          <w:t xml:space="preserve">Leetcode 题解 - 哈希表</w:t>
        </w:r>
      </w:hyperlink>
    </w:p>
    <w:p>
      <w:pPr>
        <w:pStyle w:val="Compact"/>
        <w:numPr>
          <w:numId w:val="1002"/>
          <w:ilvl w:val="1"/>
        </w:numPr>
      </w:pPr>
      <w:hyperlink w:anchor="1-数组中两个数的和为给定值">
        <w:r>
          <w:rPr>
            <w:rStyle w:val="Hyperlink"/>
          </w:rPr>
          <w:t xml:space="preserve">1. 数组中两个数的和为给定值</w:t>
        </w:r>
      </w:hyperlink>
    </w:p>
    <w:p>
      <w:pPr>
        <w:pStyle w:val="Compact"/>
        <w:numPr>
          <w:numId w:val="1002"/>
          <w:ilvl w:val="1"/>
        </w:numPr>
      </w:pPr>
      <w:hyperlink w:anchor="2-判断数组是否含有重复元素">
        <w:r>
          <w:rPr>
            <w:rStyle w:val="Hyperlink"/>
          </w:rPr>
          <w:t xml:space="preserve">2. 判断数组是否含有重复元素</w:t>
        </w:r>
      </w:hyperlink>
    </w:p>
    <w:p>
      <w:pPr>
        <w:pStyle w:val="Compact"/>
        <w:numPr>
          <w:numId w:val="1002"/>
          <w:ilvl w:val="1"/>
        </w:numPr>
      </w:pPr>
      <w:hyperlink w:anchor="3-最长和谐序列">
        <w:r>
          <w:rPr>
            <w:rStyle w:val="Hyperlink"/>
          </w:rPr>
          <w:t xml:space="preserve">3. 最长和谐序列</w:t>
        </w:r>
      </w:hyperlink>
    </w:p>
    <w:p>
      <w:pPr>
        <w:pStyle w:val="Compact"/>
        <w:numPr>
          <w:numId w:val="1002"/>
          <w:ilvl w:val="1"/>
        </w:numPr>
      </w:pPr>
      <w:hyperlink w:anchor="4-最长连续序列">
        <w:r>
          <w:rPr>
            <w:rStyle w:val="Hyperlink"/>
          </w:rPr>
          <w:t xml:space="preserve">4. 最长连续序列</w:t>
        </w:r>
      </w:hyperlink>
      <w:r>
        <w:t xml:space="preserve"> </w:t>
      </w:r>
    </w:p>
    <w:p>
      <w:pPr>
        <w:pStyle w:val="FirstParagraph"/>
      </w:pPr>
      <w:r>
        <w:t xml:space="preserve">哈希表使用 O(N) 空间复杂度存储数据，并且以 O(1) 时间复杂度求解问题。</w:t>
      </w:r>
    </w:p>
    <w:p>
      <w:pPr>
        <w:pStyle w:val="Compact"/>
        <w:numPr>
          <w:numId w:val="1003"/>
          <w:ilvl w:val="0"/>
        </w:numPr>
      </w:pPr>
      <w:r>
        <w:t xml:space="preserve">Java 中的</w:t>
      </w:r>
      <w:r>
        <w:t xml:space="preserve"> </w:t>
      </w:r>
      <w:r>
        <w:rPr>
          <w:b/>
        </w:rPr>
        <w:t xml:space="preserve">HashSet</w:t>
      </w:r>
      <w:r>
        <w:t xml:space="preserve"> </w:t>
      </w:r>
      <w:r>
        <w:t xml:space="preserve">用于存储一个集合，可以查找元素是否在集合中。如果元素有穷，并且范围不大，那么可以用一个布尔数组来存储一个元素是否存在。例如对于只有小写字符的元素，就可以用一个长度为 26 的布尔数组来存储一个字符集合，使得空间复杂度降低为 O(1)。</w:t>
      </w:r>
    </w:p>
    <w:p>
      <w:pPr>
        <w:pStyle w:val="FirstParagraph"/>
      </w:pPr>
      <w:r>
        <w:t xml:space="preserve">Java 中的</w:t>
      </w:r>
      <w:r>
        <w:t xml:space="preserve"> </w:t>
      </w:r>
      <w:r>
        <w:rPr>
          <w:b/>
        </w:rPr>
        <w:t xml:space="preserve">HashMap</w:t>
      </w:r>
      <w:r>
        <w:t xml:space="preserve"> </w:t>
      </w:r>
      <w:r>
        <w:t xml:space="preserve">主要用于映射关系，从而把两个元素联系起来。HashMap 也可以用来对元素进行计数统计，此时键为元素，值为计数。和 HashSet 类似，如果元素有穷并且范围不大，可以用整型数组来进行统计。在对一个内容进行压缩或者其它转换时，利用 HashMap 可以把原始内容和转换后的内容联系起来。例如在一个简化 url 的系统中 [Leetcdoe : 535. Encode and Decode TinyURL (Medium)</w:t>
      </w:r>
    </w:p>
    <w:p>
      <w:pPr>
        <w:pStyle w:val="BodyText"/>
      </w:pPr>
      <w:hyperlink r:id="rId22">
        <w:r>
          <w:rPr>
            <w:rStyle w:val="Hyperlink"/>
          </w:rPr>
          <w:t xml:space="preserve">Leetcode</w:t>
        </w:r>
      </w:hyperlink>
      <w:r>
        <w:t xml:space="preserve">，利用 HashMap 就可以存储精简后的 url 到原始 url 的映射，使得不仅可以显示简化的 url，也可以根据简化的 url 得到原始 url 从而定位到正确的资源�) /</w:t>
      </w:r>
      <w:r>
        <w:t xml:space="preserve"> </w:t>
      </w:r>
      <w:hyperlink r:id="rId23">
        <w:r>
          <w:rPr>
            <w:rStyle w:val="Hyperlink"/>
          </w:rPr>
          <w:t xml:space="preserve">力扣</w:t>
        </w:r>
      </w:hyperlink>
      <w:r>
        <w:t xml:space="preserve">，利用 HashMap 就可以存储精简后的 url 到原始 url 的映射，使得不仅可以显示简化的 url，也可以根据简化的 url 得到原始 url 从而定位到正确的资源�)</w:t>
      </w:r>
    </w:p>
    <w:p>
      <w:pPr>
        <w:pStyle w:val="Heading2"/>
      </w:pPr>
      <w:bookmarkStart w:id="24" w:name="数组中两个数的和为给定值"/>
      <w:bookmarkEnd w:id="24"/>
      <w:r>
        <w:t xml:space="preserve">1. 数组中两个数的和为给定值</w:t>
      </w:r>
    </w:p>
    <w:p>
      <w:pPr>
        <w:pStyle w:val="FirstParagraph"/>
      </w:pPr>
      <w:r>
        <w:t xml:space="preserve">1. Two Sum (Easy)</w:t>
      </w:r>
    </w:p>
    <w:p>
      <w:pPr>
        <w:pStyle w:val="BodyText"/>
      </w:pPr>
      <w:hyperlink r:id="rId25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26">
        <w:r>
          <w:rPr>
            <w:rStyle w:val="Hyperlink"/>
          </w:rPr>
          <w:t xml:space="preserve">力扣</w:t>
        </w:r>
      </w:hyperlink>
    </w:p>
    <w:p>
      <w:pPr>
        <w:pStyle w:val="BodyText"/>
      </w:pPr>
      <w:r>
        <w:t xml:space="preserve">可以先对数组进行排序，然后使用双指针方法或者二分查找方法。这样做的时间复杂度为 O(NlogN)，空间复杂度为 O(1)。</w:t>
      </w:r>
    </w:p>
    <w:p>
      <w:pPr>
        <w:pStyle w:val="BodyText"/>
      </w:pPr>
      <w:r>
        <w:t xml:space="preserve">用 HashMap 存储数组元素和索引的映射，在访问到 nums[i] 时，判断 HashMap 中是否存在 target - nums[i]，如果存在说明 target - nums[i] 所在的索引和 i 就是要找的两个数。该方法的时间复杂度为 O(N)，空间复杂度为 O(N)，使用空间来换取时间。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</w:t>
      </w:r>
      <w:r>
        <w:rPr>
          <w:rStyle w:val="FunctionTok"/>
        </w:rPr>
        <w:t xml:space="preserve">twoSum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target)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HashMap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, 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indexForNum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HashMap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(indexForNum.</w:t>
      </w:r>
      <w:r>
        <w:rPr>
          <w:rStyle w:val="FunctionTok"/>
        </w:rPr>
        <w:t xml:space="preserve">containsKey</w:t>
      </w:r>
      <w:r>
        <w:rPr>
          <w:rStyle w:val="NormalTok"/>
        </w:rPr>
        <w:t xml:space="preserve">(target - nums[i]))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[]{indexForNum.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(target - nums[i]), i};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indexForNum.</w:t>
      </w:r>
      <w:r>
        <w:rPr>
          <w:rStyle w:val="FunctionTok"/>
        </w:rPr>
        <w:t xml:space="preserve">put</w:t>
      </w:r>
      <w:r>
        <w:rPr>
          <w:rStyle w:val="NormalTok"/>
        </w:rPr>
        <w:t xml:space="preserve">(nums[i], i);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27" w:name="判断数组是否含有重复元素"/>
      <w:bookmarkEnd w:id="27"/>
      <w:r>
        <w:t xml:space="preserve">2. 判断数组是否含有重复元素</w:t>
      </w:r>
    </w:p>
    <w:p>
      <w:pPr>
        <w:pStyle w:val="FirstParagraph"/>
      </w:pPr>
      <w:r>
        <w:t xml:space="preserve">217. Contains Duplicate (Easy)</w:t>
      </w:r>
    </w:p>
    <w:p>
      <w:pPr>
        <w:pStyle w:val="BodyText"/>
      </w:pPr>
      <w:hyperlink r:id="rId28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29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containsDuplicate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Set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set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HashSet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 : nums) {</w:t>
      </w:r>
      <w:r>
        <w:br w:type="textWrapping"/>
      </w:r>
      <w:r>
        <w:rPr>
          <w:rStyle w:val="NormalTok"/>
        </w:rPr>
        <w:t xml:space="preserve">        set.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(num);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set.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 &lt;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30" w:name="最长和谐序列"/>
      <w:bookmarkEnd w:id="30"/>
      <w:r>
        <w:t xml:space="preserve">3. 最长和谐序列</w:t>
      </w:r>
    </w:p>
    <w:p>
      <w:pPr>
        <w:pStyle w:val="FirstParagraph"/>
      </w:pPr>
      <w:r>
        <w:t xml:space="preserve">594. Longest Harmonious Subsequence (Easy)</w:t>
      </w:r>
    </w:p>
    <w:p>
      <w:pPr>
        <w:pStyle w:val="BodyText"/>
      </w:pPr>
      <w:hyperlink r:id="rId31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32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 [1,3,2,2,5,2,3,7]</w:t>
      </w:r>
      <w:r>
        <w:br w:type="textWrapping"/>
      </w:r>
      <w:r>
        <w:rPr>
          <w:rStyle w:val="NormalTok"/>
        </w:rPr>
        <w:t xml:space="preserve">Output: 5</w:t>
      </w:r>
      <w:r>
        <w:br w:type="textWrapping"/>
      </w:r>
      <w:r>
        <w:rPr>
          <w:rStyle w:val="NormalTok"/>
        </w:rPr>
        <w:t xml:space="preserve">Explanation: The longest harmonious subsequence is [3,2,2,2,3].</w:t>
      </w:r>
    </w:p>
    <w:p>
      <w:pPr>
        <w:pStyle w:val="FirstParagraph"/>
      </w:pPr>
      <w:r>
        <w:t xml:space="preserve">和谐序列中最大数和最小数之差正好为 1，应该注意的是序列的元素不一定是数组的连续元素。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findLHS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Map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, 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countForNum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HashMap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 : nums) {</w:t>
      </w:r>
      <w:r>
        <w:br w:type="textWrapping"/>
      </w:r>
      <w:r>
        <w:rPr>
          <w:rStyle w:val="NormalTok"/>
        </w:rPr>
        <w:t xml:space="preserve">        countForNum.</w:t>
      </w:r>
      <w:r>
        <w:rPr>
          <w:rStyle w:val="FunctionTok"/>
        </w:rPr>
        <w:t xml:space="preserve">put</w:t>
      </w:r>
      <w:r>
        <w:rPr>
          <w:rStyle w:val="NormalTok"/>
        </w:rPr>
        <w:t xml:space="preserve">(num, countForNum.</w:t>
      </w:r>
      <w:r>
        <w:rPr>
          <w:rStyle w:val="FunctionTok"/>
        </w:rPr>
        <w:t xml:space="preserve">getOrDefault</w:t>
      </w:r>
      <w:r>
        <w:rPr>
          <w:rStyle w:val="NormalTok"/>
        </w:rPr>
        <w:t xml:space="preserve">(num,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longest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 : countForNum.</w:t>
      </w:r>
      <w:r>
        <w:rPr>
          <w:rStyle w:val="FunctionTok"/>
        </w:rPr>
        <w:t xml:space="preserve">keySet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(countForNum.</w:t>
      </w:r>
      <w:r>
        <w:rPr>
          <w:rStyle w:val="FunctionTok"/>
        </w:rPr>
        <w:t xml:space="preserve">containsKey</w:t>
      </w:r>
      <w:r>
        <w:rPr>
          <w:rStyle w:val="NormalTok"/>
        </w:rPr>
        <w:t xml:space="preserve">(num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 {</w:t>
      </w:r>
      <w:r>
        <w:br w:type="textWrapping"/>
      </w:r>
      <w:r>
        <w:rPr>
          <w:rStyle w:val="NormalTok"/>
        </w:rPr>
        <w:t xml:space="preserve">            longest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(longest, countForNum.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(num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+ countForNum.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(num));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longest;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33" w:name="最长连续序列"/>
      <w:bookmarkEnd w:id="33"/>
      <w:r>
        <w:t xml:space="preserve">4. 最长连续序列</w:t>
      </w:r>
    </w:p>
    <w:p>
      <w:pPr>
        <w:pStyle w:val="FirstParagraph"/>
      </w:pPr>
      <w:r>
        <w:t xml:space="preserve">128. Longest Consecutive Sequence (Hard)</w:t>
      </w:r>
    </w:p>
    <w:p>
      <w:pPr>
        <w:pStyle w:val="BodyText"/>
      </w:pPr>
      <w:hyperlink r:id="rId34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35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Given [100, 4, 200, 1, 3, 2],</w:t>
      </w:r>
      <w:r>
        <w:br w:type="textWrapping"/>
      </w:r>
      <w:r>
        <w:rPr>
          <w:rStyle w:val="NormalTok"/>
        </w:rPr>
        <w:t xml:space="preserve">The longest consecutive elements sequence is [1, 2, 3, 4]. Return its length: 4.</w:t>
      </w:r>
    </w:p>
    <w:p>
      <w:pPr>
        <w:pStyle w:val="FirstParagraph"/>
      </w:pPr>
      <w:r>
        <w:t xml:space="preserve">要求以 O(N) 的时间复杂度求解。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longestConsecutive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Map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, 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countForNum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HashMap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 : nums) {</w:t>
      </w:r>
      <w:r>
        <w:br w:type="textWrapping"/>
      </w:r>
      <w:r>
        <w:rPr>
          <w:rStyle w:val="NormalTok"/>
        </w:rPr>
        <w:t xml:space="preserve">        countForNum.</w:t>
      </w:r>
      <w:r>
        <w:rPr>
          <w:rStyle w:val="FunctionTok"/>
        </w:rPr>
        <w:t xml:space="preserve">put</w:t>
      </w:r>
      <w:r>
        <w:rPr>
          <w:rStyle w:val="NormalTok"/>
        </w:rPr>
        <w:t xml:space="preserve">(num,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 : nums)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forward</w:t>
      </w:r>
      <w:r>
        <w:rPr>
          <w:rStyle w:val="NormalTok"/>
        </w:rPr>
        <w:t xml:space="preserve">(countForNum, num);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maxCount</w:t>
      </w:r>
      <w:r>
        <w:rPr>
          <w:rStyle w:val="NormalTok"/>
        </w:rPr>
        <w:t xml:space="preserve">(countForNum);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forward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Map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, 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countForNum,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(!countForNum.</w:t>
      </w:r>
      <w:r>
        <w:rPr>
          <w:rStyle w:val="FunctionTok"/>
        </w:rPr>
        <w:t xml:space="preserve">containsKey</w:t>
      </w:r>
      <w:r>
        <w:rPr>
          <w:rStyle w:val="NormalTok"/>
        </w:rPr>
        <w:t xml:space="preserve">(num))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cnt = countForNum.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(num);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(cnt &gt;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cnt;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cnt = </w:t>
      </w:r>
      <w:r>
        <w:rPr>
          <w:rStyle w:val="FunctionTok"/>
        </w:rPr>
        <w:t xml:space="preserve">forward</w:t>
      </w:r>
      <w:r>
        <w:rPr>
          <w:rStyle w:val="NormalTok"/>
        </w:rPr>
        <w:t xml:space="preserve">(countForNum, num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countForNum.</w:t>
      </w:r>
      <w:r>
        <w:rPr>
          <w:rStyle w:val="FunctionTok"/>
        </w:rPr>
        <w:t xml:space="preserve">put</w:t>
      </w:r>
      <w:r>
        <w:rPr>
          <w:rStyle w:val="NormalTok"/>
        </w:rPr>
        <w:t xml:space="preserve">(num, cnt);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cnt;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maxCount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Map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, 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countForNum)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max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 : countForNum.</w:t>
      </w:r>
      <w:r>
        <w:rPr>
          <w:rStyle w:val="FunctionTok"/>
        </w:rPr>
        <w:t xml:space="preserve">keySet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max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(max, countForNum.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(num));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max;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80fc32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6ddcbb2f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9" Target="https://leetcode-cn.com/problems/contains-duplicate/description/" TargetMode="External" /><Relationship Type="http://schemas.openxmlformats.org/officeDocument/2006/relationships/hyperlink" Id="rId23" Target="https://leetcode-cn.com/problems/encode-and-decode-tinyurl/description/" TargetMode="External" /><Relationship Type="http://schemas.openxmlformats.org/officeDocument/2006/relationships/hyperlink" Id="rId35" Target="https://leetcode-cn.com/problems/longest-consecutive-sequence/description/" TargetMode="External" /><Relationship Type="http://schemas.openxmlformats.org/officeDocument/2006/relationships/hyperlink" Id="rId32" Target="https://leetcode-cn.com/problems/longest-harmonious-subsequence/description/" TargetMode="External" /><Relationship Type="http://schemas.openxmlformats.org/officeDocument/2006/relationships/hyperlink" Id="rId26" Target="https://leetcode-cn.com/problems/two-sum/description/" TargetMode="External" /><Relationship Type="http://schemas.openxmlformats.org/officeDocument/2006/relationships/hyperlink" Id="rId28" Target="https://leetcode.com/problems/contains-duplicate/description/" TargetMode="External" /><Relationship Type="http://schemas.openxmlformats.org/officeDocument/2006/relationships/hyperlink" Id="rId22" Target="https://leetcode.com/problems/encode-and-decode-tinyurl/description/" TargetMode="External" /><Relationship Type="http://schemas.openxmlformats.org/officeDocument/2006/relationships/hyperlink" Id="rId34" Target="https://leetcode.com/problems/longest-consecutive-sequence/description/" TargetMode="External" /><Relationship Type="http://schemas.openxmlformats.org/officeDocument/2006/relationships/hyperlink" Id="rId31" Target="https://leetcode.com/problems/longest-harmonious-subsequence/description/" TargetMode="External" /><Relationship Type="http://schemas.openxmlformats.org/officeDocument/2006/relationships/hyperlink" Id="rId25" Target="https://leetcode.com/problems/two-sum/description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9" Target="https://leetcode-cn.com/problems/contains-duplicate/description/" TargetMode="External" /><Relationship Type="http://schemas.openxmlformats.org/officeDocument/2006/relationships/hyperlink" Id="rId23" Target="https://leetcode-cn.com/problems/encode-and-decode-tinyurl/description/" TargetMode="External" /><Relationship Type="http://schemas.openxmlformats.org/officeDocument/2006/relationships/hyperlink" Id="rId35" Target="https://leetcode-cn.com/problems/longest-consecutive-sequence/description/" TargetMode="External" /><Relationship Type="http://schemas.openxmlformats.org/officeDocument/2006/relationships/hyperlink" Id="rId32" Target="https://leetcode-cn.com/problems/longest-harmonious-subsequence/description/" TargetMode="External" /><Relationship Type="http://schemas.openxmlformats.org/officeDocument/2006/relationships/hyperlink" Id="rId26" Target="https://leetcode-cn.com/problems/two-sum/description/" TargetMode="External" /><Relationship Type="http://schemas.openxmlformats.org/officeDocument/2006/relationships/hyperlink" Id="rId28" Target="https://leetcode.com/problems/contains-duplicate/description/" TargetMode="External" /><Relationship Type="http://schemas.openxmlformats.org/officeDocument/2006/relationships/hyperlink" Id="rId22" Target="https://leetcode.com/problems/encode-and-decode-tinyurl/description/" TargetMode="External" /><Relationship Type="http://schemas.openxmlformats.org/officeDocument/2006/relationships/hyperlink" Id="rId34" Target="https://leetcode.com/problems/longest-consecutive-sequence/description/" TargetMode="External" /><Relationship Type="http://schemas.openxmlformats.org/officeDocument/2006/relationships/hyperlink" Id="rId31" Target="https://leetcode.com/problems/longest-harmonious-subsequence/description/" TargetMode="External" /><Relationship Type="http://schemas.openxmlformats.org/officeDocument/2006/relationships/hyperlink" Id="rId25" Target="https://leetcode.com/problems/two-sum/description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2022-06-04T04:14:45Z</dcterms:created>
  <dcterms:modified xsi:type="dcterms:W3CDTF">2022-06-04T04:14:45Z</dcterms:modified>
</cp:coreProperties>
</file>