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leetcode-题解---排序"/>
      <w:bookmarkEnd w:id="21"/>
      <w:r>
        <w:t xml:space="preserve">Leetcode 题解 - 排序</w:t>
      </w:r>
    </w:p>
    <w:p>
      <w:pPr>
        <w:pStyle w:val="Compact"/>
        <w:numPr>
          <w:numId w:val="1001"/>
          <w:ilvl w:val="0"/>
        </w:numPr>
      </w:pPr>
      <w:hyperlink w:anchor="leetcode-题解---排序">
        <w:r>
          <w:rPr>
            <w:rStyle w:val="Hyperlink"/>
          </w:rPr>
          <w:t xml:space="preserve">Leetcode 题解 - 排序</w:t>
        </w:r>
      </w:hyperlink>
    </w:p>
    <w:p>
      <w:pPr>
        <w:pStyle w:val="Compact"/>
        <w:numPr>
          <w:numId w:val="1002"/>
          <w:ilvl w:val="1"/>
        </w:numPr>
      </w:pPr>
      <w:hyperlink w:anchor="快速选择">
        <w:r>
          <w:rPr>
            <w:rStyle w:val="Hyperlink"/>
          </w:rPr>
          <w:t xml:space="preserve">快速选择</w:t>
        </w:r>
      </w:hyperlink>
    </w:p>
    <w:p>
      <w:pPr>
        <w:pStyle w:val="Compact"/>
        <w:numPr>
          <w:numId w:val="1002"/>
          <w:ilvl w:val="1"/>
        </w:numPr>
      </w:pPr>
      <w:hyperlink w:anchor="堆">
        <w:r>
          <w:rPr>
            <w:rStyle w:val="Hyperlink"/>
          </w:rPr>
          <w:t xml:space="preserve">堆</w:t>
        </w:r>
      </w:hyperlink>
    </w:p>
    <w:p>
      <w:pPr>
        <w:pStyle w:val="Compact"/>
        <w:numPr>
          <w:numId w:val="1003"/>
          <w:ilvl w:val="2"/>
        </w:numPr>
      </w:pPr>
      <w:hyperlink w:anchor="1-kth-element">
        <w:r>
          <w:rPr>
            <w:rStyle w:val="Hyperlink"/>
          </w:rPr>
          <w:t xml:space="preserve">1. Kth Element</w:t>
        </w:r>
      </w:hyperlink>
    </w:p>
    <w:p>
      <w:pPr>
        <w:pStyle w:val="Compact"/>
        <w:numPr>
          <w:numId w:val="1002"/>
          <w:ilvl w:val="1"/>
        </w:numPr>
      </w:pPr>
      <w:hyperlink w:anchor="桶排序">
        <w:r>
          <w:rPr>
            <w:rStyle w:val="Hyperlink"/>
          </w:rPr>
          <w:t xml:space="preserve">桶排序</w:t>
        </w:r>
      </w:hyperlink>
    </w:p>
    <w:p>
      <w:pPr>
        <w:pStyle w:val="Compact"/>
        <w:numPr>
          <w:numId w:val="1004"/>
          <w:ilvl w:val="2"/>
        </w:numPr>
      </w:pPr>
      <w:hyperlink w:anchor="1-出现频率最多的-k-个元素">
        <w:r>
          <w:rPr>
            <w:rStyle w:val="Hyperlink"/>
          </w:rPr>
          <w:t xml:space="preserve">1. 出现频率最多的 k 个元素</w:t>
        </w:r>
      </w:hyperlink>
    </w:p>
    <w:p>
      <w:pPr>
        <w:pStyle w:val="Compact"/>
        <w:numPr>
          <w:numId w:val="1004"/>
          <w:ilvl w:val="2"/>
        </w:numPr>
      </w:pPr>
      <w:hyperlink w:anchor="2-按照字符出现次数对字符串排序">
        <w:r>
          <w:rPr>
            <w:rStyle w:val="Hyperlink"/>
          </w:rPr>
          <w:t xml:space="preserve">2. 按照字符出现次数对字符串排序</w:t>
        </w:r>
      </w:hyperlink>
    </w:p>
    <w:p>
      <w:pPr>
        <w:pStyle w:val="Compact"/>
        <w:numPr>
          <w:numId w:val="1002"/>
          <w:ilvl w:val="1"/>
        </w:numPr>
      </w:pPr>
      <w:hyperlink w:anchor="荷兰国旗问题">
        <w:r>
          <w:rPr>
            <w:rStyle w:val="Hyperlink"/>
          </w:rPr>
          <w:t xml:space="preserve">荷兰国旗问题</w:t>
        </w:r>
      </w:hyperlink>
    </w:p>
    <w:p>
      <w:pPr>
        <w:pStyle w:val="Compact"/>
        <w:numPr>
          <w:numId w:val="1005"/>
          <w:ilvl w:val="2"/>
        </w:numPr>
      </w:pPr>
      <w:hyperlink w:anchor="1-按颜色进行排序">
        <w:r>
          <w:rPr>
            <w:rStyle w:val="Hyperlink"/>
          </w:rPr>
          <w:t xml:space="preserve">1. 按颜色进行排序</w:t>
        </w:r>
      </w:hyperlink>
      <w:r>
        <w:t xml:space="preserve"> </w:t>
      </w:r>
    </w:p>
    <w:p>
      <w:pPr>
        <w:pStyle w:val="Heading2"/>
      </w:pPr>
      <w:bookmarkStart w:id="22" w:name="快速选择"/>
      <w:bookmarkEnd w:id="22"/>
      <w:r>
        <w:t xml:space="preserve">快速选择</w:t>
      </w:r>
    </w:p>
    <w:p>
      <w:pPr>
        <w:pStyle w:val="FirstParagraph"/>
      </w:pPr>
      <w:r>
        <w:t xml:space="preserve">用于求解</w:t>
      </w:r>
      <w:r>
        <w:t xml:space="preserve"> </w:t>
      </w:r>
      <w:r>
        <w:rPr>
          <w:b/>
        </w:rPr>
        <w:t xml:space="preserve">Kth Element</w:t>
      </w:r>
      <w:r>
        <w:t xml:space="preserve"> </w:t>
      </w:r>
      <w:r>
        <w:t xml:space="preserve">问题，也就是第 K 个元素的问题。</w:t>
      </w:r>
    </w:p>
    <w:p>
      <w:pPr>
        <w:pStyle w:val="BodyText"/>
      </w:pPr>
      <w:r>
        <w:t xml:space="preserve">可以使用快速排序的 partition() 进行实现。需要先打乱数组，否则最坏情况下时间复杂度为 O(N</w:t>
      </w:r>
      <w:r>
        <w:t xml:space="preserve">2</w:t>
      </w:r>
      <w:r>
        <w:t xml:space="preserve">)。</w:t>
      </w:r>
    </w:p>
    <w:p>
      <w:pPr>
        <w:pStyle w:val="Heading2"/>
      </w:pPr>
      <w:bookmarkStart w:id="23" w:name="堆"/>
      <w:bookmarkEnd w:id="23"/>
      <w:r>
        <w:t xml:space="preserve">堆</w:t>
      </w:r>
    </w:p>
    <w:p>
      <w:pPr>
        <w:pStyle w:val="FirstParagraph"/>
      </w:pPr>
      <w:r>
        <w:t xml:space="preserve">用于求解</w:t>
      </w:r>
      <w:r>
        <w:t xml:space="preserve"> </w:t>
      </w:r>
      <w:r>
        <w:rPr>
          <w:b/>
        </w:rPr>
        <w:t xml:space="preserve">TopK Elements</w:t>
      </w:r>
      <w:r>
        <w:t xml:space="preserve"> </w:t>
      </w:r>
      <w:r>
        <w:t xml:space="preserve">问题，也就是 K 个最小元素的问题。使用最小堆来实现 TopK 问题，最小堆使用大顶堆来实现，大顶堆的堆顶元素为当前堆的最大元素。实现过程：不断地往大顶堆中插入新元素，当堆中元素的数量大于 k 时，移除堆顶元素，也就是当前堆中最大的元素，剩下的元素都为当前添加过的元素中最小的 K 个元素。插入和移除堆顶元素的时间复杂度都为 log</w:t>
      </w:r>
      <w:r>
        <w:t xml:space="preserve">2</w:t>
      </w:r>
      <w:r>
        <w:t xml:space="preserve">N。</w:t>
      </w:r>
    </w:p>
    <w:p>
      <w:pPr>
        <w:pStyle w:val="BodyText"/>
      </w:pPr>
      <w:r>
        <w:t xml:space="preserve">堆也可以用于求解 Kth Element 问题，得到了大小为 K 的最小堆之后，因为使用了大顶堆来实现，因此堆顶元素就是第 K 大的元素。</w:t>
      </w:r>
    </w:p>
    <w:p>
      <w:pPr>
        <w:pStyle w:val="BodyText"/>
      </w:pPr>
      <w:r>
        <w:t xml:space="preserve">快速选择也可以求解 TopK Elements 问题，因为找到 Kth Element 之后，再遍历一次数组，所有小于等于 Kth Element 的元素都是 TopK Elements。</w:t>
      </w:r>
    </w:p>
    <w:p>
      <w:pPr>
        <w:pStyle w:val="BodyText"/>
      </w:pPr>
      <w:r>
        <w:t xml:space="preserve">可以看到，快速选择和堆排序都可以求解 Kth Element 和 TopK Elements 问题。</w:t>
      </w:r>
    </w:p>
    <w:p>
      <w:pPr>
        <w:pStyle w:val="Heading3"/>
      </w:pPr>
      <w:bookmarkStart w:id="24" w:name="kth-element"/>
      <w:bookmarkEnd w:id="24"/>
      <w:r>
        <w:t xml:space="preserve">1. Kth Element</w:t>
      </w:r>
    </w:p>
    <w:p>
      <w:pPr>
        <w:pStyle w:val="FirstParagraph"/>
      </w:pPr>
      <w:r>
        <w:t xml:space="preserve">215. Kth Largest Element in an Array (Medium)</w:t>
      </w:r>
    </w:p>
    <w:p>
      <w:pPr>
        <w:pStyle w:val="BodyText"/>
      </w:pPr>
      <w:hyperlink r:id="rId25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26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VerbatimChar"/>
        </w:rPr>
        <w:t xml:space="preserve">Input: [3,2,1,5,6,4] and k = 2</w:t>
      </w:r>
      <w:r>
        <w:br w:type="textWrapping"/>
      </w:r>
      <w:r>
        <w:rPr>
          <w:rStyle w:val="VerbatimChar"/>
        </w:rPr>
        <w:t xml:space="preserve">Output: 5</w:t>
      </w:r>
    </w:p>
    <w:p>
      <w:pPr>
        <w:pStyle w:val="FirstParagraph"/>
      </w:pPr>
      <w:r>
        <w:t xml:space="preserve">题目描述：找到倒数第 k 个的元素。</w:t>
      </w:r>
    </w:p>
    <w:p>
      <w:pPr>
        <w:pStyle w:val="BodyText"/>
      </w:pPr>
      <w:r>
        <w:rPr>
          <w:b/>
        </w:rPr>
        <w:t xml:space="preserve">排序</w:t>
      </w:r>
      <w:r>
        <w:t xml:space="preserve"> </w:t>
      </w:r>
      <w:r>
        <w:t xml:space="preserve">：时间复杂度 O(NlogN)，空间复杂度 O(1)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findKthLargest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k)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Arrays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sort</w:t>
      </w:r>
      <w:r>
        <w:rPr>
          <w:rStyle w:val="NormalTok"/>
        </w:rPr>
        <w:t xml:space="preserve">(nums);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nums[nums.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- k];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rPr>
          <w:b/>
        </w:rPr>
        <w:t xml:space="preserve">堆</w:t>
      </w:r>
      <w:r>
        <w:t xml:space="preserve"> </w:t>
      </w:r>
      <w:r>
        <w:t xml:space="preserve">：时间复杂度 O(NlogK)，空间复杂度 O(K)。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findKthLargest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k)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PriorityQueue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pq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PriorityQueue</w:t>
      </w:r>
      <w:r>
        <w:rPr>
          <w:rStyle w:val="NormalTok"/>
        </w:rPr>
        <w:t xml:space="preserve">&lt;&gt;(); </w:t>
      </w:r>
      <w:r>
        <w:rPr>
          <w:rStyle w:val="CommentTok"/>
        </w:rPr>
        <w:t xml:space="preserve">// 小顶堆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val : nums) {</w:t>
      </w:r>
      <w:r>
        <w:br w:type="textWrapping"/>
      </w:r>
      <w:r>
        <w:rPr>
          <w:rStyle w:val="NormalTok"/>
        </w:rPr>
        <w:t xml:space="preserve">        pq.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(val);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(pq.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 &gt; k)  </w:t>
      </w:r>
      <w:r>
        <w:rPr>
          <w:rStyle w:val="CommentTok"/>
        </w:rPr>
        <w:t xml:space="preserve">// 维护堆的大小为 K</w:t>
      </w:r>
      <w:r>
        <w:br w:type="textWrapping"/>
      </w:r>
      <w:r>
        <w:rPr>
          <w:rStyle w:val="NormalTok"/>
        </w:rPr>
        <w:t xml:space="preserve">            pq.</w:t>
      </w:r>
      <w:r>
        <w:rPr>
          <w:rStyle w:val="FunctionTok"/>
        </w:rPr>
        <w:t xml:space="preserve">poll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pq.</w:t>
      </w:r>
      <w:r>
        <w:rPr>
          <w:rStyle w:val="FunctionTok"/>
        </w:rPr>
        <w:t xml:space="preserve">peek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rPr>
          <w:b/>
        </w:rPr>
        <w:t xml:space="preserve">快速选择</w:t>
      </w:r>
      <w:r>
        <w:t xml:space="preserve"> </w:t>
      </w:r>
      <w:r>
        <w:t xml:space="preserve">：时间复杂度 O(N)，空间复杂度 O(1)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findKthLargest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k) {</w:t>
      </w:r>
      <w:r>
        <w:br w:type="textWrapping"/>
      </w:r>
      <w:r>
        <w:rPr>
          <w:rStyle w:val="NormalTok"/>
        </w:rPr>
        <w:t xml:space="preserve">    k =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- k;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h =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(l &lt; h)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= </w:t>
      </w:r>
      <w:r>
        <w:rPr>
          <w:rStyle w:val="FunctionTok"/>
        </w:rPr>
        <w:t xml:space="preserve">partition</w:t>
      </w:r>
      <w:r>
        <w:rPr>
          <w:rStyle w:val="NormalTok"/>
        </w:rPr>
        <w:t xml:space="preserve">(nums, l, h);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(j == k)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break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(j &lt; k) {</w:t>
      </w:r>
      <w:r>
        <w:br w:type="textWrapping"/>
      </w:r>
      <w:r>
        <w:rPr>
          <w:rStyle w:val="NormalTok"/>
        </w:rPr>
        <w:t xml:space="preserve">            l = j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   h = j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nums[k];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partition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a,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h)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l, j = h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(a[++i] &lt; a[l] &amp;&amp; i &lt; h) 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(a[--j] &gt; a[l] &amp;&amp; j &gt; l) 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(i &gt;= j)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break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swap</w:t>
      </w:r>
      <w:r>
        <w:rPr>
          <w:rStyle w:val="NormalTok"/>
        </w:rPr>
        <w:t xml:space="preserve">(a, i, j);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swap</w:t>
      </w:r>
      <w:r>
        <w:rPr>
          <w:rStyle w:val="NormalTok"/>
        </w:rPr>
        <w:t xml:space="preserve">(a, l, j);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j;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swap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a,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 = a[i];</w:t>
      </w:r>
      <w:r>
        <w:br w:type="textWrapping"/>
      </w:r>
      <w:r>
        <w:rPr>
          <w:rStyle w:val="NormalTok"/>
        </w:rPr>
        <w:t xml:space="preserve">    a[i] = a[j];</w:t>
      </w:r>
      <w:r>
        <w:br w:type="textWrapping"/>
      </w:r>
      <w:r>
        <w:rPr>
          <w:rStyle w:val="NormalTok"/>
        </w:rPr>
        <w:t xml:space="preserve">    a[j] = t;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27" w:name="桶排序"/>
      <w:bookmarkEnd w:id="27"/>
      <w:r>
        <w:t xml:space="preserve">桶排序</w:t>
      </w:r>
    </w:p>
    <w:p>
      <w:pPr>
        <w:pStyle w:val="Heading3"/>
      </w:pPr>
      <w:bookmarkStart w:id="28" w:name="出现频率最多的-k-个元素"/>
      <w:bookmarkEnd w:id="28"/>
      <w:r>
        <w:t xml:space="preserve">1. 出现频率最多的 k 个元素</w:t>
      </w:r>
    </w:p>
    <w:p>
      <w:pPr>
        <w:pStyle w:val="FirstParagraph"/>
      </w:pPr>
      <w:r>
        <w:t xml:space="preserve">347. Top K Frequent Elements (Medium)</w:t>
      </w:r>
    </w:p>
    <w:p>
      <w:pPr>
        <w:pStyle w:val="BodyText"/>
      </w:pPr>
      <w:hyperlink r:id="rId29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30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Given [1,1,1,2,2,3] and k = 2, return [1,2].</w:t>
      </w:r>
    </w:p>
    <w:p>
      <w:pPr>
        <w:pStyle w:val="FirstParagraph"/>
      </w:pPr>
      <w:r>
        <w:t xml:space="preserve">设置若干个桶，每个桶存储出现频率相同的数。桶的下标表示数出现的频率，即第 i 个桶中存储的数出现的频率为 i。</w:t>
      </w:r>
    </w:p>
    <w:p>
      <w:pPr>
        <w:pStyle w:val="BodyText"/>
      </w:pPr>
      <w:r>
        <w:t xml:space="preserve">把数都放到桶之后，从后向前遍历桶，最先得到的 k 个数就是出现频率最多的的 k 个数。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</w:t>
      </w:r>
      <w:r>
        <w:rPr>
          <w:rStyle w:val="FunctionTok"/>
        </w:rPr>
        <w:t xml:space="preserve">topKFrequent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k)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Map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, 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frequencyForNum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HashMap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 : nums) {</w:t>
      </w:r>
      <w:r>
        <w:br w:type="textWrapping"/>
      </w:r>
      <w:r>
        <w:rPr>
          <w:rStyle w:val="NormalTok"/>
        </w:rPr>
        <w:t xml:space="preserve">        frequencyForNum.</w:t>
      </w:r>
      <w:r>
        <w:rPr>
          <w:rStyle w:val="FunctionTok"/>
        </w:rPr>
        <w:t xml:space="preserve">put</w:t>
      </w:r>
      <w:r>
        <w:rPr>
          <w:rStyle w:val="NormalTok"/>
        </w:rPr>
        <w:t xml:space="preserve">(num, frequencyForNum.</w:t>
      </w:r>
      <w:r>
        <w:rPr>
          <w:rStyle w:val="FunctionTok"/>
        </w:rPr>
        <w:t xml:space="preserve">getOrDefault</w:t>
      </w:r>
      <w:r>
        <w:rPr>
          <w:rStyle w:val="NormalTok"/>
        </w:rPr>
        <w:t xml:space="preserve">(num,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&gt;[] buckets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[nums.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key : frequencyForNum.</w:t>
      </w:r>
      <w:r>
        <w:rPr>
          <w:rStyle w:val="FunctionTok"/>
        </w:rPr>
        <w:t xml:space="preserve">keySet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frequency = frequencyForNum.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(key);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(buckets[frequency]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buckets[frequency]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buckets[frequency].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(key);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topK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buckets.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i &gt;=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&amp;&amp; topK.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 &lt; k; i--)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(buckets[i]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continue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(buckets[i].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 &lt;= (k - topK.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())) {</w:t>
      </w:r>
      <w:r>
        <w:br w:type="textWrapping"/>
      </w:r>
      <w:r>
        <w:rPr>
          <w:rStyle w:val="NormalTok"/>
        </w:rPr>
        <w:t xml:space="preserve">            topK.</w:t>
      </w:r>
      <w:r>
        <w:rPr>
          <w:rStyle w:val="FunctionTok"/>
        </w:rPr>
        <w:t xml:space="preserve">addAll</w:t>
      </w:r>
      <w:r>
        <w:rPr>
          <w:rStyle w:val="NormalTok"/>
        </w:rPr>
        <w:t xml:space="preserve">(buckets[i]);</w:t>
      </w:r>
      <w:r>
        <w:br w:type="textWrapping"/>
      </w:r>
      <w:r>
        <w:rPr>
          <w:rStyle w:val="NormalTok"/>
        </w:rPr>
        <w:t xml:space="preserve">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   topK.</w:t>
      </w:r>
      <w:r>
        <w:rPr>
          <w:rStyle w:val="FunctionTok"/>
        </w:rPr>
        <w:t xml:space="preserve">addAll</w:t>
      </w:r>
      <w:r>
        <w:rPr>
          <w:rStyle w:val="NormalTok"/>
        </w:rPr>
        <w:t xml:space="preserve">(buckets[i].</w:t>
      </w:r>
      <w:r>
        <w:rPr>
          <w:rStyle w:val="FunctionTok"/>
        </w:rPr>
        <w:t xml:space="preserve">subList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k - topK.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()));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res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[k];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k; i++) {</w:t>
      </w:r>
      <w:r>
        <w:br w:type="textWrapping"/>
      </w:r>
      <w:r>
        <w:rPr>
          <w:rStyle w:val="NormalTok"/>
        </w:rPr>
        <w:t xml:space="preserve">        res[i] = topK.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(i);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res;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31" w:name="按照字符出现次数对字符串排序"/>
      <w:bookmarkEnd w:id="31"/>
      <w:r>
        <w:t xml:space="preserve">2. 按照字符出现次数对字符串排序</w:t>
      </w:r>
    </w:p>
    <w:p>
      <w:pPr>
        <w:pStyle w:val="FirstParagraph"/>
      </w:pPr>
      <w:r>
        <w:t xml:space="preserve">451. Sort Characters By Frequency (Medium)</w:t>
      </w:r>
    </w:p>
    <w:p>
      <w:pPr>
        <w:pStyle w:val="BodyText"/>
      </w:pPr>
      <w:hyperlink r:id="rId32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33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Input:</w:t>
      </w:r>
      <w:r>
        <w:br w:type="textWrapping"/>
      </w:r>
      <w:r>
        <w:rPr>
          <w:rStyle w:val="NormalTok"/>
        </w:rPr>
        <w:t xml:space="preserve">"tree"</w:t>
      </w:r>
      <w:r>
        <w:br w:type="textWrapping"/>
      </w:r>
      <w:r>
        <w:br w:type="textWrapping"/>
      </w:r>
      <w:r>
        <w:rPr>
          <w:rStyle w:val="NormalTok"/>
        </w:rPr>
        <w:t xml:space="preserve">Output:</w:t>
      </w:r>
      <w:r>
        <w:br w:type="textWrapping"/>
      </w:r>
      <w:r>
        <w:rPr>
          <w:rStyle w:val="NormalTok"/>
        </w:rPr>
        <w:t xml:space="preserve">"eert"</w:t>
      </w:r>
      <w:r>
        <w:br w:type="textWrapping"/>
      </w:r>
      <w:r>
        <w:br w:type="textWrapping"/>
      </w:r>
      <w:r>
        <w:rPr>
          <w:rStyle w:val="NormalTok"/>
        </w:rPr>
        <w:t xml:space="preserve">Explanation:</w:t>
      </w:r>
      <w:r>
        <w:br w:type="textWrapping"/>
      </w:r>
      <w:r>
        <w:rPr>
          <w:rStyle w:val="NormalTok"/>
        </w:rPr>
        <w:t xml:space="preserve">'e' appears twice while 'r' and 't' both appear once.</w:t>
      </w:r>
      <w:r>
        <w:br w:type="textWrapping"/>
      </w:r>
      <w:r>
        <w:rPr>
          <w:rStyle w:val="NormalTok"/>
        </w:rPr>
        <w:t xml:space="preserve">So 'e' must appear before both 'r' and 't'. Therefore "eetr" is also a valid answer.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frequencySort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Map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Character</w:t>
      </w:r>
      <w:r>
        <w:rPr>
          <w:rStyle w:val="NormalTok"/>
        </w:rPr>
        <w:t xml:space="preserve">, 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frequencyForNum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HashMap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 c : s.</w:t>
      </w:r>
      <w:r>
        <w:rPr>
          <w:rStyle w:val="FunctionTok"/>
        </w:rPr>
        <w:t xml:space="preserve">toCharArray</w:t>
      </w:r>
      <w:r>
        <w:rPr>
          <w:rStyle w:val="NormalTok"/>
        </w:rPr>
        <w:t xml:space="preserve">())</w:t>
      </w:r>
      <w:r>
        <w:br w:type="textWrapping"/>
      </w:r>
      <w:r>
        <w:rPr>
          <w:rStyle w:val="NormalTok"/>
        </w:rPr>
        <w:t xml:space="preserve">        frequencyForNum.</w:t>
      </w:r>
      <w:r>
        <w:rPr>
          <w:rStyle w:val="FunctionTok"/>
        </w:rPr>
        <w:t xml:space="preserve">put</w:t>
      </w:r>
      <w:r>
        <w:rPr>
          <w:rStyle w:val="NormalTok"/>
        </w:rPr>
        <w:t xml:space="preserve">(c, frequencyForNum.</w:t>
      </w:r>
      <w:r>
        <w:rPr>
          <w:rStyle w:val="FunctionTok"/>
        </w:rPr>
        <w:t xml:space="preserve">getOrDefault</w:t>
      </w:r>
      <w:r>
        <w:rPr>
          <w:rStyle w:val="NormalTok"/>
        </w:rPr>
        <w:t xml:space="preserve">(c,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Character</w:t>
      </w:r>
      <w:r>
        <w:rPr>
          <w:rStyle w:val="NormalTok"/>
        </w:rPr>
        <w:t xml:space="preserve">&gt;[] frequencyBucket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[s.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 c : frequencyForNum.</w:t>
      </w:r>
      <w:r>
        <w:rPr>
          <w:rStyle w:val="FunctionTok"/>
        </w:rPr>
        <w:t xml:space="preserve">keySet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f = frequencyForNum.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(c);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(frequencyBucket[f]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frequencyBucket[f]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frequencyBucket[f].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(c);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StringBuilder</w:t>
      </w:r>
      <w:r>
        <w:rPr>
          <w:rStyle w:val="NormalTok"/>
        </w:rPr>
        <w:t xml:space="preserve"> str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StringBuilder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frequencyBucket.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i &gt;=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i--)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(frequencyBucket[i]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continue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 c : frequencyBucket[i])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j &lt; i; j++) {</w:t>
      </w:r>
      <w:r>
        <w:br w:type="textWrapping"/>
      </w:r>
      <w:r>
        <w:rPr>
          <w:rStyle w:val="NormalTok"/>
        </w:rPr>
        <w:t xml:space="preserve">                str.</w:t>
      </w:r>
      <w:r>
        <w:rPr>
          <w:rStyle w:val="FunctionTok"/>
        </w:rPr>
        <w:t xml:space="preserve">append</w:t>
      </w:r>
      <w:r>
        <w:rPr>
          <w:rStyle w:val="NormalTok"/>
        </w:rPr>
        <w:t xml:space="preserve">(c);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str.</w:t>
      </w:r>
      <w:r>
        <w:rPr>
          <w:rStyle w:val="FunctionTok"/>
        </w:rPr>
        <w:t xml:space="preserve">toString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34" w:name="荷兰国旗问题"/>
      <w:bookmarkEnd w:id="34"/>
      <w:r>
        <w:t xml:space="preserve">荷兰国旗问题</w:t>
      </w:r>
    </w:p>
    <w:p>
      <w:pPr>
        <w:pStyle w:val="FirstParagraph"/>
      </w:pPr>
      <w:r>
        <w:t xml:space="preserve">荷兰国旗包含三种颜色：红、白、蓝。</w:t>
      </w:r>
    </w:p>
    <w:p>
      <w:pPr>
        <w:pStyle w:val="BodyText"/>
      </w:pPr>
      <w:r>
        <w:t xml:space="preserve">有三种颜色的球，算法的目标是将这三种球按颜色顺序正确地排列。它其实是三向切分快速排序的一种变种，在三向切分快速排序中，每次切分都将数组分成三个区间：小于切分元素、等于切分元素、大于切分元素，而该算法是将数组分成三个区间：等于红色、等于白色、等于蓝色。</w:t>
      </w:r>
    </w:p>
    <w:p>
      <w:pPr>
        <w:pStyle w:val="Compact"/>
      </w:pPr>
    </w:p>
    <w:p>
      <w:pPr>
        <w:pStyle w:val="BodyText"/>
      </w:pPr>
    </w:p>
    <w:p>
      <w:pPr>
        <w:pStyle w:val="Heading3"/>
      </w:pPr>
      <w:bookmarkStart w:id="35" w:name="按颜色进行排序"/>
      <w:bookmarkEnd w:id="35"/>
      <w:r>
        <w:t xml:space="preserve">1. 按颜色进行排序</w:t>
      </w:r>
    </w:p>
    <w:p>
      <w:pPr>
        <w:pStyle w:val="FirstParagraph"/>
      </w:pPr>
      <w:r>
        <w:t xml:space="preserve">75. Sort Colors (Medium)</w:t>
      </w:r>
    </w:p>
    <w:p>
      <w:pPr>
        <w:pStyle w:val="BodyText"/>
      </w:pPr>
      <w:hyperlink r:id="rId36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37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Input: [2,0,2,1,1,0]</w:t>
      </w:r>
      <w:r>
        <w:br w:type="textWrapping"/>
      </w:r>
      <w:r>
        <w:rPr>
          <w:rStyle w:val="NormalTok"/>
        </w:rPr>
        <w:t xml:space="preserve">Output: [0,0,1,1,2,2]</w:t>
      </w:r>
    </w:p>
    <w:p>
      <w:pPr>
        <w:pStyle w:val="FirstParagraph"/>
      </w:pPr>
      <w:r>
        <w:t xml:space="preserve">题目描述：只有 0/1/2 三种颜色。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sortColors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zero =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, one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two =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(one &lt; two)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(nums[one]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FunctionTok"/>
        </w:rPr>
        <w:t xml:space="preserve">swap</w:t>
      </w:r>
      <w:r>
        <w:rPr>
          <w:rStyle w:val="NormalTok"/>
        </w:rPr>
        <w:t xml:space="preserve">(nums, ++zero, one++);</w:t>
      </w:r>
      <w:r>
        <w:br w:type="textWrapping"/>
      </w:r>
      <w:r>
        <w:rPr>
          <w:rStyle w:val="NormalTok"/>
        </w:rPr>
        <w:t xml:space="preserve">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(nums[one] ==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FunctionTok"/>
        </w:rPr>
        <w:t xml:space="preserve">swap</w:t>
      </w:r>
      <w:r>
        <w:rPr>
          <w:rStyle w:val="NormalTok"/>
        </w:rPr>
        <w:t xml:space="preserve">(nums, --two, one);</w:t>
      </w:r>
      <w:r>
        <w:br w:type="textWrapping"/>
      </w:r>
      <w:r>
        <w:rPr>
          <w:rStyle w:val="NormalTok"/>
        </w:rPr>
        <w:t xml:space="preserve">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   ++one;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swap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 = nums[i];</w:t>
      </w:r>
      <w:r>
        <w:br w:type="textWrapping"/>
      </w:r>
      <w:r>
        <w:rPr>
          <w:rStyle w:val="NormalTok"/>
        </w:rPr>
        <w:t xml:space="preserve">    nums[i] = nums[j];</w:t>
      </w:r>
      <w:r>
        <w:br w:type="textWrapping"/>
      </w:r>
      <w:r>
        <w:rPr>
          <w:rStyle w:val="NormalTok"/>
        </w:rPr>
        <w:t xml:space="preserve">    nums[j] = t;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bb2c7e4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d99bd5b0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6" Target="https://leetcode-cn.com/problems/kth-largest-element-in-an-array/description/" TargetMode="External" /><Relationship Type="http://schemas.openxmlformats.org/officeDocument/2006/relationships/hyperlink" Id="rId33" Target="https://leetcode-cn.com/problems/sort-characters-by-frequency/description/" TargetMode="External" /><Relationship Type="http://schemas.openxmlformats.org/officeDocument/2006/relationships/hyperlink" Id="rId37" Target="https://leetcode-cn.com/problems/sort-colors/description/" TargetMode="External" /><Relationship Type="http://schemas.openxmlformats.org/officeDocument/2006/relationships/hyperlink" Id="rId30" Target="https://leetcode-cn.com/problems/top-k-frequent-elements/description/" TargetMode="External" /><Relationship Type="http://schemas.openxmlformats.org/officeDocument/2006/relationships/hyperlink" Id="rId25" Target="https://leetcode.com/problems/kth-largest-element-in-an-array/description/" TargetMode="External" /><Relationship Type="http://schemas.openxmlformats.org/officeDocument/2006/relationships/hyperlink" Id="rId32" Target="https://leetcode.com/problems/sort-characters-by-frequency/description/" TargetMode="External" /><Relationship Type="http://schemas.openxmlformats.org/officeDocument/2006/relationships/hyperlink" Id="rId36" Target="https://leetcode.com/problems/sort-colors/description/" TargetMode="External" /><Relationship Type="http://schemas.openxmlformats.org/officeDocument/2006/relationships/hyperlink" Id="rId29" Target="https://leetcode.com/problems/top-k-frequent-elements/description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6" Target="https://leetcode-cn.com/problems/kth-largest-element-in-an-array/description/" TargetMode="External" /><Relationship Type="http://schemas.openxmlformats.org/officeDocument/2006/relationships/hyperlink" Id="rId33" Target="https://leetcode-cn.com/problems/sort-characters-by-frequency/description/" TargetMode="External" /><Relationship Type="http://schemas.openxmlformats.org/officeDocument/2006/relationships/hyperlink" Id="rId37" Target="https://leetcode-cn.com/problems/sort-colors/description/" TargetMode="External" /><Relationship Type="http://schemas.openxmlformats.org/officeDocument/2006/relationships/hyperlink" Id="rId30" Target="https://leetcode-cn.com/problems/top-k-frequent-elements/description/" TargetMode="External" /><Relationship Type="http://schemas.openxmlformats.org/officeDocument/2006/relationships/hyperlink" Id="rId25" Target="https://leetcode.com/problems/kth-largest-element-in-an-array/description/" TargetMode="External" /><Relationship Type="http://schemas.openxmlformats.org/officeDocument/2006/relationships/hyperlink" Id="rId32" Target="https://leetcode.com/problems/sort-characters-by-frequency/description/" TargetMode="External" /><Relationship Type="http://schemas.openxmlformats.org/officeDocument/2006/relationships/hyperlink" Id="rId36" Target="https://leetcode.com/problems/sort-colors/description/" TargetMode="External" /><Relationship Type="http://schemas.openxmlformats.org/officeDocument/2006/relationships/hyperlink" Id="rId29" Target="https://leetcode.com/problems/top-k-frequent-elements/description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2022-06-04T04:14:56Z</dcterms:created>
  <dcterms:modified xsi:type="dcterms:W3CDTF">2022-06-04T04:14:56Z</dcterms:modified>
</cp:coreProperties>
</file>