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redis"/>
      <w:bookmarkEnd w:id="21"/>
      <w:r>
        <w:t xml:space="preserve">Redis</w:t>
      </w:r>
    </w:p>
    <w:p>
      <w:pPr>
        <w:pStyle w:val="Compact"/>
        <w:numPr>
          <w:numId w:val="1001"/>
          <w:ilvl w:val="0"/>
        </w:numPr>
      </w:pPr>
      <w:hyperlink w:anchor="redis">
        <w:r>
          <w:rPr>
            <w:rStyle w:val="Hyperlink"/>
          </w:rPr>
          <w:t xml:space="preserve">Redis</w:t>
        </w:r>
      </w:hyperlink>
    </w:p>
    <w:p>
      <w:pPr>
        <w:pStyle w:val="Compact"/>
        <w:numPr>
          <w:numId w:val="1002"/>
          <w:ilvl w:val="1"/>
        </w:numPr>
      </w:pPr>
      <w:hyperlink w:anchor="一概述">
        <w:r>
          <w:rPr>
            <w:rStyle w:val="Hyperlink"/>
          </w:rPr>
          <w:t xml:space="preserve">一、概述</w:t>
        </w:r>
      </w:hyperlink>
    </w:p>
    <w:p>
      <w:pPr>
        <w:pStyle w:val="Compact"/>
        <w:numPr>
          <w:numId w:val="1002"/>
          <w:ilvl w:val="1"/>
        </w:numPr>
      </w:pPr>
      <w:hyperlink w:anchor="二数据类型">
        <w:r>
          <w:rPr>
            <w:rStyle w:val="Hyperlink"/>
          </w:rPr>
          <w:t xml:space="preserve">二、数据类型</w:t>
        </w:r>
      </w:hyperlink>
    </w:p>
    <w:p>
      <w:pPr>
        <w:pStyle w:val="Compact"/>
        <w:numPr>
          <w:numId w:val="1003"/>
          <w:ilvl w:val="2"/>
        </w:numPr>
      </w:pPr>
      <w:hyperlink w:anchor="string">
        <w:r>
          <w:rPr>
            <w:rStyle w:val="Hyperlink"/>
          </w:rPr>
          <w:t xml:space="preserve">STRING</w:t>
        </w:r>
      </w:hyperlink>
    </w:p>
    <w:p>
      <w:pPr>
        <w:pStyle w:val="Compact"/>
        <w:numPr>
          <w:numId w:val="1003"/>
          <w:ilvl w:val="2"/>
        </w:numPr>
      </w:pPr>
      <w:hyperlink w:anchor="list">
        <w:r>
          <w:rPr>
            <w:rStyle w:val="Hyperlink"/>
          </w:rPr>
          <w:t xml:space="preserve">LIST</w:t>
        </w:r>
      </w:hyperlink>
    </w:p>
    <w:p>
      <w:pPr>
        <w:pStyle w:val="Compact"/>
        <w:numPr>
          <w:numId w:val="1003"/>
          <w:ilvl w:val="2"/>
        </w:numPr>
      </w:pPr>
      <w:hyperlink w:anchor="set">
        <w:r>
          <w:rPr>
            <w:rStyle w:val="Hyperlink"/>
          </w:rPr>
          <w:t xml:space="preserve">SET</w:t>
        </w:r>
      </w:hyperlink>
    </w:p>
    <w:p>
      <w:pPr>
        <w:pStyle w:val="Compact"/>
        <w:numPr>
          <w:numId w:val="1003"/>
          <w:ilvl w:val="2"/>
        </w:numPr>
      </w:pPr>
      <w:hyperlink w:anchor="hash">
        <w:r>
          <w:rPr>
            <w:rStyle w:val="Hyperlink"/>
          </w:rPr>
          <w:t xml:space="preserve">HASH</w:t>
        </w:r>
      </w:hyperlink>
    </w:p>
    <w:p>
      <w:pPr>
        <w:pStyle w:val="Compact"/>
        <w:numPr>
          <w:numId w:val="1003"/>
          <w:ilvl w:val="2"/>
        </w:numPr>
      </w:pPr>
      <w:hyperlink w:anchor="zset">
        <w:r>
          <w:rPr>
            <w:rStyle w:val="Hyperlink"/>
          </w:rPr>
          <w:t xml:space="preserve">ZSET</w:t>
        </w:r>
      </w:hyperlink>
    </w:p>
    <w:p>
      <w:pPr>
        <w:pStyle w:val="Compact"/>
        <w:numPr>
          <w:numId w:val="1002"/>
          <w:ilvl w:val="1"/>
        </w:numPr>
      </w:pPr>
      <w:hyperlink w:anchor="三数据结构">
        <w:r>
          <w:rPr>
            <w:rStyle w:val="Hyperlink"/>
          </w:rPr>
          <w:t xml:space="preserve">三、数据结构</w:t>
        </w:r>
      </w:hyperlink>
    </w:p>
    <w:p>
      <w:pPr>
        <w:pStyle w:val="Compact"/>
        <w:numPr>
          <w:numId w:val="1004"/>
          <w:ilvl w:val="2"/>
        </w:numPr>
      </w:pPr>
      <w:hyperlink w:anchor="字典">
        <w:r>
          <w:rPr>
            <w:rStyle w:val="Hyperlink"/>
          </w:rPr>
          <w:t xml:space="preserve">字典</w:t>
        </w:r>
      </w:hyperlink>
    </w:p>
    <w:p>
      <w:pPr>
        <w:pStyle w:val="Compact"/>
        <w:numPr>
          <w:numId w:val="1004"/>
          <w:ilvl w:val="2"/>
        </w:numPr>
      </w:pPr>
      <w:hyperlink w:anchor="跳跃表">
        <w:r>
          <w:rPr>
            <w:rStyle w:val="Hyperlink"/>
          </w:rPr>
          <w:t xml:space="preserve">跳跃表</w:t>
        </w:r>
      </w:hyperlink>
    </w:p>
    <w:p>
      <w:pPr>
        <w:pStyle w:val="Compact"/>
        <w:numPr>
          <w:numId w:val="1002"/>
          <w:ilvl w:val="1"/>
        </w:numPr>
      </w:pPr>
      <w:hyperlink w:anchor="四使用场景">
        <w:r>
          <w:rPr>
            <w:rStyle w:val="Hyperlink"/>
          </w:rPr>
          <w:t xml:space="preserve">四、使用场景</w:t>
        </w:r>
      </w:hyperlink>
    </w:p>
    <w:p>
      <w:pPr>
        <w:pStyle w:val="Compact"/>
        <w:numPr>
          <w:numId w:val="1005"/>
          <w:ilvl w:val="2"/>
        </w:numPr>
      </w:pPr>
      <w:hyperlink w:anchor="计数器">
        <w:r>
          <w:rPr>
            <w:rStyle w:val="Hyperlink"/>
          </w:rPr>
          <w:t xml:space="preserve">计数器</w:t>
        </w:r>
      </w:hyperlink>
    </w:p>
    <w:p>
      <w:pPr>
        <w:pStyle w:val="Compact"/>
        <w:numPr>
          <w:numId w:val="1005"/>
          <w:ilvl w:val="2"/>
        </w:numPr>
      </w:pPr>
      <w:hyperlink w:anchor="缓存">
        <w:r>
          <w:rPr>
            <w:rStyle w:val="Hyperlink"/>
          </w:rPr>
          <w:t xml:space="preserve">缓存</w:t>
        </w:r>
      </w:hyperlink>
    </w:p>
    <w:p>
      <w:pPr>
        <w:pStyle w:val="Compact"/>
        <w:numPr>
          <w:numId w:val="1005"/>
          <w:ilvl w:val="2"/>
        </w:numPr>
      </w:pPr>
      <w:hyperlink w:anchor="查找表">
        <w:r>
          <w:rPr>
            <w:rStyle w:val="Hyperlink"/>
          </w:rPr>
          <w:t xml:space="preserve">查找表</w:t>
        </w:r>
      </w:hyperlink>
    </w:p>
    <w:p>
      <w:pPr>
        <w:pStyle w:val="Compact"/>
        <w:numPr>
          <w:numId w:val="1005"/>
          <w:ilvl w:val="2"/>
        </w:numPr>
      </w:pPr>
      <w:hyperlink w:anchor="消息队列">
        <w:r>
          <w:rPr>
            <w:rStyle w:val="Hyperlink"/>
          </w:rPr>
          <w:t xml:space="preserve">消息队列</w:t>
        </w:r>
      </w:hyperlink>
    </w:p>
    <w:p>
      <w:pPr>
        <w:pStyle w:val="Compact"/>
        <w:numPr>
          <w:numId w:val="1005"/>
          <w:ilvl w:val="2"/>
        </w:numPr>
      </w:pPr>
      <w:hyperlink w:anchor="会话缓存">
        <w:r>
          <w:rPr>
            <w:rStyle w:val="Hyperlink"/>
          </w:rPr>
          <w:t xml:space="preserve">会话缓存</w:t>
        </w:r>
      </w:hyperlink>
    </w:p>
    <w:p>
      <w:pPr>
        <w:pStyle w:val="Compact"/>
        <w:numPr>
          <w:numId w:val="1005"/>
          <w:ilvl w:val="2"/>
        </w:numPr>
      </w:pPr>
      <w:hyperlink w:anchor="分布式锁实现">
        <w:r>
          <w:rPr>
            <w:rStyle w:val="Hyperlink"/>
          </w:rPr>
          <w:t xml:space="preserve">分布式锁实现</w:t>
        </w:r>
      </w:hyperlink>
    </w:p>
    <w:p>
      <w:pPr>
        <w:pStyle w:val="Compact"/>
        <w:numPr>
          <w:numId w:val="1005"/>
          <w:ilvl w:val="2"/>
        </w:numPr>
      </w:pPr>
      <w:hyperlink w:anchor="其它">
        <w:r>
          <w:rPr>
            <w:rStyle w:val="Hyperlink"/>
          </w:rPr>
          <w:t xml:space="preserve">其它</w:t>
        </w:r>
      </w:hyperlink>
    </w:p>
    <w:p>
      <w:pPr>
        <w:pStyle w:val="Compact"/>
        <w:numPr>
          <w:numId w:val="1002"/>
          <w:ilvl w:val="1"/>
        </w:numPr>
      </w:pPr>
      <w:hyperlink w:anchor="五redis-与-memcached">
        <w:r>
          <w:rPr>
            <w:rStyle w:val="Hyperlink"/>
          </w:rPr>
          <w:t xml:space="preserve">五、Redis 与 Memcached</w:t>
        </w:r>
      </w:hyperlink>
    </w:p>
    <w:p>
      <w:pPr>
        <w:pStyle w:val="Compact"/>
        <w:numPr>
          <w:numId w:val="1006"/>
          <w:ilvl w:val="2"/>
        </w:numPr>
      </w:pPr>
      <w:hyperlink w:anchor="数据类型">
        <w:r>
          <w:rPr>
            <w:rStyle w:val="Hyperlink"/>
          </w:rPr>
          <w:t xml:space="preserve">数据类型</w:t>
        </w:r>
      </w:hyperlink>
    </w:p>
    <w:p>
      <w:pPr>
        <w:pStyle w:val="Compact"/>
        <w:numPr>
          <w:numId w:val="1006"/>
          <w:ilvl w:val="2"/>
        </w:numPr>
      </w:pPr>
      <w:hyperlink w:anchor="数据持久化">
        <w:r>
          <w:rPr>
            <w:rStyle w:val="Hyperlink"/>
          </w:rPr>
          <w:t xml:space="preserve">数据持久化</w:t>
        </w:r>
      </w:hyperlink>
    </w:p>
    <w:p>
      <w:pPr>
        <w:pStyle w:val="Compact"/>
        <w:numPr>
          <w:numId w:val="1006"/>
          <w:ilvl w:val="2"/>
        </w:numPr>
      </w:pPr>
      <w:hyperlink w:anchor="分布式">
        <w:r>
          <w:rPr>
            <w:rStyle w:val="Hyperlink"/>
          </w:rPr>
          <w:t xml:space="preserve">分布式</w:t>
        </w:r>
      </w:hyperlink>
    </w:p>
    <w:p>
      <w:pPr>
        <w:pStyle w:val="Compact"/>
        <w:numPr>
          <w:numId w:val="1006"/>
          <w:ilvl w:val="2"/>
        </w:numPr>
      </w:pPr>
      <w:hyperlink w:anchor="内存管理机制">
        <w:r>
          <w:rPr>
            <w:rStyle w:val="Hyperlink"/>
          </w:rPr>
          <w:t xml:space="preserve">内存管理机制</w:t>
        </w:r>
      </w:hyperlink>
    </w:p>
    <w:p>
      <w:pPr>
        <w:pStyle w:val="Compact"/>
        <w:numPr>
          <w:numId w:val="1002"/>
          <w:ilvl w:val="1"/>
        </w:numPr>
      </w:pPr>
      <w:hyperlink w:anchor="六键的过期时间">
        <w:r>
          <w:rPr>
            <w:rStyle w:val="Hyperlink"/>
          </w:rPr>
          <w:t xml:space="preserve">六、键的过期时间</w:t>
        </w:r>
      </w:hyperlink>
    </w:p>
    <w:p>
      <w:pPr>
        <w:pStyle w:val="Compact"/>
        <w:numPr>
          <w:numId w:val="1002"/>
          <w:ilvl w:val="1"/>
        </w:numPr>
      </w:pPr>
      <w:hyperlink w:anchor="七数据淘汰策略">
        <w:r>
          <w:rPr>
            <w:rStyle w:val="Hyperlink"/>
          </w:rPr>
          <w:t xml:space="preserve">七、数据淘汰策略</w:t>
        </w:r>
      </w:hyperlink>
    </w:p>
    <w:p>
      <w:pPr>
        <w:pStyle w:val="Compact"/>
        <w:numPr>
          <w:numId w:val="1002"/>
          <w:ilvl w:val="1"/>
        </w:numPr>
      </w:pPr>
      <w:hyperlink w:anchor="八持久化">
        <w:r>
          <w:rPr>
            <w:rStyle w:val="Hyperlink"/>
          </w:rPr>
          <w:t xml:space="preserve">八、持久化</w:t>
        </w:r>
      </w:hyperlink>
    </w:p>
    <w:p>
      <w:pPr>
        <w:pStyle w:val="Compact"/>
        <w:numPr>
          <w:numId w:val="1007"/>
          <w:ilvl w:val="2"/>
        </w:numPr>
      </w:pPr>
      <w:hyperlink w:anchor="rdb-持久化">
        <w:r>
          <w:rPr>
            <w:rStyle w:val="Hyperlink"/>
          </w:rPr>
          <w:t xml:space="preserve">RDB 持久化</w:t>
        </w:r>
      </w:hyperlink>
    </w:p>
    <w:p>
      <w:pPr>
        <w:pStyle w:val="Compact"/>
        <w:numPr>
          <w:numId w:val="1007"/>
          <w:ilvl w:val="2"/>
        </w:numPr>
      </w:pPr>
      <w:hyperlink w:anchor="aof-持久化">
        <w:r>
          <w:rPr>
            <w:rStyle w:val="Hyperlink"/>
          </w:rPr>
          <w:t xml:space="preserve">AOF 持久化</w:t>
        </w:r>
      </w:hyperlink>
    </w:p>
    <w:p>
      <w:pPr>
        <w:pStyle w:val="Compact"/>
        <w:numPr>
          <w:numId w:val="1002"/>
          <w:ilvl w:val="1"/>
        </w:numPr>
      </w:pPr>
      <w:hyperlink w:anchor="九事务">
        <w:r>
          <w:rPr>
            <w:rStyle w:val="Hyperlink"/>
          </w:rPr>
          <w:t xml:space="preserve">九、事务</w:t>
        </w:r>
      </w:hyperlink>
    </w:p>
    <w:p>
      <w:pPr>
        <w:pStyle w:val="Compact"/>
        <w:numPr>
          <w:numId w:val="1002"/>
          <w:ilvl w:val="1"/>
        </w:numPr>
      </w:pPr>
      <w:hyperlink w:anchor="十事件">
        <w:r>
          <w:rPr>
            <w:rStyle w:val="Hyperlink"/>
          </w:rPr>
          <w:t xml:space="preserve">十、事件</w:t>
        </w:r>
      </w:hyperlink>
    </w:p>
    <w:p>
      <w:pPr>
        <w:pStyle w:val="Compact"/>
        <w:numPr>
          <w:numId w:val="1008"/>
          <w:ilvl w:val="2"/>
        </w:numPr>
      </w:pPr>
      <w:hyperlink w:anchor="文件事件">
        <w:r>
          <w:rPr>
            <w:rStyle w:val="Hyperlink"/>
          </w:rPr>
          <w:t xml:space="preserve">文件事件</w:t>
        </w:r>
      </w:hyperlink>
    </w:p>
    <w:p>
      <w:pPr>
        <w:pStyle w:val="Compact"/>
        <w:numPr>
          <w:numId w:val="1008"/>
          <w:ilvl w:val="2"/>
        </w:numPr>
      </w:pPr>
      <w:hyperlink w:anchor="时间事件">
        <w:r>
          <w:rPr>
            <w:rStyle w:val="Hyperlink"/>
          </w:rPr>
          <w:t xml:space="preserve">时间事件</w:t>
        </w:r>
      </w:hyperlink>
    </w:p>
    <w:p>
      <w:pPr>
        <w:pStyle w:val="Compact"/>
        <w:numPr>
          <w:numId w:val="1008"/>
          <w:ilvl w:val="2"/>
        </w:numPr>
      </w:pPr>
      <w:hyperlink w:anchor="事件的调度与执行">
        <w:r>
          <w:rPr>
            <w:rStyle w:val="Hyperlink"/>
          </w:rPr>
          <w:t xml:space="preserve">事件的调度与执行</w:t>
        </w:r>
      </w:hyperlink>
    </w:p>
    <w:p>
      <w:pPr>
        <w:pStyle w:val="Compact"/>
        <w:numPr>
          <w:numId w:val="1002"/>
          <w:ilvl w:val="1"/>
        </w:numPr>
      </w:pPr>
      <w:hyperlink w:anchor="十一复制">
        <w:r>
          <w:rPr>
            <w:rStyle w:val="Hyperlink"/>
          </w:rPr>
          <w:t xml:space="preserve">十一、复制</w:t>
        </w:r>
      </w:hyperlink>
    </w:p>
    <w:p>
      <w:pPr>
        <w:pStyle w:val="Compact"/>
        <w:numPr>
          <w:numId w:val="1009"/>
          <w:ilvl w:val="2"/>
        </w:numPr>
      </w:pPr>
      <w:hyperlink w:anchor="连接过程">
        <w:r>
          <w:rPr>
            <w:rStyle w:val="Hyperlink"/>
          </w:rPr>
          <w:t xml:space="preserve">连接过程</w:t>
        </w:r>
      </w:hyperlink>
    </w:p>
    <w:p>
      <w:pPr>
        <w:pStyle w:val="Compact"/>
        <w:numPr>
          <w:numId w:val="1009"/>
          <w:ilvl w:val="2"/>
        </w:numPr>
      </w:pPr>
      <w:hyperlink w:anchor="主从链">
        <w:r>
          <w:rPr>
            <w:rStyle w:val="Hyperlink"/>
          </w:rPr>
          <w:t xml:space="preserve">主从链</w:t>
        </w:r>
      </w:hyperlink>
    </w:p>
    <w:p>
      <w:pPr>
        <w:pStyle w:val="Compact"/>
        <w:numPr>
          <w:numId w:val="1002"/>
          <w:ilvl w:val="1"/>
        </w:numPr>
      </w:pPr>
      <w:hyperlink w:anchor="十二sentinel">
        <w:r>
          <w:rPr>
            <w:rStyle w:val="Hyperlink"/>
          </w:rPr>
          <w:t xml:space="preserve">十二、Sentinel</w:t>
        </w:r>
      </w:hyperlink>
    </w:p>
    <w:p>
      <w:pPr>
        <w:pStyle w:val="Compact"/>
        <w:numPr>
          <w:numId w:val="1002"/>
          <w:ilvl w:val="1"/>
        </w:numPr>
      </w:pPr>
      <w:hyperlink w:anchor="十三分片">
        <w:r>
          <w:rPr>
            <w:rStyle w:val="Hyperlink"/>
          </w:rPr>
          <w:t xml:space="preserve">十三、分片</w:t>
        </w:r>
      </w:hyperlink>
    </w:p>
    <w:p>
      <w:pPr>
        <w:pStyle w:val="Compact"/>
        <w:numPr>
          <w:numId w:val="1002"/>
          <w:ilvl w:val="1"/>
        </w:numPr>
      </w:pPr>
      <w:hyperlink w:anchor="十四一个简单的论坛系统分析">
        <w:r>
          <w:rPr>
            <w:rStyle w:val="Hyperlink"/>
          </w:rPr>
          <w:t xml:space="preserve">十四、一个简单的论坛系统分析</w:t>
        </w:r>
      </w:hyperlink>
    </w:p>
    <w:p>
      <w:pPr>
        <w:pStyle w:val="Compact"/>
        <w:numPr>
          <w:numId w:val="1010"/>
          <w:ilvl w:val="2"/>
        </w:numPr>
      </w:pPr>
      <w:hyperlink w:anchor="文章信息">
        <w:r>
          <w:rPr>
            <w:rStyle w:val="Hyperlink"/>
          </w:rPr>
          <w:t xml:space="preserve">文章信息</w:t>
        </w:r>
      </w:hyperlink>
    </w:p>
    <w:p>
      <w:pPr>
        <w:pStyle w:val="Compact"/>
        <w:numPr>
          <w:numId w:val="1010"/>
          <w:ilvl w:val="2"/>
        </w:numPr>
      </w:pPr>
      <w:hyperlink w:anchor="点赞功能">
        <w:r>
          <w:rPr>
            <w:rStyle w:val="Hyperlink"/>
          </w:rPr>
          <w:t xml:space="preserve">点赞功能</w:t>
        </w:r>
      </w:hyperlink>
    </w:p>
    <w:p>
      <w:pPr>
        <w:pStyle w:val="Compact"/>
        <w:numPr>
          <w:numId w:val="1010"/>
          <w:ilvl w:val="2"/>
        </w:numPr>
      </w:pPr>
      <w:hyperlink w:anchor="对文章进行排序">
        <w:r>
          <w:rPr>
            <w:rStyle w:val="Hyperlink"/>
          </w:rPr>
          <w:t xml:space="preserve">对文章进行排序</w:t>
        </w:r>
      </w:hyperlink>
    </w:p>
    <w:p>
      <w:pPr>
        <w:pStyle w:val="Compact"/>
        <w:numPr>
          <w:numId w:val="1002"/>
          <w:ilvl w:val="1"/>
        </w:numPr>
      </w:pPr>
      <w:hyperlink w:anchor="参考资料">
        <w:r>
          <w:rPr>
            <w:rStyle w:val="Hyperlink"/>
          </w:rPr>
          <w:t xml:space="preserve">参考资料</w:t>
        </w:r>
      </w:hyperlink>
      <w:r>
        <w:t xml:space="preserve"> </w:t>
      </w:r>
    </w:p>
    <w:p>
      <w:pPr>
        <w:pStyle w:val="Heading2"/>
      </w:pPr>
      <w:bookmarkStart w:id="22" w:name="一概述"/>
      <w:bookmarkEnd w:id="22"/>
      <w:r>
        <w:t xml:space="preserve">一、概述</w:t>
      </w:r>
    </w:p>
    <w:p>
      <w:pPr>
        <w:pStyle w:val="FirstParagraph"/>
      </w:pPr>
      <w:r>
        <w:t xml:space="preserve">Redis 是速度非常快的非关系型（NoSQL）内存键值数据库，可以存储键和五种不同类型的值之间的映射。</w:t>
      </w:r>
    </w:p>
    <w:p>
      <w:pPr>
        <w:pStyle w:val="BodyText"/>
      </w:pPr>
      <w:r>
        <w:t xml:space="preserve">键的类型只能为字符串，值支持五种数据类型：字符串、列表、集合、散列表、有序集合。</w:t>
      </w:r>
    </w:p>
    <w:p>
      <w:pPr>
        <w:pStyle w:val="BodyText"/>
      </w:pPr>
      <w:r>
        <w:t xml:space="preserve">Redis 支持很多特性，例如将内存中的数据持久化到硬盘中，使用复制来扩展读性能，使用分片来扩展写性能。</w:t>
      </w:r>
    </w:p>
    <w:p>
      <w:pPr>
        <w:pStyle w:val="Heading2"/>
      </w:pPr>
      <w:bookmarkStart w:id="23" w:name="二数据类型"/>
      <w:bookmarkEnd w:id="23"/>
      <w:r>
        <w:t xml:space="preserve">二、数据类型</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数据类型</w:t>
            </w:r>
          </w:p>
        </w:tc>
        <w:tc>
          <w:tcPr>
            <w:tcBorders>
              <w:bottom w:val="single"/>
            </w:tcBorders>
            <w:vAlign w:val="bottom"/>
          </w:tcPr>
          <w:p>
            <w:pPr>
              <w:pStyle w:val="Compact"/>
              <w:jc w:val="center"/>
            </w:pPr>
            <w:r>
              <w:t xml:space="preserve">可以存储的值</w:t>
            </w:r>
          </w:p>
        </w:tc>
        <w:tc>
          <w:tcPr>
            <w:tcBorders>
              <w:bottom w:val="single"/>
            </w:tcBorders>
            <w:vAlign w:val="bottom"/>
          </w:tcPr>
          <w:p>
            <w:pPr>
              <w:pStyle w:val="Compact"/>
              <w:jc w:val="center"/>
            </w:pPr>
            <w:r>
              <w:t xml:space="preserve">操作</w:t>
            </w:r>
          </w:p>
        </w:tc>
      </w:tr>
      <w:tr>
        <w:tc>
          <w:p>
            <w:pPr>
              <w:pStyle w:val="Compact"/>
              <w:jc w:val="center"/>
            </w:pPr>
            <w:r>
              <w:t xml:space="preserve">STRING</w:t>
            </w:r>
          </w:p>
        </w:tc>
        <w:tc>
          <w:p>
            <w:pPr>
              <w:pStyle w:val="Compact"/>
              <w:jc w:val="center"/>
            </w:pPr>
            <w:r>
              <w:t xml:space="preserve">字符串、整数或者浮点数</w:t>
            </w:r>
          </w:p>
        </w:tc>
        <w:tc>
          <w:p>
            <w:pPr>
              <w:pStyle w:val="Compact"/>
              <w:jc w:val="center"/>
            </w:pPr>
            <w:r>
              <w:t xml:space="preserve">对整个字符串或者字符串的其中一部分执行操作&lt;/br&gt; 对整数和浮点数执行自增或者自减操作</w:t>
            </w:r>
          </w:p>
        </w:tc>
      </w:tr>
      <w:tr>
        <w:tc>
          <w:p>
            <w:pPr>
              <w:pStyle w:val="Compact"/>
              <w:jc w:val="center"/>
            </w:pPr>
            <w:r>
              <w:t xml:space="preserve">LIST</w:t>
            </w:r>
          </w:p>
        </w:tc>
        <w:tc>
          <w:p>
            <w:pPr>
              <w:pStyle w:val="Compact"/>
              <w:jc w:val="center"/>
            </w:pPr>
            <w:r>
              <w:t xml:space="preserve">列表</w:t>
            </w:r>
          </w:p>
        </w:tc>
        <w:tc>
          <w:p>
            <w:pPr>
              <w:pStyle w:val="Compact"/>
              <w:jc w:val="center"/>
            </w:pPr>
            <w:r>
              <w:t xml:space="preserve">从两端压入或者弹出元素 &lt;/br&gt; 对单个或者多个元素进行修剪，&lt;/br&gt; 只保留一个范围内的元素</w:t>
            </w:r>
          </w:p>
        </w:tc>
      </w:tr>
      <w:tr>
        <w:tc>
          <w:p>
            <w:pPr>
              <w:pStyle w:val="Compact"/>
              <w:jc w:val="center"/>
            </w:pPr>
            <w:r>
              <w:t xml:space="preserve">SET</w:t>
            </w:r>
          </w:p>
        </w:tc>
        <w:tc>
          <w:p>
            <w:pPr>
              <w:pStyle w:val="Compact"/>
              <w:jc w:val="center"/>
            </w:pPr>
            <w:r>
              <w:t xml:space="preserve">无序集合</w:t>
            </w:r>
          </w:p>
        </w:tc>
        <w:tc>
          <w:p>
            <w:pPr>
              <w:pStyle w:val="Compact"/>
              <w:jc w:val="center"/>
            </w:pPr>
            <w:r>
              <w:t xml:space="preserve">添加、获取、移除单个元素&lt;/br&gt; 检查一个元素是否存在于集合中&lt;/br&gt; 计算交集、并集、差集&lt;/br&gt; 从集合里面随机获取元素</w:t>
            </w:r>
          </w:p>
        </w:tc>
      </w:tr>
      <w:tr>
        <w:tc>
          <w:p>
            <w:pPr>
              <w:pStyle w:val="Compact"/>
              <w:jc w:val="center"/>
            </w:pPr>
            <w:r>
              <w:t xml:space="preserve">HASH</w:t>
            </w:r>
          </w:p>
        </w:tc>
        <w:tc>
          <w:p>
            <w:pPr>
              <w:pStyle w:val="Compact"/>
              <w:jc w:val="center"/>
            </w:pPr>
            <w:r>
              <w:t xml:space="preserve">包含键值对的无序散列表</w:t>
            </w:r>
          </w:p>
        </w:tc>
        <w:tc>
          <w:p>
            <w:pPr>
              <w:pStyle w:val="Compact"/>
              <w:jc w:val="center"/>
            </w:pPr>
            <w:r>
              <w:t xml:space="preserve">添加、获取、移除单个键值对&lt;/br&gt; 获取所有键值对&lt;/br&gt; 检查某个键是否存在</w:t>
            </w:r>
          </w:p>
        </w:tc>
      </w:tr>
      <w:tr>
        <w:tc>
          <w:p>
            <w:pPr>
              <w:pStyle w:val="Compact"/>
              <w:jc w:val="center"/>
            </w:pPr>
            <w:r>
              <w:t xml:space="preserve">ZSET</w:t>
            </w:r>
          </w:p>
        </w:tc>
        <w:tc>
          <w:p>
            <w:pPr>
              <w:pStyle w:val="Compact"/>
              <w:jc w:val="center"/>
            </w:pPr>
            <w:r>
              <w:t xml:space="preserve">有序集合</w:t>
            </w:r>
          </w:p>
        </w:tc>
        <w:tc>
          <w:p>
            <w:pPr>
              <w:pStyle w:val="Compact"/>
              <w:jc w:val="center"/>
            </w:pPr>
            <w:r>
              <w:t xml:space="preserve">添加、获取、删除元素&lt;/br&gt; 根据分值范围或者成员来获取元素&lt;/br&gt; 计算一个键的排名</w:t>
            </w:r>
          </w:p>
        </w:tc>
      </w:tr>
    </w:tbl>
    <w:p>
      <w:pPr>
        <w:pStyle w:val="BlockText"/>
      </w:pPr>
      <w:hyperlink r:id="rId24">
        <w:r>
          <w:rPr>
            <w:rStyle w:val="Hyperlink"/>
          </w:rPr>
          <w:t xml:space="preserve">What Redis data structures look like</w:t>
        </w:r>
      </w:hyperlink>
    </w:p>
    <w:p>
      <w:pPr>
        <w:pStyle w:val="Heading3"/>
      </w:pPr>
      <w:bookmarkStart w:id="25" w:name="string"/>
      <w:bookmarkEnd w:id="25"/>
      <w:r>
        <w:t xml:space="preserve">STRING</w:t>
      </w:r>
    </w:p>
    <w:p>
      <w:pPr>
        <w:pStyle w:val="Compact"/>
      </w:pPr>
    </w:p>
    <w:p>
      <w:pPr>
        <w:pStyle w:val="BodyText"/>
      </w:pPr>
    </w:p>
    <w:p>
      <w:pPr>
        <w:pStyle w:val="SourceCode"/>
      </w:pPr>
      <w:r>
        <w:rPr>
          <w:rStyle w:val="NormalTok"/>
        </w:rPr>
        <w:t xml:space="preserve">&gt; set hello world</w:t>
      </w:r>
      <w:r>
        <w:br w:type="textWrapping"/>
      </w:r>
      <w:r>
        <w:rPr>
          <w:rStyle w:val="NormalTok"/>
        </w:rPr>
        <w:t xml:space="preserve">OK</w:t>
      </w:r>
      <w:r>
        <w:br w:type="textWrapping"/>
      </w:r>
      <w:r>
        <w:rPr>
          <w:rStyle w:val="NormalTok"/>
        </w:rPr>
        <w:t xml:space="preserve">&gt; get hello</w:t>
      </w:r>
      <w:r>
        <w:br w:type="textWrapping"/>
      </w:r>
      <w:r>
        <w:rPr>
          <w:rStyle w:val="NormalTok"/>
        </w:rPr>
        <w:t xml:space="preserve">"world"</w:t>
      </w:r>
      <w:r>
        <w:br w:type="textWrapping"/>
      </w:r>
      <w:r>
        <w:rPr>
          <w:rStyle w:val="NormalTok"/>
        </w:rPr>
        <w:t xml:space="preserve">&gt; del hello</w:t>
      </w:r>
      <w:r>
        <w:br w:type="textWrapping"/>
      </w:r>
      <w:r>
        <w:rPr>
          <w:rStyle w:val="NormalTok"/>
        </w:rPr>
        <w:t xml:space="preserve">(integer) 1</w:t>
      </w:r>
      <w:r>
        <w:br w:type="textWrapping"/>
      </w:r>
      <w:r>
        <w:rPr>
          <w:rStyle w:val="NormalTok"/>
        </w:rPr>
        <w:t xml:space="preserve">&gt; get hello</w:t>
      </w:r>
      <w:r>
        <w:br w:type="textWrapping"/>
      </w:r>
      <w:r>
        <w:rPr>
          <w:rStyle w:val="NormalTok"/>
        </w:rPr>
        <w:t xml:space="preserve">(nil)</w:t>
      </w:r>
    </w:p>
    <w:p>
      <w:pPr>
        <w:pStyle w:val="Heading3"/>
      </w:pPr>
      <w:bookmarkStart w:id="26" w:name="list"/>
      <w:bookmarkEnd w:id="26"/>
      <w:r>
        <w:t xml:space="preserve">LIST</w:t>
      </w:r>
    </w:p>
    <w:p>
      <w:pPr>
        <w:pStyle w:val="Compact"/>
      </w:pPr>
    </w:p>
    <w:p>
      <w:pPr>
        <w:pStyle w:val="BodyText"/>
      </w:pPr>
    </w:p>
    <w:p>
      <w:pPr>
        <w:pStyle w:val="SourceCode"/>
      </w:pPr>
      <w:r>
        <w:rPr>
          <w:rStyle w:val="NormalTok"/>
        </w:rPr>
        <w:t xml:space="preserve">&gt; rpush list-key item</w:t>
      </w:r>
      <w:r>
        <w:br w:type="textWrapping"/>
      </w:r>
      <w:r>
        <w:rPr>
          <w:rStyle w:val="NormalTok"/>
        </w:rPr>
        <w:t xml:space="preserve">(integer) 1</w:t>
      </w:r>
      <w:r>
        <w:br w:type="textWrapping"/>
      </w:r>
      <w:r>
        <w:rPr>
          <w:rStyle w:val="NormalTok"/>
        </w:rPr>
        <w:t xml:space="preserve">&gt; rpush list-key item2</w:t>
      </w:r>
      <w:r>
        <w:br w:type="textWrapping"/>
      </w:r>
      <w:r>
        <w:rPr>
          <w:rStyle w:val="NormalTok"/>
        </w:rPr>
        <w:t xml:space="preserve">(integer) 2</w:t>
      </w:r>
      <w:r>
        <w:br w:type="textWrapping"/>
      </w:r>
      <w:r>
        <w:rPr>
          <w:rStyle w:val="NormalTok"/>
        </w:rPr>
        <w:t xml:space="preserve">&gt; rpush list-key item</w:t>
      </w:r>
      <w:r>
        <w:br w:type="textWrapping"/>
      </w:r>
      <w:r>
        <w:rPr>
          <w:rStyle w:val="NormalTok"/>
        </w:rPr>
        <w:t xml:space="preserve">(integer) 3</w:t>
      </w:r>
      <w:r>
        <w:br w:type="textWrapping"/>
      </w:r>
      <w:r>
        <w:br w:type="textWrapping"/>
      </w:r>
      <w:r>
        <w:rPr>
          <w:rStyle w:val="NormalTok"/>
        </w:rPr>
        <w:t xml:space="preserve">&gt; lrange list-key 0 -1</w:t>
      </w:r>
      <w:r>
        <w:br w:type="textWrapping"/>
      </w:r>
      <w:r>
        <w:rPr>
          <w:rStyle w:val="NormalTok"/>
        </w:rPr>
        <w:t xml:space="preserve">1) "item"</w:t>
      </w:r>
      <w:r>
        <w:br w:type="textWrapping"/>
      </w:r>
      <w:r>
        <w:rPr>
          <w:rStyle w:val="NormalTok"/>
        </w:rPr>
        <w:t xml:space="preserve">2) "item2"</w:t>
      </w:r>
      <w:r>
        <w:br w:type="textWrapping"/>
      </w:r>
      <w:r>
        <w:rPr>
          <w:rStyle w:val="NormalTok"/>
        </w:rPr>
        <w:t xml:space="preserve">3) "item"</w:t>
      </w:r>
      <w:r>
        <w:br w:type="textWrapping"/>
      </w:r>
      <w:r>
        <w:br w:type="textWrapping"/>
      </w:r>
      <w:r>
        <w:rPr>
          <w:rStyle w:val="NormalTok"/>
        </w:rPr>
        <w:t xml:space="preserve">&gt; lindex list-key 1</w:t>
      </w:r>
      <w:r>
        <w:br w:type="textWrapping"/>
      </w:r>
      <w:r>
        <w:rPr>
          <w:rStyle w:val="NormalTok"/>
        </w:rPr>
        <w:t xml:space="preserve">"item2"</w:t>
      </w:r>
      <w:r>
        <w:br w:type="textWrapping"/>
      </w:r>
      <w:r>
        <w:br w:type="textWrapping"/>
      </w:r>
      <w:r>
        <w:rPr>
          <w:rStyle w:val="NormalTok"/>
        </w:rPr>
        <w:t xml:space="preserve">&gt; lpop list-key</w:t>
      </w:r>
      <w:r>
        <w:br w:type="textWrapping"/>
      </w:r>
      <w:r>
        <w:rPr>
          <w:rStyle w:val="NormalTok"/>
        </w:rPr>
        <w:t xml:space="preserve">"item"</w:t>
      </w:r>
      <w:r>
        <w:br w:type="textWrapping"/>
      </w:r>
      <w:r>
        <w:br w:type="textWrapping"/>
      </w:r>
      <w:r>
        <w:rPr>
          <w:rStyle w:val="NormalTok"/>
        </w:rPr>
        <w:t xml:space="preserve">&gt; lrange list-key 0 -1</w:t>
      </w:r>
      <w:r>
        <w:br w:type="textWrapping"/>
      </w:r>
      <w:r>
        <w:rPr>
          <w:rStyle w:val="NormalTok"/>
        </w:rPr>
        <w:t xml:space="preserve">1) "item2"</w:t>
      </w:r>
      <w:r>
        <w:br w:type="textWrapping"/>
      </w:r>
      <w:r>
        <w:rPr>
          <w:rStyle w:val="NormalTok"/>
        </w:rPr>
        <w:t xml:space="preserve">2) "item"</w:t>
      </w:r>
    </w:p>
    <w:p>
      <w:pPr>
        <w:pStyle w:val="Heading3"/>
      </w:pPr>
      <w:bookmarkStart w:id="27" w:name="set"/>
      <w:bookmarkEnd w:id="27"/>
      <w:r>
        <w:t xml:space="preserve">SET</w:t>
      </w:r>
    </w:p>
    <w:p>
      <w:pPr>
        <w:pStyle w:val="Compact"/>
      </w:pPr>
    </w:p>
    <w:p>
      <w:pPr>
        <w:pStyle w:val="BodyText"/>
      </w:pPr>
    </w:p>
    <w:p>
      <w:pPr>
        <w:pStyle w:val="SourceCode"/>
      </w:pPr>
      <w:r>
        <w:rPr>
          <w:rStyle w:val="NormalTok"/>
        </w:rPr>
        <w:t xml:space="preserve">&gt; sadd set-key item</w:t>
      </w:r>
      <w:r>
        <w:br w:type="textWrapping"/>
      </w:r>
      <w:r>
        <w:rPr>
          <w:rStyle w:val="NormalTok"/>
        </w:rPr>
        <w:t xml:space="preserve">(integer) 1</w:t>
      </w:r>
      <w:r>
        <w:br w:type="textWrapping"/>
      </w:r>
      <w:r>
        <w:rPr>
          <w:rStyle w:val="NormalTok"/>
        </w:rPr>
        <w:t xml:space="preserve">&gt; sadd set-key item2</w:t>
      </w:r>
      <w:r>
        <w:br w:type="textWrapping"/>
      </w:r>
      <w:r>
        <w:rPr>
          <w:rStyle w:val="NormalTok"/>
        </w:rPr>
        <w:t xml:space="preserve">(integer) 1</w:t>
      </w:r>
      <w:r>
        <w:br w:type="textWrapping"/>
      </w:r>
      <w:r>
        <w:rPr>
          <w:rStyle w:val="NormalTok"/>
        </w:rPr>
        <w:t xml:space="preserve">&gt; sadd set-key item3</w:t>
      </w:r>
      <w:r>
        <w:br w:type="textWrapping"/>
      </w:r>
      <w:r>
        <w:rPr>
          <w:rStyle w:val="NormalTok"/>
        </w:rPr>
        <w:t xml:space="preserve">(integer) 1</w:t>
      </w:r>
      <w:r>
        <w:br w:type="textWrapping"/>
      </w:r>
      <w:r>
        <w:rPr>
          <w:rStyle w:val="NormalTok"/>
        </w:rPr>
        <w:t xml:space="preserve">&gt; sadd set-key item</w:t>
      </w:r>
      <w:r>
        <w:br w:type="textWrapping"/>
      </w:r>
      <w:r>
        <w:rPr>
          <w:rStyle w:val="NormalTok"/>
        </w:rPr>
        <w:t xml:space="preserve">(integer) 0</w:t>
      </w:r>
      <w:r>
        <w:br w:type="textWrapping"/>
      </w:r>
      <w:r>
        <w:br w:type="textWrapping"/>
      </w:r>
      <w:r>
        <w:rPr>
          <w:rStyle w:val="NormalTok"/>
        </w:rPr>
        <w:t xml:space="preserve">&gt; smembers set-key</w:t>
      </w:r>
      <w:r>
        <w:br w:type="textWrapping"/>
      </w:r>
      <w:r>
        <w:rPr>
          <w:rStyle w:val="NormalTok"/>
        </w:rPr>
        <w:t xml:space="preserve">1) "item"</w:t>
      </w:r>
      <w:r>
        <w:br w:type="textWrapping"/>
      </w:r>
      <w:r>
        <w:rPr>
          <w:rStyle w:val="NormalTok"/>
        </w:rPr>
        <w:t xml:space="preserve">2) "item2"</w:t>
      </w:r>
      <w:r>
        <w:br w:type="textWrapping"/>
      </w:r>
      <w:r>
        <w:rPr>
          <w:rStyle w:val="NormalTok"/>
        </w:rPr>
        <w:t xml:space="preserve">3) "item3"</w:t>
      </w:r>
      <w:r>
        <w:br w:type="textWrapping"/>
      </w:r>
      <w:r>
        <w:br w:type="textWrapping"/>
      </w:r>
      <w:r>
        <w:rPr>
          <w:rStyle w:val="NormalTok"/>
        </w:rPr>
        <w:t xml:space="preserve">&gt; sismember set-key item4</w:t>
      </w:r>
      <w:r>
        <w:br w:type="textWrapping"/>
      </w:r>
      <w:r>
        <w:rPr>
          <w:rStyle w:val="NormalTok"/>
        </w:rPr>
        <w:t xml:space="preserve">(integer) 0</w:t>
      </w:r>
      <w:r>
        <w:br w:type="textWrapping"/>
      </w:r>
      <w:r>
        <w:rPr>
          <w:rStyle w:val="NormalTok"/>
        </w:rPr>
        <w:t xml:space="preserve">&gt; sismember set-key item</w:t>
      </w:r>
      <w:r>
        <w:br w:type="textWrapping"/>
      </w:r>
      <w:r>
        <w:rPr>
          <w:rStyle w:val="NormalTok"/>
        </w:rPr>
        <w:t xml:space="preserve">(integer) 1</w:t>
      </w:r>
      <w:r>
        <w:br w:type="textWrapping"/>
      </w:r>
      <w:r>
        <w:br w:type="textWrapping"/>
      </w:r>
      <w:r>
        <w:rPr>
          <w:rStyle w:val="NormalTok"/>
        </w:rPr>
        <w:t xml:space="preserve">&gt; srem set-key item2</w:t>
      </w:r>
      <w:r>
        <w:br w:type="textWrapping"/>
      </w:r>
      <w:r>
        <w:rPr>
          <w:rStyle w:val="NormalTok"/>
        </w:rPr>
        <w:t xml:space="preserve">(integer) 1</w:t>
      </w:r>
      <w:r>
        <w:br w:type="textWrapping"/>
      </w:r>
      <w:r>
        <w:rPr>
          <w:rStyle w:val="NormalTok"/>
        </w:rPr>
        <w:t xml:space="preserve">&gt; srem set-key item2</w:t>
      </w:r>
      <w:r>
        <w:br w:type="textWrapping"/>
      </w:r>
      <w:r>
        <w:rPr>
          <w:rStyle w:val="NormalTok"/>
        </w:rPr>
        <w:t xml:space="preserve">(integer) 0</w:t>
      </w:r>
      <w:r>
        <w:br w:type="textWrapping"/>
      </w:r>
      <w:r>
        <w:br w:type="textWrapping"/>
      </w:r>
      <w:r>
        <w:rPr>
          <w:rStyle w:val="NormalTok"/>
        </w:rPr>
        <w:t xml:space="preserve">&gt; smembers set-key</w:t>
      </w:r>
      <w:r>
        <w:br w:type="textWrapping"/>
      </w:r>
      <w:r>
        <w:rPr>
          <w:rStyle w:val="NormalTok"/>
        </w:rPr>
        <w:t xml:space="preserve">1) "item"</w:t>
      </w:r>
      <w:r>
        <w:br w:type="textWrapping"/>
      </w:r>
      <w:r>
        <w:rPr>
          <w:rStyle w:val="NormalTok"/>
        </w:rPr>
        <w:t xml:space="preserve">2) "item3"</w:t>
      </w:r>
    </w:p>
    <w:p>
      <w:pPr>
        <w:pStyle w:val="Heading3"/>
      </w:pPr>
      <w:bookmarkStart w:id="28" w:name="hash"/>
      <w:bookmarkEnd w:id="28"/>
      <w:r>
        <w:t xml:space="preserve">HASH</w:t>
      </w:r>
    </w:p>
    <w:p>
      <w:pPr>
        <w:pStyle w:val="Compact"/>
      </w:pPr>
    </w:p>
    <w:p>
      <w:pPr>
        <w:pStyle w:val="BodyText"/>
      </w:pPr>
    </w:p>
    <w:p>
      <w:pPr>
        <w:pStyle w:val="SourceCode"/>
      </w:pPr>
      <w:r>
        <w:rPr>
          <w:rStyle w:val="NormalTok"/>
        </w:rPr>
        <w:t xml:space="preserve">&gt; hset hash-key sub-key1 value1</w:t>
      </w:r>
      <w:r>
        <w:br w:type="textWrapping"/>
      </w:r>
      <w:r>
        <w:rPr>
          <w:rStyle w:val="NormalTok"/>
        </w:rPr>
        <w:t xml:space="preserve">(integer) 1</w:t>
      </w:r>
      <w:r>
        <w:br w:type="textWrapping"/>
      </w:r>
      <w:r>
        <w:rPr>
          <w:rStyle w:val="NormalTok"/>
        </w:rPr>
        <w:t xml:space="preserve">&gt; hset hash-key sub-key2 value2</w:t>
      </w:r>
      <w:r>
        <w:br w:type="textWrapping"/>
      </w:r>
      <w:r>
        <w:rPr>
          <w:rStyle w:val="NormalTok"/>
        </w:rPr>
        <w:t xml:space="preserve">(integer) 1</w:t>
      </w:r>
      <w:r>
        <w:br w:type="textWrapping"/>
      </w:r>
      <w:r>
        <w:rPr>
          <w:rStyle w:val="NormalTok"/>
        </w:rPr>
        <w:t xml:space="preserve">&gt; hset hash-key sub-key1 value1</w:t>
      </w:r>
      <w:r>
        <w:br w:type="textWrapping"/>
      </w:r>
      <w:r>
        <w:rPr>
          <w:rStyle w:val="NormalTok"/>
        </w:rPr>
        <w:t xml:space="preserve">(integer) 0</w:t>
      </w:r>
      <w:r>
        <w:br w:type="textWrapping"/>
      </w:r>
      <w:r>
        <w:br w:type="textWrapping"/>
      </w:r>
      <w:r>
        <w:rPr>
          <w:rStyle w:val="NormalTok"/>
        </w:rPr>
        <w:t xml:space="preserve">&gt; hgetall hash-key</w:t>
      </w:r>
      <w:r>
        <w:br w:type="textWrapping"/>
      </w:r>
      <w:r>
        <w:rPr>
          <w:rStyle w:val="NormalTok"/>
        </w:rPr>
        <w:t xml:space="preserve">1) "sub-key1"</w:t>
      </w:r>
      <w:r>
        <w:br w:type="textWrapping"/>
      </w:r>
      <w:r>
        <w:rPr>
          <w:rStyle w:val="NormalTok"/>
        </w:rPr>
        <w:t xml:space="preserve">2) "value1"</w:t>
      </w:r>
      <w:r>
        <w:br w:type="textWrapping"/>
      </w:r>
      <w:r>
        <w:rPr>
          <w:rStyle w:val="NormalTok"/>
        </w:rPr>
        <w:t xml:space="preserve">3) "sub-key2"</w:t>
      </w:r>
      <w:r>
        <w:br w:type="textWrapping"/>
      </w:r>
      <w:r>
        <w:rPr>
          <w:rStyle w:val="NormalTok"/>
        </w:rPr>
        <w:t xml:space="preserve">4) "value2"</w:t>
      </w:r>
      <w:r>
        <w:br w:type="textWrapping"/>
      </w:r>
      <w:r>
        <w:br w:type="textWrapping"/>
      </w:r>
      <w:r>
        <w:rPr>
          <w:rStyle w:val="NormalTok"/>
        </w:rPr>
        <w:t xml:space="preserve">&gt; hdel hash-key sub-key2</w:t>
      </w:r>
      <w:r>
        <w:br w:type="textWrapping"/>
      </w:r>
      <w:r>
        <w:rPr>
          <w:rStyle w:val="NormalTok"/>
        </w:rPr>
        <w:t xml:space="preserve">(integer) 1</w:t>
      </w:r>
      <w:r>
        <w:br w:type="textWrapping"/>
      </w:r>
      <w:r>
        <w:rPr>
          <w:rStyle w:val="NormalTok"/>
        </w:rPr>
        <w:t xml:space="preserve">&gt; hdel hash-key sub-key2</w:t>
      </w:r>
      <w:r>
        <w:br w:type="textWrapping"/>
      </w:r>
      <w:r>
        <w:rPr>
          <w:rStyle w:val="NormalTok"/>
        </w:rPr>
        <w:t xml:space="preserve">(integer) 0</w:t>
      </w:r>
      <w:r>
        <w:br w:type="textWrapping"/>
      </w:r>
      <w:r>
        <w:br w:type="textWrapping"/>
      </w:r>
      <w:r>
        <w:rPr>
          <w:rStyle w:val="NormalTok"/>
        </w:rPr>
        <w:t xml:space="preserve">&gt; hget hash-key sub-key1</w:t>
      </w:r>
      <w:r>
        <w:br w:type="textWrapping"/>
      </w:r>
      <w:r>
        <w:rPr>
          <w:rStyle w:val="NormalTok"/>
        </w:rPr>
        <w:t xml:space="preserve">"value1"</w:t>
      </w:r>
      <w:r>
        <w:br w:type="textWrapping"/>
      </w:r>
      <w:r>
        <w:br w:type="textWrapping"/>
      </w:r>
      <w:r>
        <w:rPr>
          <w:rStyle w:val="NormalTok"/>
        </w:rPr>
        <w:t xml:space="preserve">&gt; hgetall hash-key</w:t>
      </w:r>
      <w:r>
        <w:br w:type="textWrapping"/>
      </w:r>
      <w:r>
        <w:rPr>
          <w:rStyle w:val="NormalTok"/>
        </w:rPr>
        <w:t xml:space="preserve">1) "sub-key1"</w:t>
      </w:r>
      <w:r>
        <w:br w:type="textWrapping"/>
      </w:r>
      <w:r>
        <w:rPr>
          <w:rStyle w:val="NormalTok"/>
        </w:rPr>
        <w:t xml:space="preserve">2) "value1"</w:t>
      </w:r>
    </w:p>
    <w:p>
      <w:pPr>
        <w:pStyle w:val="Heading3"/>
      </w:pPr>
      <w:bookmarkStart w:id="29" w:name="zset"/>
      <w:bookmarkEnd w:id="29"/>
      <w:r>
        <w:t xml:space="preserve">ZSET</w:t>
      </w:r>
    </w:p>
    <w:p>
      <w:pPr>
        <w:pStyle w:val="Compact"/>
      </w:pPr>
    </w:p>
    <w:p>
      <w:pPr>
        <w:pStyle w:val="BodyText"/>
      </w:pPr>
    </w:p>
    <w:p>
      <w:pPr>
        <w:pStyle w:val="SourceCode"/>
      </w:pPr>
      <w:r>
        <w:rPr>
          <w:rStyle w:val="NormalTok"/>
        </w:rPr>
        <w:t xml:space="preserve">&gt; zadd zset-key 728 member1</w:t>
      </w:r>
      <w:r>
        <w:br w:type="textWrapping"/>
      </w:r>
      <w:r>
        <w:rPr>
          <w:rStyle w:val="NormalTok"/>
        </w:rPr>
        <w:t xml:space="preserve">(integer) 1</w:t>
      </w:r>
      <w:r>
        <w:br w:type="textWrapping"/>
      </w:r>
      <w:r>
        <w:rPr>
          <w:rStyle w:val="NormalTok"/>
        </w:rPr>
        <w:t xml:space="preserve">&gt; zadd zset-key 982 member0</w:t>
      </w:r>
      <w:r>
        <w:br w:type="textWrapping"/>
      </w:r>
      <w:r>
        <w:rPr>
          <w:rStyle w:val="NormalTok"/>
        </w:rPr>
        <w:t xml:space="preserve">(integer) 1</w:t>
      </w:r>
      <w:r>
        <w:br w:type="textWrapping"/>
      </w:r>
      <w:r>
        <w:rPr>
          <w:rStyle w:val="NormalTok"/>
        </w:rPr>
        <w:t xml:space="preserve">&gt; zadd zset-key 982 member0</w:t>
      </w:r>
      <w:r>
        <w:br w:type="textWrapping"/>
      </w:r>
      <w:r>
        <w:rPr>
          <w:rStyle w:val="NormalTok"/>
        </w:rPr>
        <w:t xml:space="preserve">(integer) 0</w:t>
      </w:r>
      <w:r>
        <w:br w:type="textWrapping"/>
      </w:r>
      <w:r>
        <w:br w:type="textWrapping"/>
      </w:r>
      <w:r>
        <w:rPr>
          <w:rStyle w:val="NormalTok"/>
        </w:rPr>
        <w:t xml:space="preserve">&gt; zrange zset-key 0 -1 withscores</w:t>
      </w:r>
      <w:r>
        <w:br w:type="textWrapping"/>
      </w:r>
      <w:r>
        <w:rPr>
          <w:rStyle w:val="NormalTok"/>
        </w:rPr>
        <w:t xml:space="preserve">1) "member1"</w:t>
      </w:r>
      <w:r>
        <w:br w:type="textWrapping"/>
      </w:r>
      <w:r>
        <w:rPr>
          <w:rStyle w:val="NormalTok"/>
        </w:rPr>
        <w:t xml:space="preserve">2) "728"</w:t>
      </w:r>
      <w:r>
        <w:br w:type="textWrapping"/>
      </w:r>
      <w:r>
        <w:rPr>
          <w:rStyle w:val="NormalTok"/>
        </w:rPr>
        <w:t xml:space="preserve">3) "member0"</w:t>
      </w:r>
      <w:r>
        <w:br w:type="textWrapping"/>
      </w:r>
      <w:r>
        <w:rPr>
          <w:rStyle w:val="NormalTok"/>
        </w:rPr>
        <w:t xml:space="preserve">4) "982"</w:t>
      </w:r>
      <w:r>
        <w:br w:type="textWrapping"/>
      </w:r>
      <w:r>
        <w:br w:type="textWrapping"/>
      </w:r>
      <w:r>
        <w:rPr>
          <w:rStyle w:val="NormalTok"/>
        </w:rPr>
        <w:t xml:space="preserve">&gt; zrangebyscore zset-key 0 800 withscores</w:t>
      </w:r>
      <w:r>
        <w:br w:type="textWrapping"/>
      </w:r>
      <w:r>
        <w:rPr>
          <w:rStyle w:val="NormalTok"/>
        </w:rPr>
        <w:t xml:space="preserve">1) "member1"</w:t>
      </w:r>
      <w:r>
        <w:br w:type="textWrapping"/>
      </w:r>
      <w:r>
        <w:rPr>
          <w:rStyle w:val="NormalTok"/>
        </w:rPr>
        <w:t xml:space="preserve">2) "728"</w:t>
      </w:r>
      <w:r>
        <w:br w:type="textWrapping"/>
      </w:r>
      <w:r>
        <w:br w:type="textWrapping"/>
      </w:r>
      <w:r>
        <w:rPr>
          <w:rStyle w:val="NormalTok"/>
        </w:rPr>
        <w:t xml:space="preserve">&gt; zrem zset-key member1</w:t>
      </w:r>
      <w:r>
        <w:br w:type="textWrapping"/>
      </w:r>
      <w:r>
        <w:rPr>
          <w:rStyle w:val="NormalTok"/>
        </w:rPr>
        <w:t xml:space="preserve">(integer) 1</w:t>
      </w:r>
      <w:r>
        <w:br w:type="textWrapping"/>
      </w:r>
      <w:r>
        <w:rPr>
          <w:rStyle w:val="NormalTok"/>
        </w:rPr>
        <w:t xml:space="preserve">&gt; zrem zset-key member1</w:t>
      </w:r>
      <w:r>
        <w:br w:type="textWrapping"/>
      </w:r>
      <w:r>
        <w:rPr>
          <w:rStyle w:val="NormalTok"/>
        </w:rPr>
        <w:t xml:space="preserve">(integer) 0</w:t>
      </w:r>
      <w:r>
        <w:br w:type="textWrapping"/>
      </w:r>
      <w:r>
        <w:br w:type="textWrapping"/>
      </w:r>
      <w:r>
        <w:rPr>
          <w:rStyle w:val="NormalTok"/>
        </w:rPr>
        <w:t xml:space="preserve">&gt; zrange zset-key 0 -1 withscores</w:t>
      </w:r>
      <w:r>
        <w:br w:type="textWrapping"/>
      </w:r>
      <w:r>
        <w:rPr>
          <w:rStyle w:val="NormalTok"/>
        </w:rPr>
        <w:t xml:space="preserve">1) "member0"</w:t>
      </w:r>
      <w:r>
        <w:br w:type="textWrapping"/>
      </w:r>
      <w:r>
        <w:rPr>
          <w:rStyle w:val="NormalTok"/>
        </w:rPr>
        <w:t xml:space="preserve">2) "982"</w:t>
      </w:r>
    </w:p>
    <w:p>
      <w:pPr>
        <w:pStyle w:val="Heading2"/>
      </w:pPr>
      <w:bookmarkStart w:id="30" w:name="三数据结构"/>
      <w:bookmarkEnd w:id="30"/>
      <w:r>
        <w:t xml:space="preserve">三、数据结构</w:t>
      </w:r>
    </w:p>
    <w:p>
      <w:pPr>
        <w:pStyle w:val="Heading3"/>
      </w:pPr>
      <w:bookmarkStart w:id="31" w:name="字典"/>
      <w:bookmarkEnd w:id="31"/>
      <w:r>
        <w:t xml:space="preserve">字典</w:t>
      </w:r>
    </w:p>
    <w:p>
      <w:pPr>
        <w:pStyle w:val="FirstParagraph"/>
      </w:pPr>
      <w:r>
        <w:t xml:space="preserve">dictht 是一个散列表结构，使用拉链法解决哈希冲突。</w:t>
      </w:r>
    </w:p>
    <w:p>
      <w:pPr>
        <w:pStyle w:val="SourceCode"/>
      </w:pPr>
      <w:r>
        <w:rPr>
          <w:rStyle w:val="CommentTok"/>
        </w:rPr>
        <w:t xml:space="preserve">/* This is our hash table structure. Every dictionary has two of this as we</w:t>
      </w:r>
      <w:r>
        <w:br w:type="textWrapping"/>
      </w:r>
      <w:r>
        <w:rPr>
          <w:rStyle w:val="CommentTok"/>
        </w:rPr>
        <w:t xml:space="preserve"> * implement incremental rehashing, for the old to the new table. */</w:t>
      </w:r>
      <w:r>
        <w:br w:type="textWrapping"/>
      </w:r>
      <w:r>
        <w:rPr>
          <w:rStyle w:val="KeywordTok"/>
        </w:rPr>
        <w:t xml:space="preserve">typedef</w:t>
      </w:r>
      <w:r>
        <w:rPr>
          <w:rStyle w:val="NormalTok"/>
        </w:rPr>
        <w:t xml:space="preserve"> </w:t>
      </w:r>
      <w:r>
        <w:rPr>
          <w:rStyle w:val="KeywordTok"/>
        </w:rPr>
        <w:t xml:space="preserve">struct</w:t>
      </w:r>
      <w:r>
        <w:rPr>
          <w:rStyle w:val="NormalTok"/>
        </w:rPr>
        <w:t xml:space="preserve"> dictht {</w:t>
      </w:r>
      <w:r>
        <w:br w:type="textWrapping"/>
      </w:r>
      <w:r>
        <w:rPr>
          <w:rStyle w:val="NormalTok"/>
        </w:rPr>
        <w:t xml:space="preserve">    dictEntry **table;</w:t>
      </w:r>
      <w:r>
        <w:br w:type="textWrapping"/>
      </w:r>
      <w:r>
        <w:rPr>
          <w:rStyle w:val="NormalTok"/>
        </w:rPr>
        <w:t xml:space="preserve">    </w:t>
      </w:r>
      <w:r>
        <w:rPr>
          <w:rStyle w:val="DataTypeTok"/>
        </w:rPr>
        <w:t xml:space="preserve">unsigned</w:t>
      </w:r>
      <w:r>
        <w:rPr>
          <w:rStyle w:val="NormalTok"/>
        </w:rPr>
        <w:t xml:space="preserve"> </w:t>
      </w:r>
      <w:r>
        <w:rPr>
          <w:rStyle w:val="DataTypeTok"/>
        </w:rPr>
        <w:t xml:space="preserve">long</w:t>
      </w:r>
      <w:r>
        <w:rPr>
          <w:rStyle w:val="NormalTok"/>
        </w:rPr>
        <w:t xml:space="preserve"> size;</w:t>
      </w:r>
      <w:r>
        <w:br w:type="textWrapping"/>
      </w:r>
      <w:r>
        <w:rPr>
          <w:rStyle w:val="NormalTok"/>
        </w:rPr>
        <w:t xml:space="preserve">    </w:t>
      </w:r>
      <w:r>
        <w:rPr>
          <w:rStyle w:val="DataTypeTok"/>
        </w:rPr>
        <w:t xml:space="preserve">unsigned</w:t>
      </w:r>
      <w:r>
        <w:rPr>
          <w:rStyle w:val="NormalTok"/>
        </w:rPr>
        <w:t xml:space="preserve"> </w:t>
      </w:r>
      <w:r>
        <w:rPr>
          <w:rStyle w:val="DataTypeTok"/>
        </w:rPr>
        <w:t xml:space="preserve">long</w:t>
      </w:r>
      <w:r>
        <w:rPr>
          <w:rStyle w:val="NormalTok"/>
        </w:rPr>
        <w:t xml:space="preserve"> sizemask;</w:t>
      </w:r>
      <w:r>
        <w:br w:type="textWrapping"/>
      </w:r>
      <w:r>
        <w:rPr>
          <w:rStyle w:val="NormalTok"/>
        </w:rPr>
        <w:t xml:space="preserve">    </w:t>
      </w:r>
      <w:r>
        <w:rPr>
          <w:rStyle w:val="DataTypeTok"/>
        </w:rPr>
        <w:t xml:space="preserve">unsigned</w:t>
      </w:r>
      <w:r>
        <w:rPr>
          <w:rStyle w:val="NormalTok"/>
        </w:rPr>
        <w:t xml:space="preserve"> </w:t>
      </w:r>
      <w:r>
        <w:rPr>
          <w:rStyle w:val="DataTypeTok"/>
        </w:rPr>
        <w:t xml:space="preserve">long</w:t>
      </w:r>
      <w:r>
        <w:rPr>
          <w:rStyle w:val="NormalTok"/>
        </w:rPr>
        <w:t xml:space="preserve"> used;</w:t>
      </w:r>
      <w:r>
        <w:br w:type="textWrapping"/>
      </w:r>
      <w:r>
        <w:rPr>
          <w:rStyle w:val="NormalTok"/>
        </w:rPr>
        <w:t xml:space="preserve">} dictht;</w:t>
      </w:r>
    </w:p>
    <w:p>
      <w:pPr>
        <w:pStyle w:val="SourceCode"/>
      </w:pPr>
      <w:r>
        <w:rPr>
          <w:rStyle w:val="KeywordTok"/>
        </w:rPr>
        <w:t xml:space="preserve">typedef</w:t>
      </w:r>
      <w:r>
        <w:rPr>
          <w:rStyle w:val="NormalTok"/>
        </w:rPr>
        <w:t xml:space="preserve"> </w:t>
      </w:r>
      <w:r>
        <w:rPr>
          <w:rStyle w:val="KeywordTok"/>
        </w:rPr>
        <w:t xml:space="preserve">struct</w:t>
      </w:r>
      <w:r>
        <w:rPr>
          <w:rStyle w:val="NormalTok"/>
        </w:rPr>
        <w:t xml:space="preserve"> dictEntry {</w:t>
      </w:r>
      <w:r>
        <w:br w:type="textWrapping"/>
      </w:r>
      <w:r>
        <w:rPr>
          <w:rStyle w:val="NormalTok"/>
        </w:rPr>
        <w:t xml:space="preserve">    </w:t>
      </w:r>
      <w:r>
        <w:rPr>
          <w:rStyle w:val="DataTypeTok"/>
        </w:rPr>
        <w:t xml:space="preserve">void</w:t>
      </w:r>
      <w:r>
        <w:rPr>
          <w:rStyle w:val="NormalTok"/>
        </w:rPr>
        <w:t xml:space="preserve"> *key;</w:t>
      </w:r>
      <w:r>
        <w:br w:type="textWrapping"/>
      </w:r>
      <w:r>
        <w:rPr>
          <w:rStyle w:val="NormalTok"/>
        </w:rPr>
        <w:t xml:space="preserve">    </w:t>
      </w:r>
      <w:r>
        <w:rPr>
          <w:rStyle w:val="KeywordTok"/>
        </w:rPr>
        <w:t xml:space="preserve">union</w:t>
      </w:r>
      <w:r>
        <w:rPr>
          <w:rStyle w:val="NormalTok"/>
        </w:rPr>
        <w:t xml:space="preserve"> {</w:t>
      </w:r>
      <w:r>
        <w:br w:type="textWrapping"/>
      </w:r>
      <w:r>
        <w:rPr>
          <w:rStyle w:val="NormalTok"/>
        </w:rPr>
        <w:t xml:space="preserve">        </w:t>
      </w:r>
      <w:r>
        <w:rPr>
          <w:rStyle w:val="DataTypeTok"/>
        </w:rPr>
        <w:t xml:space="preserve">void</w:t>
      </w:r>
      <w:r>
        <w:rPr>
          <w:rStyle w:val="NormalTok"/>
        </w:rPr>
        <w:t xml:space="preserve"> *val;</w:t>
      </w:r>
      <w:r>
        <w:br w:type="textWrapping"/>
      </w:r>
      <w:r>
        <w:rPr>
          <w:rStyle w:val="NormalTok"/>
        </w:rPr>
        <w:t xml:space="preserve">        </w:t>
      </w:r>
      <w:r>
        <w:rPr>
          <w:rStyle w:val="DataTypeTok"/>
        </w:rPr>
        <w:t xml:space="preserve">uint64_t</w:t>
      </w:r>
      <w:r>
        <w:rPr>
          <w:rStyle w:val="NormalTok"/>
        </w:rPr>
        <w:t xml:space="preserve"> u64;</w:t>
      </w:r>
      <w:r>
        <w:br w:type="textWrapping"/>
      </w:r>
      <w:r>
        <w:rPr>
          <w:rStyle w:val="NormalTok"/>
        </w:rPr>
        <w:t xml:space="preserve">        </w:t>
      </w:r>
      <w:r>
        <w:rPr>
          <w:rStyle w:val="DataTypeTok"/>
        </w:rPr>
        <w:t xml:space="preserve">int64_t</w:t>
      </w:r>
      <w:r>
        <w:rPr>
          <w:rStyle w:val="NormalTok"/>
        </w:rPr>
        <w:t xml:space="preserve"> s64;</w:t>
      </w:r>
      <w:r>
        <w:br w:type="textWrapping"/>
      </w:r>
      <w:r>
        <w:rPr>
          <w:rStyle w:val="NormalTok"/>
        </w:rPr>
        <w:t xml:space="preserve">        </w:t>
      </w:r>
      <w:r>
        <w:rPr>
          <w:rStyle w:val="DataTypeTok"/>
        </w:rPr>
        <w:t xml:space="preserve">double</w:t>
      </w:r>
      <w:r>
        <w:rPr>
          <w:rStyle w:val="NormalTok"/>
        </w:rPr>
        <w:t xml:space="preserve"> d;</w:t>
      </w:r>
      <w:r>
        <w:br w:type="textWrapping"/>
      </w:r>
      <w:r>
        <w:rPr>
          <w:rStyle w:val="NormalTok"/>
        </w:rPr>
        <w:t xml:space="preserve">    } v;</w:t>
      </w:r>
      <w:r>
        <w:br w:type="textWrapping"/>
      </w:r>
      <w:r>
        <w:rPr>
          <w:rStyle w:val="NormalTok"/>
        </w:rPr>
        <w:t xml:space="preserve">    </w:t>
      </w:r>
      <w:r>
        <w:rPr>
          <w:rStyle w:val="KeywordTok"/>
        </w:rPr>
        <w:t xml:space="preserve">struct</w:t>
      </w:r>
      <w:r>
        <w:rPr>
          <w:rStyle w:val="NormalTok"/>
        </w:rPr>
        <w:t xml:space="preserve"> dictEntry *next;</w:t>
      </w:r>
      <w:r>
        <w:br w:type="textWrapping"/>
      </w:r>
      <w:r>
        <w:rPr>
          <w:rStyle w:val="NormalTok"/>
        </w:rPr>
        <w:t xml:space="preserve">} dictEntry;</w:t>
      </w:r>
    </w:p>
    <w:p>
      <w:pPr>
        <w:pStyle w:val="FirstParagraph"/>
      </w:pPr>
      <w:r>
        <w:t xml:space="preserve">Redis 的字典 dict 中包含两个哈希表 dictht，这是为了方便进行 rehash 操作。在扩容时，将其中一个 dictht 上的键值对 rehash 到另一个 dictht 上面，完成之后释放空间并交换两个 dictht 的角色。</w:t>
      </w:r>
    </w:p>
    <w:p>
      <w:pPr>
        <w:pStyle w:val="SourceCode"/>
      </w:pPr>
      <w:r>
        <w:rPr>
          <w:rStyle w:val="KeywordTok"/>
        </w:rPr>
        <w:t xml:space="preserve">typedef</w:t>
      </w:r>
      <w:r>
        <w:rPr>
          <w:rStyle w:val="NormalTok"/>
        </w:rPr>
        <w:t xml:space="preserve"> </w:t>
      </w:r>
      <w:r>
        <w:rPr>
          <w:rStyle w:val="KeywordTok"/>
        </w:rPr>
        <w:t xml:space="preserve">struct</w:t>
      </w:r>
      <w:r>
        <w:rPr>
          <w:rStyle w:val="NormalTok"/>
        </w:rPr>
        <w:t xml:space="preserve"> dict {</w:t>
      </w:r>
      <w:r>
        <w:br w:type="textWrapping"/>
      </w:r>
      <w:r>
        <w:rPr>
          <w:rStyle w:val="NormalTok"/>
        </w:rPr>
        <w:t xml:space="preserve">    dictType *type;</w:t>
      </w:r>
      <w:r>
        <w:br w:type="textWrapping"/>
      </w:r>
      <w:r>
        <w:rPr>
          <w:rStyle w:val="NormalTok"/>
        </w:rPr>
        <w:t xml:space="preserve">    </w:t>
      </w:r>
      <w:r>
        <w:rPr>
          <w:rStyle w:val="DataTypeTok"/>
        </w:rPr>
        <w:t xml:space="preserve">void</w:t>
      </w:r>
      <w:r>
        <w:rPr>
          <w:rStyle w:val="NormalTok"/>
        </w:rPr>
        <w:t xml:space="preserve"> *privdata;</w:t>
      </w:r>
      <w:r>
        <w:br w:type="textWrapping"/>
      </w:r>
      <w:r>
        <w:rPr>
          <w:rStyle w:val="NormalTok"/>
        </w:rPr>
        <w:t xml:space="preserve">    dictht ht[</w:t>
      </w:r>
      <w:r>
        <w:rPr>
          <w:rStyle w:val="DecValTok"/>
        </w:rPr>
        <w:t xml:space="preserve">2</w:t>
      </w:r>
      <w:r>
        <w:rPr>
          <w:rStyle w:val="NormalTok"/>
        </w:rPr>
        <w:t xml:space="preserve">];</w:t>
      </w:r>
      <w:r>
        <w:br w:type="textWrapping"/>
      </w:r>
      <w:r>
        <w:rPr>
          <w:rStyle w:val="NormalTok"/>
        </w:rPr>
        <w:t xml:space="preserve">    </w:t>
      </w:r>
      <w:r>
        <w:rPr>
          <w:rStyle w:val="DataTypeTok"/>
        </w:rPr>
        <w:t xml:space="preserve">long</w:t>
      </w:r>
      <w:r>
        <w:rPr>
          <w:rStyle w:val="NormalTok"/>
        </w:rPr>
        <w:t xml:space="preserve"> rehashidx; </w:t>
      </w:r>
      <w:r>
        <w:rPr>
          <w:rStyle w:val="CommentTok"/>
        </w:rPr>
        <w:t xml:space="preserve">/* rehashing not in progress if rehashidx == -1 */</w:t>
      </w:r>
      <w:r>
        <w:br w:type="textWrapping"/>
      </w:r>
      <w:r>
        <w:rPr>
          <w:rStyle w:val="NormalTok"/>
        </w:rPr>
        <w:t xml:space="preserve">    </w:t>
      </w:r>
      <w:r>
        <w:rPr>
          <w:rStyle w:val="DataTypeTok"/>
        </w:rPr>
        <w:t xml:space="preserve">unsigned</w:t>
      </w:r>
      <w:r>
        <w:rPr>
          <w:rStyle w:val="NormalTok"/>
        </w:rPr>
        <w:t xml:space="preserve"> </w:t>
      </w:r>
      <w:r>
        <w:rPr>
          <w:rStyle w:val="DataTypeTok"/>
        </w:rPr>
        <w:t xml:space="preserve">long</w:t>
      </w:r>
      <w:r>
        <w:rPr>
          <w:rStyle w:val="NormalTok"/>
        </w:rPr>
        <w:t xml:space="preserve"> iterators; </w:t>
      </w:r>
      <w:r>
        <w:rPr>
          <w:rStyle w:val="CommentTok"/>
        </w:rPr>
        <w:t xml:space="preserve">/* number of iterators currently running */</w:t>
      </w:r>
      <w:r>
        <w:br w:type="textWrapping"/>
      </w:r>
      <w:r>
        <w:rPr>
          <w:rStyle w:val="NormalTok"/>
        </w:rPr>
        <w:t xml:space="preserve">} dict;</w:t>
      </w:r>
    </w:p>
    <w:p>
      <w:pPr>
        <w:pStyle w:val="FirstParagraph"/>
      </w:pPr>
      <w:r>
        <w:t xml:space="preserve">rehash 操作不是一次性完成，而是采用渐进方式，这是为了避免一次性执行过多的 rehash 操作给服务器带来过大的负担。</w:t>
      </w:r>
    </w:p>
    <w:p>
      <w:pPr>
        <w:pStyle w:val="BodyText"/>
      </w:pPr>
      <w:r>
        <w:t xml:space="preserve">渐进式 rehash 通过记录 dict 的 rehashidx 完成，它从 0 开始，然后每执行一次 rehash 都会递增。例如在一次 rehash 中，要把 dict[0] rehash 到 dict[1]，这一次会把 dict[0] 上 table[rehashidx] 的键值对 rehash 到 dict[1] 上，dict[0] 的 table[rehashidx] 指向 null，并令 rehashidx++。</w:t>
      </w:r>
    </w:p>
    <w:p>
      <w:pPr>
        <w:pStyle w:val="BodyText"/>
      </w:pPr>
      <w:r>
        <w:t xml:space="preserve">在 rehash 期间，每次对字典执行添加、删除、查找或者更新操作时，都会执行一次渐进式 rehash。</w:t>
      </w:r>
    </w:p>
    <w:p>
      <w:pPr>
        <w:pStyle w:val="BodyText"/>
      </w:pPr>
      <w:r>
        <w:t xml:space="preserve">采用渐进式 rehash 会导致字典中的数据分散在两个 dictht 上，因此对字典的查找操作也需要到对应的 dictht 去执行。</w:t>
      </w:r>
    </w:p>
    <w:p>
      <w:pPr>
        <w:pStyle w:val="SourceCode"/>
      </w:pPr>
      <w:r>
        <w:rPr>
          <w:rStyle w:val="CommentTok"/>
        </w:rPr>
        <w:t xml:space="preserve">/* Performs N steps of incremental rehashing. Returns 1 if there are still</w:t>
      </w:r>
      <w:r>
        <w:br w:type="textWrapping"/>
      </w:r>
      <w:r>
        <w:rPr>
          <w:rStyle w:val="CommentTok"/>
        </w:rPr>
        <w:t xml:space="preserve"> * keys to move from the old to the new hash table, otherwise 0 is returned.</w:t>
      </w:r>
      <w:r>
        <w:br w:type="textWrapping"/>
      </w:r>
      <w:r>
        <w:rPr>
          <w:rStyle w:val="CommentTok"/>
        </w:rPr>
        <w:t xml:space="preserve"> *</w:t>
      </w:r>
      <w:r>
        <w:br w:type="textWrapping"/>
      </w:r>
      <w:r>
        <w:rPr>
          <w:rStyle w:val="CommentTok"/>
        </w:rPr>
        <w:t xml:space="preserve"> * Note that a rehashing step consists in moving a bucket (that may have more</w:t>
      </w:r>
      <w:r>
        <w:br w:type="textWrapping"/>
      </w:r>
      <w:r>
        <w:rPr>
          <w:rStyle w:val="CommentTok"/>
        </w:rPr>
        <w:t xml:space="preserve"> * than one key as we use chaining) from the old to the new hash table, however</w:t>
      </w:r>
      <w:r>
        <w:br w:type="textWrapping"/>
      </w:r>
      <w:r>
        <w:rPr>
          <w:rStyle w:val="CommentTok"/>
        </w:rPr>
        <w:t xml:space="preserve"> * since part of the hash table may be composed of empty spaces, it is not</w:t>
      </w:r>
      <w:r>
        <w:br w:type="textWrapping"/>
      </w:r>
      <w:r>
        <w:rPr>
          <w:rStyle w:val="CommentTok"/>
        </w:rPr>
        <w:t xml:space="preserve"> * guaranteed that this function will rehash even a single bucket, since it</w:t>
      </w:r>
      <w:r>
        <w:br w:type="textWrapping"/>
      </w:r>
      <w:r>
        <w:rPr>
          <w:rStyle w:val="CommentTok"/>
        </w:rPr>
        <w:t xml:space="preserve"> * will visit at max N*10 empty buckets in total, otherwise the amount of</w:t>
      </w:r>
      <w:r>
        <w:br w:type="textWrapping"/>
      </w:r>
      <w:r>
        <w:rPr>
          <w:rStyle w:val="CommentTok"/>
        </w:rPr>
        <w:t xml:space="preserve"> * work it does would be unbound and the function may block for a long time. */</w:t>
      </w:r>
      <w:r>
        <w:br w:type="textWrapping"/>
      </w:r>
      <w:r>
        <w:rPr>
          <w:rStyle w:val="DataTypeTok"/>
        </w:rPr>
        <w:t xml:space="preserve">int</w:t>
      </w:r>
      <w:r>
        <w:rPr>
          <w:rStyle w:val="NormalTok"/>
        </w:rPr>
        <w:t xml:space="preserve"> dictRehash(dict *d, </w:t>
      </w:r>
      <w:r>
        <w:rPr>
          <w:rStyle w:val="DataTypeTok"/>
        </w:rPr>
        <w:t xml:space="preserve">int</w:t>
      </w:r>
      <w:r>
        <w:rPr>
          <w:rStyle w:val="NormalTok"/>
        </w:rPr>
        <w:t xml:space="preserve"> n) {</w:t>
      </w:r>
      <w:r>
        <w:br w:type="textWrapping"/>
      </w:r>
      <w:r>
        <w:rPr>
          <w:rStyle w:val="NormalTok"/>
        </w:rPr>
        <w:t xml:space="preserve">    </w:t>
      </w:r>
      <w:r>
        <w:rPr>
          <w:rStyle w:val="DataTypeTok"/>
        </w:rPr>
        <w:t xml:space="preserve">int</w:t>
      </w:r>
      <w:r>
        <w:rPr>
          <w:rStyle w:val="NormalTok"/>
        </w:rPr>
        <w:t xml:space="preserve"> empty_visits = n * </w:t>
      </w:r>
      <w:r>
        <w:rPr>
          <w:rStyle w:val="DecValTok"/>
        </w:rPr>
        <w:t xml:space="preserve">10</w:t>
      </w:r>
      <w:r>
        <w:rPr>
          <w:rStyle w:val="NormalTok"/>
        </w:rPr>
        <w:t xml:space="preserve">; </w:t>
      </w:r>
      <w:r>
        <w:rPr>
          <w:rStyle w:val="CommentTok"/>
        </w:rPr>
        <w:t xml:space="preserve">/* Max number of empty buckets to visit. */</w:t>
      </w:r>
      <w:r>
        <w:br w:type="textWrapping"/>
      </w:r>
      <w:r>
        <w:rPr>
          <w:rStyle w:val="NormalTok"/>
        </w:rPr>
        <w:t xml:space="preserve">    </w:t>
      </w:r>
      <w:r>
        <w:rPr>
          <w:rStyle w:val="ControlFlowTok"/>
        </w:rPr>
        <w:t xml:space="preserve">if</w:t>
      </w:r>
      <w:r>
        <w:rPr>
          <w:rStyle w:val="NormalTok"/>
        </w:rPr>
        <w:t xml:space="preserve"> (!dictIsRehashing(d)) </w:t>
      </w:r>
      <w:r>
        <w:rPr>
          <w:rStyle w:val="ControlFlowTok"/>
        </w:rPr>
        <w:t xml:space="preserve">return</w:t>
      </w:r>
      <w:r>
        <w:rPr>
          <w:rStyle w:val="NormalTok"/>
        </w:rPr>
        <w:t xml:space="preserve"> </w:t>
      </w:r>
      <w:r>
        <w:rPr>
          <w:rStyle w:val="DecValTok"/>
        </w:rPr>
        <w:t xml:space="preserve">0</w:t>
      </w:r>
      <w:r>
        <w:rPr>
          <w:rStyle w:val="NormalTok"/>
        </w:rPr>
        <w:t xml:space="preserve">;</w:t>
      </w:r>
      <w:r>
        <w:br w:type="textWrapping"/>
      </w:r>
      <w:r>
        <w:br w:type="textWrapping"/>
      </w:r>
      <w:r>
        <w:rPr>
          <w:rStyle w:val="NormalTok"/>
        </w:rPr>
        <w:t xml:space="preserve">    </w:t>
      </w:r>
      <w:r>
        <w:rPr>
          <w:rStyle w:val="ControlFlowTok"/>
        </w:rPr>
        <w:t xml:space="preserve">while</w:t>
      </w:r>
      <w:r>
        <w:rPr>
          <w:rStyle w:val="NormalTok"/>
        </w:rPr>
        <w:t xml:space="preserve"> (n-- &amp;&amp; d-&gt;ht[</w:t>
      </w:r>
      <w:r>
        <w:rPr>
          <w:rStyle w:val="DecValTok"/>
        </w:rPr>
        <w:t xml:space="preserve">0</w:t>
      </w:r>
      <w:r>
        <w:rPr>
          <w:rStyle w:val="NormalTok"/>
        </w:rPr>
        <w:t xml:space="preserve">].used != </w:t>
      </w:r>
      <w:r>
        <w:rPr>
          <w:rStyle w:val="DecValTok"/>
        </w:rPr>
        <w:t xml:space="preserve">0</w:t>
      </w:r>
      <w:r>
        <w:rPr>
          <w:rStyle w:val="NormalTok"/>
        </w:rPr>
        <w:t xml:space="preserve">) {</w:t>
      </w:r>
      <w:r>
        <w:br w:type="textWrapping"/>
      </w:r>
      <w:r>
        <w:rPr>
          <w:rStyle w:val="NormalTok"/>
        </w:rPr>
        <w:t xml:space="preserve">        dictEntry *de, *nextde;</w:t>
      </w:r>
      <w:r>
        <w:br w:type="textWrapping"/>
      </w:r>
      <w:r>
        <w:br w:type="textWrapping"/>
      </w:r>
      <w:r>
        <w:rPr>
          <w:rStyle w:val="NormalTok"/>
        </w:rPr>
        <w:t xml:space="preserve">        </w:t>
      </w:r>
      <w:r>
        <w:rPr>
          <w:rStyle w:val="CommentTok"/>
        </w:rPr>
        <w:t xml:space="preserve">/* Note that rehashidx can't overflow as we are sure there are more</w:t>
      </w:r>
      <w:r>
        <w:br w:type="textWrapping"/>
      </w:r>
      <w:r>
        <w:rPr>
          <w:rStyle w:val="CommentTok"/>
        </w:rPr>
        <w:t xml:space="preserve">         * elements because ht[0].used != 0 */</w:t>
      </w:r>
      <w:r>
        <w:br w:type="textWrapping"/>
      </w:r>
      <w:r>
        <w:rPr>
          <w:rStyle w:val="NormalTok"/>
        </w:rPr>
        <w:t xml:space="preserve">        assert(d-&gt;ht[</w:t>
      </w:r>
      <w:r>
        <w:rPr>
          <w:rStyle w:val="DecValTok"/>
        </w:rPr>
        <w:t xml:space="preserve">0</w:t>
      </w:r>
      <w:r>
        <w:rPr>
          <w:rStyle w:val="NormalTok"/>
        </w:rPr>
        <w:t xml:space="preserve">].size &gt; (</w:t>
      </w:r>
      <w:r>
        <w:rPr>
          <w:rStyle w:val="DataTypeTok"/>
        </w:rPr>
        <w:t xml:space="preserve">unsigned</w:t>
      </w:r>
      <w:r>
        <w:rPr>
          <w:rStyle w:val="NormalTok"/>
        </w:rPr>
        <w:t xml:space="preserve"> </w:t>
      </w:r>
      <w:r>
        <w:rPr>
          <w:rStyle w:val="DataTypeTok"/>
        </w:rPr>
        <w:t xml:space="preserve">long</w:t>
      </w:r>
      <w:r>
        <w:rPr>
          <w:rStyle w:val="NormalTok"/>
        </w:rPr>
        <w:t xml:space="preserve">) d-&gt;rehashidx);</w:t>
      </w:r>
      <w:r>
        <w:br w:type="textWrapping"/>
      </w:r>
      <w:r>
        <w:rPr>
          <w:rStyle w:val="NormalTok"/>
        </w:rPr>
        <w:t xml:space="preserve">        </w:t>
      </w:r>
      <w:r>
        <w:rPr>
          <w:rStyle w:val="ControlFlowTok"/>
        </w:rPr>
        <w:t xml:space="preserve">while</w:t>
      </w:r>
      <w:r>
        <w:rPr>
          <w:rStyle w:val="NormalTok"/>
        </w:rPr>
        <w:t xml:space="preserve"> (d-&gt;ht[</w:t>
      </w:r>
      <w:r>
        <w:rPr>
          <w:rStyle w:val="DecValTok"/>
        </w:rPr>
        <w:t xml:space="preserve">0</w:t>
      </w:r>
      <w:r>
        <w:rPr>
          <w:rStyle w:val="NormalTok"/>
        </w:rPr>
        <w:t xml:space="preserve">].table[d-&gt;rehashidx] == NULL) {</w:t>
      </w:r>
      <w:r>
        <w:br w:type="textWrapping"/>
      </w:r>
      <w:r>
        <w:rPr>
          <w:rStyle w:val="NormalTok"/>
        </w:rPr>
        <w:t xml:space="preserve">            d-&gt;rehashidx++;</w:t>
      </w:r>
      <w:r>
        <w:br w:type="textWrapping"/>
      </w:r>
      <w:r>
        <w:rPr>
          <w:rStyle w:val="NormalTok"/>
        </w:rPr>
        <w:t xml:space="preserve">            </w:t>
      </w:r>
      <w:r>
        <w:rPr>
          <w:rStyle w:val="ControlFlowTok"/>
        </w:rPr>
        <w:t xml:space="preserve">if</w:t>
      </w:r>
      <w:r>
        <w:rPr>
          <w:rStyle w:val="NormalTok"/>
        </w:rPr>
        <w:t xml:space="preserve"> (--empty_visits == </w:t>
      </w:r>
      <w:r>
        <w:rPr>
          <w:rStyle w:val="DecValTok"/>
        </w:rPr>
        <w:t xml:space="preserve">0</w:t>
      </w:r>
      <w:r>
        <w:rPr>
          <w:rStyle w:val="NormalTok"/>
        </w:rPr>
        <w:t xml:space="preserve">) </w:t>
      </w:r>
      <w:r>
        <w:rPr>
          <w:rStyle w:val="ControlFlowTok"/>
        </w:rPr>
        <w:t xml:space="preserve">return</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        de = d-&gt;ht[</w:t>
      </w:r>
      <w:r>
        <w:rPr>
          <w:rStyle w:val="DecValTok"/>
        </w:rPr>
        <w:t xml:space="preserve">0</w:t>
      </w:r>
      <w:r>
        <w:rPr>
          <w:rStyle w:val="NormalTok"/>
        </w:rPr>
        <w:t xml:space="preserve">].table[d-&gt;rehashidx];</w:t>
      </w:r>
      <w:r>
        <w:br w:type="textWrapping"/>
      </w:r>
      <w:r>
        <w:rPr>
          <w:rStyle w:val="NormalTok"/>
        </w:rPr>
        <w:t xml:space="preserve">        </w:t>
      </w:r>
      <w:r>
        <w:rPr>
          <w:rStyle w:val="CommentTok"/>
        </w:rPr>
        <w:t xml:space="preserve">/* Move all the keys in this bucket from the old to the new hash HT */</w:t>
      </w:r>
      <w:r>
        <w:br w:type="textWrapping"/>
      </w:r>
      <w:r>
        <w:rPr>
          <w:rStyle w:val="NormalTok"/>
        </w:rPr>
        <w:t xml:space="preserve">        </w:t>
      </w:r>
      <w:r>
        <w:rPr>
          <w:rStyle w:val="ControlFlowTok"/>
        </w:rPr>
        <w:t xml:space="preserve">while</w:t>
      </w:r>
      <w:r>
        <w:rPr>
          <w:rStyle w:val="NormalTok"/>
        </w:rPr>
        <w:t xml:space="preserve"> (de) {</w:t>
      </w:r>
      <w:r>
        <w:br w:type="textWrapping"/>
      </w:r>
      <w:r>
        <w:rPr>
          <w:rStyle w:val="NormalTok"/>
        </w:rPr>
        <w:t xml:space="preserve">            </w:t>
      </w:r>
      <w:r>
        <w:rPr>
          <w:rStyle w:val="DataTypeTok"/>
        </w:rPr>
        <w:t xml:space="preserve">uint64_t</w:t>
      </w:r>
      <w:r>
        <w:rPr>
          <w:rStyle w:val="NormalTok"/>
        </w:rPr>
        <w:t xml:space="preserve"> h;</w:t>
      </w:r>
      <w:r>
        <w:br w:type="textWrapping"/>
      </w:r>
      <w:r>
        <w:br w:type="textWrapping"/>
      </w:r>
      <w:r>
        <w:rPr>
          <w:rStyle w:val="NormalTok"/>
        </w:rPr>
        <w:t xml:space="preserve">            nextde = de-&gt;next;</w:t>
      </w:r>
      <w:r>
        <w:br w:type="textWrapping"/>
      </w:r>
      <w:r>
        <w:rPr>
          <w:rStyle w:val="NormalTok"/>
        </w:rPr>
        <w:t xml:space="preserve">            </w:t>
      </w:r>
      <w:r>
        <w:rPr>
          <w:rStyle w:val="CommentTok"/>
        </w:rPr>
        <w:t xml:space="preserve">/* Get the index in the new hash table */</w:t>
      </w:r>
      <w:r>
        <w:br w:type="textWrapping"/>
      </w:r>
      <w:r>
        <w:rPr>
          <w:rStyle w:val="NormalTok"/>
        </w:rPr>
        <w:t xml:space="preserve">            h = dictHashKey(d, de-&gt;key) &amp; d-&gt;ht[</w:t>
      </w:r>
      <w:r>
        <w:rPr>
          <w:rStyle w:val="DecValTok"/>
        </w:rPr>
        <w:t xml:space="preserve">1</w:t>
      </w:r>
      <w:r>
        <w:rPr>
          <w:rStyle w:val="NormalTok"/>
        </w:rPr>
        <w:t xml:space="preserve">].sizemask;</w:t>
      </w:r>
      <w:r>
        <w:br w:type="textWrapping"/>
      </w:r>
      <w:r>
        <w:rPr>
          <w:rStyle w:val="NormalTok"/>
        </w:rPr>
        <w:t xml:space="preserve">            de-&gt;next = d-&gt;ht[</w:t>
      </w:r>
      <w:r>
        <w:rPr>
          <w:rStyle w:val="DecValTok"/>
        </w:rPr>
        <w:t xml:space="preserve">1</w:t>
      </w:r>
      <w:r>
        <w:rPr>
          <w:rStyle w:val="NormalTok"/>
        </w:rPr>
        <w:t xml:space="preserve">].table[h];</w:t>
      </w:r>
      <w:r>
        <w:br w:type="textWrapping"/>
      </w:r>
      <w:r>
        <w:rPr>
          <w:rStyle w:val="NormalTok"/>
        </w:rPr>
        <w:t xml:space="preserve">            d-&gt;ht[</w:t>
      </w:r>
      <w:r>
        <w:rPr>
          <w:rStyle w:val="DecValTok"/>
        </w:rPr>
        <w:t xml:space="preserve">1</w:t>
      </w:r>
      <w:r>
        <w:rPr>
          <w:rStyle w:val="NormalTok"/>
        </w:rPr>
        <w:t xml:space="preserve">].table[h] = de;</w:t>
      </w:r>
      <w:r>
        <w:br w:type="textWrapping"/>
      </w:r>
      <w:r>
        <w:rPr>
          <w:rStyle w:val="NormalTok"/>
        </w:rPr>
        <w:t xml:space="preserve">            d-&gt;ht[</w:t>
      </w:r>
      <w:r>
        <w:rPr>
          <w:rStyle w:val="DecValTok"/>
        </w:rPr>
        <w:t xml:space="preserve">0</w:t>
      </w:r>
      <w:r>
        <w:rPr>
          <w:rStyle w:val="NormalTok"/>
        </w:rPr>
        <w:t xml:space="preserve">].used--;</w:t>
      </w:r>
      <w:r>
        <w:br w:type="textWrapping"/>
      </w:r>
      <w:r>
        <w:rPr>
          <w:rStyle w:val="NormalTok"/>
        </w:rPr>
        <w:t xml:space="preserve">            d-&gt;ht[</w:t>
      </w:r>
      <w:r>
        <w:rPr>
          <w:rStyle w:val="DecValTok"/>
        </w:rPr>
        <w:t xml:space="preserve">1</w:t>
      </w:r>
      <w:r>
        <w:rPr>
          <w:rStyle w:val="NormalTok"/>
        </w:rPr>
        <w:t xml:space="preserve">].used++;</w:t>
      </w:r>
      <w:r>
        <w:br w:type="textWrapping"/>
      </w:r>
      <w:r>
        <w:rPr>
          <w:rStyle w:val="NormalTok"/>
        </w:rPr>
        <w:t xml:space="preserve">            de = nextde;</w:t>
      </w:r>
      <w:r>
        <w:br w:type="textWrapping"/>
      </w:r>
      <w:r>
        <w:rPr>
          <w:rStyle w:val="NormalTok"/>
        </w:rPr>
        <w:t xml:space="preserve">        }</w:t>
      </w:r>
      <w:r>
        <w:br w:type="textWrapping"/>
      </w:r>
      <w:r>
        <w:rPr>
          <w:rStyle w:val="NormalTok"/>
        </w:rPr>
        <w:t xml:space="preserve">        d-&gt;ht[</w:t>
      </w:r>
      <w:r>
        <w:rPr>
          <w:rStyle w:val="DecValTok"/>
        </w:rPr>
        <w:t xml:space="preserve">0</w:t>
      </w:r>
      <w:r>
        <w:rPr>
          <w:rStyle w:val="NormalTok"/>
        </w:rPr>
        <w:t xml:space="preserve">].table[d-&gt;rehashidx] = NULL;</w:t>
      </w:r>
      <w:r>
        <w:br w:type="textWrapping"/>
      </w:r>
      <w:r>
        <w:rPr>
          <w:rStyle w:val="NormalTok"/>
        </w:rPr>
        <w:t xml:space="preserve">        d-&gt;rehashidx++;</w:t>
      </w:r>
      <w:r>
        <w:br w:type="textWrapping"/>
      </w:r>
      <w:r>
        <w:rPr>
          <w:rStyle w:val="NormalTok"/>
        </w:rPr>
        <w:t xml:space="preserve">    }</w:t>
      </w:r>
      <w:r>
        <w:br w:type="textWrapping"/>
      </w:r>
      <w:r>
        <w:br w:type="textWrapping"/>
      </w:r>
      <w:r>
        <w:rPr>
          <w:rStyle w:val="NormalTok"/>
        </w:rPr>
        <w:t xml:space="preserve">    </w:t>
      </w:r>
      <w:r>
        <w:rPr>
          <w:rStyle w:val="CommentTok"/>
        </w:rPr>
        <w:t xml:space="preserve">/* Check if we already rehashed the whole table... */</w:t>
      </w:r>
      <w:r>
        <w:br w:type="textWrapping"/>
      </w:r>
      <w:r>
        <w:rPr>
          <w:rStyle w:val="NormalTok"/>
        </w:rPr>
        <w:t xml:space="preserve">    </w:t>
      </w:r>
      <w:r>
        <w:rPr>
          <w:rStyle w:val="ControlFlowTok"/>
        </w:rPr>
        <w:t xml:space="preserve">if</w:t>
      </w:r>
      <w:r>
        <w:rPr>
          <w:rStyle w:val="NormalTok"/>
        </w:rPr>
        <w:t xml:space="preserve"> (d-&gt;ht[</w:t>
      </w:r>
      <w:r>
        <w:rPr>
          <w:rStyle w:val="DecValTok"/>
        </w:rPr>
        <w:t xml:space="preserve">0</w:t>
      </w:r>
      <w:r>
        <w:rPr>
          <w:rStyle w:val="NormalTok"/>
        </w:rPr>
        <w:t xml:space="preserve">].used == </w:t>
      </w:r>
      <w:r>
        <w:rPr>
          <w:rStyle w:val="DecValTok"/>
        </w:rPr>
        <w:t xml:space="preserve">0</w:t>
      </w:r>
      <w:r>
        <w:rPr>
          <w:rStyle w:val="NormalTok"/>
        </w:rPr>
        <w:t xml:space="preserve">) {</w:t>
      </w:r>
      <w:r>
        <w:br w:type="textWrapping"/>
      </w:r>
      <w:r>
        <w:rPr>
          <w:rStyle w:val="NormalTok"/>
        </w:rPr>
        <w:t xml:space="preserve">        zfree(d-&gt;ht[</w:t>
      </w:r>
      <w:r>
        <w:rPr>
          <w:rStyle w:val="DecValTok"/>
        </w:rPr>
        <w:t xml:space="preserve">0</w:t>
      </w:r>
      <w:r>
        <w:rPr>
          <w:rStyle w:val="NormalTok"/>
        </w:rPr>
        <w:t xml:space="preserve">].table);</w:t>
      </w:r>
      <w:r>
        <w:br w:type="textWrapping"/>
      </w:r>
      <w:r>
        <w:rPr>
          <w:rStyle w:val="NormalTok"/>
        </w:rPr>
        <w:t xml:space="preserve">        d-&gt;ht[</w:t>
      </w:r>
      <w:r>
        <w:rPr>
          <w:rStyle w:val="DecValTok"/>
        </w:rPr>
        <w:t xml:space="preserve">0</w:t>
      </w:r>
      <w:r>
        <w:rPr>
          <w:rStyle w:val="NormalTok"/>
        </w:rPr>
        <w:t xml:space="preserve">] = d-&gt;ht[</w:t>
      </w:r>
      <w:r>
        <w:rPr>
          <w:rStyle w:val="DecValTok"/>
        </w:rPr>
        <w:t xml:space="preserve">1</w:t>
      </w:r>
      <w:r>
        <w:rPr>
          <w:rStyle w:val="NormalTok"/>
        </w:rPr>
        <w:t xml:space="preserve">];</w:t>
      </w:r>
      <w:r>
        <w:br w:type="textWrapping"/>
      </w:r>
      <w:r>
        <w:rPr>
          <w:rStyle w:val="NormalTok"/>
        </w:rPr>
        <w:t xml:space="preserve">        _dictReset(&amp;d-&gt;ht[</w:t>
      </w:r>
      <w:r>
        <w:rPr>
          <w:rStyle w:val="DecValTok"/>
        </w:rPr>
        <w:t xml:space="preserve">1</w:t>
      </w:r>
      <w:r>
        <w:rPr>
          <w:rStyle w:val="NormalTok"/>
        </w:rPr>
        <w:t xml:space="preserve">]);</w:t>
      </w:r>
      <w:r>
        <w:br w:type="textWrapping"/>
      </w:r>
      <w:r>
        <w:rPr>
          <w:rStyle w:val="NormalTok"/>
        </w:rPr>
        <w:t xml:space="preserve">        d-&gt;rehashidx = </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CommentTok"/>
        </w:rPr>
        <w:t xml:space="preserve">/* More to rehash... */</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1</w:t>
      </w:r>
      <w:r>
        <w:rPr>
          <w:rStyle w:val="NormalTok"/>
        </w:rPr>
        <w:t xml:space="preserve">;</w:t>
      </w:r>
      <w:r>
        <w:br w:type="textWrapping"/>
      </w:r>
      <w:r>
        <w:rPr>
          <w:rStyle w:val="NormalTok"/>
        </w:rPr>
        <w:t xml:space="preserve">}</w:t>
      </w:r>
    </w:p>
    <w:p>
      <w:pPr>
        <w:pStyle w:val="Heading3"/>
      </w:pPr>
      <w:bookmarkStart w:id="32" w:name="跳跃表"/>
      <w:bookmarkEnd w:id="32"/>
      <w:r>
        <w:t xml:space="preserve">跳跃表</w:t>
      </w:r>
    </w:p>
    <w:p>
      <w:pPr>
        <w:pStyle w:val="FirstParagraph"/>
      </w:pPr>
      <w:r>
        <w:t xml:space="preserve">是有序集合的底层实现之一。</w:t>
      </w:r>
    </w:p>
    <w:p>
      <w:pPr>
        <w:pStyle w:val="BodyText"/>
      </w:pPr>
      <w:r>
        <w:t xml:space="preserve">跳跃表是基于多指针有序链表实现的，可以看成多个有序链表。</w:t>
      </w:r>
    </w:p>
    <w:p>
      <w:pPr>
        <w:pStyle w:val="Compact"/>
      </w:pPr>
    </w:p>
    <w:p>
      <w:pPr>
        <w:pStyle w:val="BodyText"/>
      </w:pPr>
    </w:p>
    <w:p>
      <w:pPr>
        <w:pStyle w:val="BodyText"/>
      </w:pPr>
      <w:r>
        <w:t xml:space="preserve">在查找时，从上层指针开始查找，找到对应的区间之后再到下一层去查找。下图演示了查找 22 的过程。</w:t>
      </w:r>
    </w:p>
    <w:p>
      <w:pPr>
        <w:pStyle w:val="Compact"/>
      </w:pPr>
    </w:p>
    <w:p>
      <w:pPr>
        <w:pStyle w:val="BodyText"/>
      </w:pPr>
    </w:p>
    <w:p>
      <w:pPr>
        <w:pStyle w:val="BodyText"/>
      </w:pPr>
      <w:r>
        <w:t xml:space="preserve">与红黑树等平衡树相比，跳跃表具有以下优点：</w:t>
      </w:r>
    </w:p>
    <w:p>
      <w:pPr>
        <w:pStyle w:val="Compact"/>
        <w:numPr>
          <w:numId w:val="1011"/>
          <w:ilvl w:val="0"/>
        </w:numPr>
      </w:pPr>
      <w:r>
        <w:t xml:space="preserve">插入速度非常快速，因为不需要进行旋转等操作来维护平衡性；</w:t>
      </w:r>
    </w:p>
    <w:p>
      <w:pPr>
        <w:pStyle w:val="Compact"/>
        <w:numPr>
          <w:numId w:val="1011"/>
          <w:ilvl w:val="0"/>
        </w:numPr>
      </w:pPr>
      <w:r>
        <w:t xml:space="preserve">更容易实现；</w:t>
      </w:r>
    </w:p>
    <w:p>
      <w:pPr>
        <w:pStyle w:val="Compact"/>
        <w:numPr>
          <w:numId w:val="1011"/>
          <w:ilvl w:val="0"/>
        </w:numPr>
      </w:pPr>
      <w:r>
        <w:t xml:space="preserve">支持无锁操作。</w:t>
      </w:r>
    </w:p>
    <w:p>
      <w:pPr>
        <w:pStyle w:val="Heading2"/>
      </w:pPr>
      <w:bookmarkStart w:id="33" w:name="四使用场景"/>
      <w:bookmarkEnd w:id="33"/>
      <w:r>
        <w:t xml:space="preserve">四、使用场景</w:t>
      </w:r>
    </w:p>
    <w:p>
      <w:pPr>
        <w:pStyle w:val="Heading3"/>
      </w:pPr>
      <w:bookmarkStart w:id="34" w:name="计数器"/>
      <w:bookmarkEnd w:id="34"/>
      <w:r>
        <w:t xml:space="preserve">计数器</w:t>
      </w:r>
    </w:p>
    <w:p>
      <w:pPr>
        <w:pStyle w:val="FirstParagraph"/>
      </w:pPr>
      <w:r>
        <w:t xml:space="preserve">可以对 String 进行自增自减运算，从而实现计数器功能。</w:t>
      </w:r>
    </w:p>
    <w:p>
      <w:pPr>
        <w:pStyle w:val="BodyText"/>
      </w:pPr>
      <w:r>
        <w:t xml:space="preserve">Redis 这种内存型数据库的读写性能非常高，很适合存储频繁读写的计数量。</w:t>
      </w:r>
    </w:p>
    <w:p>
      <w:pPr>
        <w:pStyle w:val="Heading3"/>
      </w:pPr>
      <w:bookmarkStart w:id="35" w:name="缓存"/>
      <w:bookmarkEnd w:id="35"/>
      <w:r>
        <w:t xml:space="preserve">缓存</w:t>
      </w:r>
    </w:p>
    <w:p>
      <w:pPr>
        <w:pStyle w:val="FirstParagraph"/>
      </w:pPr>
      <w:r>
        <w:t xml:space="preserve">将热点数据放到内存中，设置内存的最大使用量以及淘汰策略来保证缓存的命中率。</w:t>
      </w:r>
    </w:p>
    <w:p>
      <w:pPr>
        <w:pStyle w:val="Heading3"/>
      </w:pPr>
      <w:bookmarkStart w:id="36" w:name="查找表"/>
      <w:bookmarkEnd w:id="36"/>
      <w:r>
        <w:t xml:space="preserve">查找表</w:t>
      </w:r>
    </w:p>
    <w:p>
      <w:pPr>
        <w:pStyle w:val="FirstParagraph"/>
      </w:pPr>
      <w:r>
        <w:t xml:space="preserve">例如 DNS 记录就很适合使用 Redis 进行存储。</w:t>
      </w:r>
    </w:p>
    <w:p>
      <w:pPr>
        <w:pStyle w:val="BodyText"/>
      </w:pPr>
      <w:r>
        <w:t xml:space="preserve">查找表和缓存类似，也是利用了 Redis 快速的查找特性。但是查找表的内容不能失效，而缓存的内容可以失效，因为缓存不作为可靠的数据来源。</w:t>
      </w:r>
    </w:p>
    <w:p>
      <w:pPr>
        <w:pStyle w:val="Heading3"/>
      </w:pPr>
      <w:bookmarkStart w:id="37" w:name="消息队列"/>
      <w:bookmarkEnd w:id="37"/>
      <w:r>
        <w:t xml:space="preserve">消息队列</w:t>
      </w:r>
    </w:p>
    <w:p>
      <w:pPr>
        <w:pStyle w:val="FirstParagraph"/>
      </w:pPr>
      <w:r>
        <w:t xml:space="preserve">List 是一个双向链表，可以通过 lpush 和 rpop 写入和读取消息</w:t>
      </w:r>
    </w:p>
    <w:p>
      <w:pPr>
        <w:pStyle w:val="BodyText"/>
      </w:pPr>
      <w:r>
        <w:t xml:space="preserve">不过最好使用 Kafka、RabbitMQ 等消息中间件。</w:t>
      </w:r>
    </w:p>
    <w:p>
      <w:pPr>
        <w:pStyle w:val="Heading3"/>
      </w:pPr>
      <w:bookmarkStart w:id="38" w:name="会话缓存"/>
      <w:bookmarkEnd w:id="38"/>
      <w:r>
        <w:t xml:space="preserve">会话缓存</w:t>
      </w:r>
    </w:p>
    <w:p>
      <w:pPr>
        <w:pStyle w:val="FirstParagraph"/>
      </w:pPr>
      <w:r>
        <w:t xml:space="preserve">可以使用 Redis 来统一存储多台应用服务器的会话信息。</w:t>
      </w:r>
    </w:p>
    <w:p>
      <w:pPr>
        <w:pStyle w:val="BodyText"/>
      </w:pPr>
      <w:r>
        <w:t xml:space="preserve">当应用服务器不再存储用户的会话信息，也就不再具有状态，一个用户可以请求任意一个应用服务器，从而更容易实现高可用性以及可伸缩性。</w:t>
      </w:r>
    </w:p>
    <w:p>
      <w:pPr>
        <w:pStyle w:val="Heading3"/>
      </w:pPr>
      <w:bookmarkStart w:id="39" w:name="分布式锁实现"/>
      <w:bookmarkEnd w:id="39"/>
      <w:r>
        <w:t xml:space="preserve">分布式锁实现</w:t>
      </w:r>
    </w:p>
    <w:p>
      <w:pPr>
        <w:pStyle w:val="FirstParagraph"/>
      </w:pPr>
      <w:r>
        <w:t xml:space="preserve">在分布式场景下，无法使用单机环境下的锁来对多个节点上的进程进行同步。</w:t>
      </w:r>
    </w:p>
    <w:p>
      <w:pPr>
        <w:pStyle w:val="BodyText"/>
      </w:pPr>
      <w:r>
        <w:t xml:space="preserve">可以使用 Redis 自带的 SETNX 命令实现分布式锁，除此之外，还可以使用官方提供的 RedLock 分布式锁实现。</w:t>
      </w:r>
    </w:p>
    <w:p>
      <w:pPr>
        <w:pStyle w:val="Heading3"/>
      </w:pPr>
      <w:bookmarkStart w:id="40" w:name="其它"/>
      <w:bookmarkEnd w:id="40"/>
      <w:r>
        <w:t xml:space="preserve">其它</w:t>
      </w:r>
    </w:p>
    <w:p>
      <w:pPr>
        <w:pStyle w:val="FirstParagraph"/>
      </w:pPr>
      <w:r>
        <w:t xml:space="preserve">Set 可以实现交集、并集等操作，从而实现共同好友等功能。</w:t>
      </w:r>
    </w:p>
    <w:p>
      <w:pPr>
        <w:pStyle w:val="BodyText"/>
      </w:pPr>
      <w:r>
        <w:t xml:space="preserve">ZSet 可以实现有序性操作，从而实现排行榜等功能。</w:t>
      </w:r>
    </w:p>
    <w:p>
      <w:pPr>
        <w:pStyle w:val="Heading2"/>
      </w:pPr>
      <w:bookmarkStart w:id="41" w:name="五redis-与-memcached"/>
      <w:bookmarkEnd w:id="41"/>
      <w:r>
        <w:t xml:space="preserve">五、Redis 与 Memcached</w:t>
      </w:r>
    </w:p>
    <w:p>
      <w:pPr>
        <w:pStyle w:val="FirstParagraph"/>
      </w:pPr>
      <w:r>
        <w:t xml:space="preserve">两者都是非关系型内存键值数据库，主要有以下不同：</w:t>
      </w:r>
    </w:p>
    <w:p>
      <w:pPr>
        <w:pStyle w:val="Heading3"/>
      </w:pPr>
      <w:bookmarkStart w:id="42" w:name="数据类型"/>
      <w:bookmarkEnd w:id="42"/>
      <w:r>
        <w:t xml:space="preserve">数据类型</w:t>
      </w:r>
    </w:p>
    <w:p>
      <w:pPr>
        <w:pStyle w:val="FirstParagraph"/>
      </w:pPr>
      <w:r>
        <w:t xml:space="preserve">Memcached 仅支持字符串类型，而 Redis 支持五种不同的数据类型，可以更灵活地解决问题。</w:t>
      </w:r>
    </w:p>
    <w:p>
      <w:pPr>
        <w:pStyle w:val="Heading3"/>
      </w:pPr>
      <w:bookmarkStart w:id="43" w:name="数据持久化"/>
      <w:bookmarkEnd w:id="43"/>
      <w:r>
        <w:t xml:space="preserve">数据持久化</w:t>
      </w:r>
    </w:p>
    <w:p>
      <w:pPr>
        <w:pStyle w:val="FirstParagraph"/>
      </w:pPr>
      <w:r>
        <w:t xml:space="preserve">Redis 支持两种持久化策略：RDB 快照和 AOF 日志，而 Memcached 不支持持久化。</w:t>
      </w:r>
    </w:p>
    <w:p>
      <w:pPr>
        <w:pStyle w:val="Heading3"/>
      </w:pPr>
      <w:bookmarkStart w:id="44" w:name="分布式"/>
      <w:bookmarkEnd w:id="44"/>
      <w:r>
        <w:t xml:space="preserve">分布式</w:t>
      </w:r>
    </w:p>
    <w:p>
      <w:pPr>
        <w:pStyle w:val="FirstParagraph"/>
      </w:pPr>
      <w:r>
        <w:t xml:space="preserve">Memcached 不支持分布式，只能通过在客户端使用一致性哈希来实现分布式存储，这种方式在存储和查询时都需要先在客户端计算一次数据所在的节点。</w:t>
      </w:r>
    </w:p>
    <w:p>
      <w:pPr>
        <w:pStyle w:val="BodyText"/>
      </w:pPr>
      <w:r>
        <w:t xml:space="preserve">Redis Cluster 实现了分布式的支持。</w:t>
      </w:r>
    </w:p>
    <w:p>
      <w:pPr>
        <w:pStyle w:val="Heading3"/>
      </w:pPr>
      <w:bookmarkStart w:id="45" w:name="内存管理机制"/>
      <w:bookmarkEnd w:id="45"/>
      <w:r>
        <w:t xml:space="preserve">内存管理机制</w:t>
      </w:r>
    </w:p>
    <w:p>
      <w:pPr>
        <w:numPr>
          <w:numId w:val="1012"/>
          <w:ilvl w:val="0"/>
        </w:numPr>
      </w:pPr>
      <w:r>
        <w:t xml:space="preserve">在 Redis 中，并不是所有数据都一直存储在内存中，可以将一些很久没用的 value 交换到磁盘，而 Memcached 的数据则会一直在内存中。</w:t>
      </w:r>
    </w:p>
    <w:p>
      <w:pPr>
        <w:numPr>
          <w:numId w:val="1012"/>
          <w:ilvl w:val="0"/>
        </w:numPr>
      </w:pPr>
      <w:r>
        <w:t xml:space="preserve">Memcached 将内存分割成特定长度的块来存储数据，以完全解决内存碎片的问题。但是这种方式会使得内存的利用率不高，例如块的大小为 128 bytes，只存储 100 bytes 的数据，那么剩下的 28 bytes 就浪费掉了。</w:t>
      </w:r>
    </w:p>
    <w:p>
      <w:pPr>
        <w:pStyle w:val="Heading2"/>
      </w:pPr>
      <w:bookmarkStart w:id="46" w:name="六键的过期时间"/>
      <w:bookmarkEnd w:id="46"/>
      <w:r>
        <w:t xml:space="preserve">六、键的过期时间</w:t>
      </w:r>
    </w:p>
    <w:p>
      <w:pPr>
        <w:pStyle w:val="FirstParagraph"/>
      </w:pPr>
      <w:r>
        <w:t xml:space="preserve">Redis 可以为每个键设置过期时间，当键过期时，会自动删除该键。</w:t>
      </w:r>
    </w:p>
    <w:p>
      <w:pPr>
        <w:pStyle w:val="BodyText"/>
      </w:pPr>
      <w:r>
        <w:t xml:space="preserve">对于散列表这种容器，只能为整个键设置过期时间（整个散列表），而不能为键里面的单个元素设置过期时间。</w:t>
      </w:r>
    </w:p>
    <w:p>
      <w:pPr>
        <w:pStyle w:val="Heading2"/>
      </w:pPr>
      <w:bookmarkStart w:id="47" w:name="七数据淘汰策略"/>
      <w:bookmarkEnd w:id="47"/>
      <w:r>
        <w:t xml:space="preserve">七、数据淘汰策略</w:t>
      </w:r>
    </w:p>
    <w:p>
      <w:pPr>
        <w:pStyle w:val="FirstParagraph"/>
      </w:pPr>
      <w:r>
        <w:t xml:space="preserve">可以设置内存最大使用量，当内存使用量超出时，会施行数据淘汰策略。</w:t>
      </w:r>
    </w:p>
    <w:p>
      <w:pPr>
        <w:pStyle w:val="BodyText"/>
      </w:pPr>
      <w:r>
        <w:t xml:space="preserve">Redis 具体有 6 种淘汰策略：</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策略</w:t>
            </w:r>
          </w:p>
        </w:tc>
        <w:tc>
          <w:tcPr>
            <w:tcBorders>
              <w:bottom w:val="single"/>
            </w:tcBorders>
            <w:vAlign w:val="bottom"/>
          </w:tcPr>
          <w:p>
            <w:pPr>
              <w:pStyle w:val="Compact"/>
              <w:jc w:val="center"/>
            </w:pPr>
            <w:r>
              <w:t xml:space="preserve">描述</w:t>
            </w:r>
          </w:p>
        </w:tc>
      </w:tr>
      <w:tr>
        <w:tc>
          <w:p>
            <w:pPr>
              <w:pStyle w:val="Compact"/>
              <w:jc w:val="center"/>
            </w:pPr>
            <w:r>
              <w:t xml:space="preserve">volatile-lru</w:t>
            </w:r>
          </w:p>
        </w:tc>
        <w:tc>
          <w:p>
            <w:pPr>
              <w:pStyle w:val="Compact"/>
              <w:jc w:val="center"/>
            </w:pPr>
            <w:r>
              <w:t xml:space="preserve">从已设置过期时间的数据集中挑选最近最少使用的数据淘汰</w:t>
            </w:r>
          </w:p>
        </w:tc>
      </w:tr>
      <w:tr>
        <w:tc>
          <w:p>
            <w:pPr>
              <w:pStyle w:val="Compact"/>
              <w:jc w:val="center"/>
            </w:pPr>
            <w:r>
              <w:t xml:space="preserve">volatile-ttl</w:t>
            </w:r>
          </w:p>
        </w:tc>
        <w:tc>
          <w:p>
            <w:pPr>
              <w:pStyle w:val="Compact"/>
              <w:jc w:val="center"/>
            </w:pPr>
            <w:r>
              <w:t xml:space="preserve">从已设置过期时间的数据集中挑选将要过期的数据淘汰</w:t>
            </w:r>
          </w:p>
        </w:tc>
      </w:tr>
      <w:tr>
        <w:tc>
          <w:p>
            <w:pPr>
              <w:pStyle w:val="Compact"/>
              <w:jc w:val="center"/>
            </w:pPr>
            <w:r>
              <w:t xml:space="preserve">volatile-random</w:t>
            </w:r>
          </w:p>
        </w:tc>
        <w:tc>
          <w:p>
            <w:pPr>
              <w:pStyle w:val="Compact"/>
              <w:jc w:val="center"/>
            </w:pPr>
            <w:r>
              <w:t xml:space="preserve">从已设置过期时间的数据集中任意选择数据淘汰</w:t>
            </w:r>
          </w:p>
        </w:tc>
      </w:tr>
      <w:tr>
        <w:tc>
          <w:p>
            <w:pPr>
              <w:pStyle w:val="Compact"/>
              <w:jc w:val="center"/>
            </w:pPr>
            <w:r>
              <w:t xml:space="preserve">allkeys-lru</w:t>
            </w:r>
          </w:p>
        </w:tc>
        <w:tc>
          <w:p>
            <w:pPr>
              <w:pStyle w:val="Compact"/>
              <w:jc w:val="center"/>
            </w:pPr>
            <w:r>
              <w:t xml:space="preserve">从所有数据集中挑选最近最少使用的数据淘汰</w:t>
            </w:r>
          </w:p>
        </w:tc>
      </w:tr>
      <w:tr>
        <w:tc>
          <w:p>
            <w:pPr>
              <w:pStyle w:val="Compact"/>
              <w:jc w:val="center"/>
            </w:pPr>
            <w:r>
              <w:t xml:space="preserve">allkeys-random</w:t>
            </w:r>
          </w:p>
        </w:tc>
        <w:tc>
          <w:p>
            <w:pPr>
              <w:pStyle w:val="Compact"/>
              <w:jc w:val="center"/>
            </w:pPr>
            <w:r>
              <w:t xml:space="preserve">从所有数据集中任意选择数据进行淘汰</w:t>
            </w:r>
          </w:p>
        </w:tc>
      </w:tr>
      <w:tr>
        <w:tc>
          <w:p>
            <w:pPr>
              <w:pStyle w:val="Compact"/>
              <w:jc w:val="center"/>
            </w:pPr>
            <w:r>
              <w:t xml:space="preserve">noeviction</w:t>
            </w:r>
          </w:p>
        </w:tc>
        <w:tc>
          <w:p>
            <w:pPr>
              <w:pStyle w:val="Compact"/>
              <w:jc w:val="center"/>
            </w:pPr>
            <w:r>
              <w:t xml:space="preserve">禁止驱逐数据</w:t>
            </w:r>
          </w:p>
        </w:tc>
      </w:tr>
    </w:tbl>
    <w:p>
      <w:pPr>
        <w:pStyle w:val="BodyText"/>
      </w:pPr>
      <w:r>
        <w:t xml:space="preserve">作为内存数据库，出于对性能和内存消耗的考虑，Redis 的淘汰算法实际实现上并非针对所有 key，而是抽样一小部分并且从中选出被淘汰的 key。</w:t>
      </w:r>
    </w:p>
    <w:p>
      <w:pPr>
        <w:pStyle w:val="BodyText"/>
      </w:pPr>
      <w:r>
        <w:t xml:space="preserve">使用 Redis 缓存数据时，为了提高缓存命中率，需要保证缓存数据都是热点数据。可以将内存最大使用量设置为热点数据占用的内存量，然后启用 allkeys-lru 淘汰策略，将最近最少使用的数据淘汰。</w:t>
      </w:r>
    </w:p>
    <w:p>
      <w:pPr>
        <w:pStyle w:val="BodyText"/>
      </w:pPr>
      <w:r>
        <w:t xml:space="preserve">Redis 4.0 引入了 volatile-lfu 和 allkeys-lfu 淘汰策略，LFU 策略通过统计访问频率，将访问频率最少的键值对淘汰。</w:t>
      </w:r>
    </w:p>
    <w:p>
      <w:pPr>
        <w:pStyle w:val="Heading2"/>
      </w:pPr>
      <w:bookmarkStart w:id="48" w:name="八持久化"/>
      <w:bookmarkEnd w:id="48"/>
      <w:r>
        <w:t xml:space="preserve">八、持久化</w:t>
      </w:r>
    </w:p>
    <w:p>
      <w:pPr>
        <w:pStyle w:val="FirstParagraph"/>
      </w:pPr>
      <w:r>
        <w:t xml:space="preserve">Redis 是内存型数据库，为了保证数据在断电后不会丢失，需要将内存中的数据持久化到硬盘上。</w:t>
      </w:r>
    </w:p>
    <w:p>
      <w:pPr>
        <w:pStyle w:val="Heading3"/>
      </w:pPr>
      <w:bookmarkStart w:id="49" w:name="rdb-持久化"/>
      <w:bookmarkEnd w:id="49"/>
      <w:r>
        <w:t xml:space="preserve">RDB 持久化</w:t>
      </w:r>
    </w:p>
    <w:p>
      <w:pPr>
        <w:pStyle w:val="FirstParagraph"/>
      </w:pPr>
      <w:r>
        <w:t xml:space="preserve">将某个时间点的所有数据都存放到硬盘上。</w:t>
      </w:r>
    </w:p>
    <w:p>
      <w:pPr>
        <w:pStyle w:val="BodyText"/>
      </w:pPr>
      <w:r>
        <w:t xml:space="preserve">可以将快照复制到其它服务器从而创建具有相同数据的服务器副本。</w:t>
      </w:r>
    </w:p>
    <w:p>
      <w:pPr>
        <w:pStyle w:val="BodyText"/>
      </w:pPr>
      <w:r>
        <w:t xml:space="preserve">如果系统发生故障，将会丢失最后一次创建快照之后的数据。</w:t>
      </w:r>
    </w:p>
    <w:p>
      <w:pPr>
        <w:pStyle w:val="BodyText"/>
      </w:pPr>
      <w:r>
        <w:t xml:space="preserve">如果数据量很大，保存快照的时间会很长。</w:t>
      </w:r>
    </w:p>
    <w:p>
      <w:pPr>
        <w:pStyle w:val="Heading3"/>
      </w:pPr>
      <w:bookmarkStart w:id="50" w:name="aof-持久化"/>
      <w:bookmarkEnd w:id="50"/>
      <w:r>
        <w:t xml:space="preserve">AOF 持久化</w:t>
      </w:r>
    </w:p>
    <w:p>
      <w:pPr>
        <w:pStyle w:val="FirstParagraph"/>
      </w:pPr>
      <w:r>
        <w:t xml:space="preserve">将写命令添加到 AOF 文件（Append Only File）的末尾。</w:t>
      </w:r>
    </w:p>
    <w:p>
      <w:pPr>
        <w:pStyle w:val="BodyText"/>
      </w:pPr>
      <w:r>
        <w:t xml:space="preserve">使用 AOF 持久化需要设置同步选项，从而确保写命令同步到磁盘文件上的时机。这是因为对文件进行写入并不会马上将内容同步到磁盘上，而是先存储到缓冲区，然后由操作系统决定什么时候同步到磁盘。有以下同步选项：</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选项</w:t>
            </w:r>
          </w:p>
        </w:tc>
        <w:tc>
          <w:tcPr>
            <w:tcBorders>
              <w:bottom w:val="single"/>
            </w:tcBorders>
            <w:vAlign w:val="bottom"/>
          </w:tcPr>
          <w:p>
            <w:pPr>
              <w:pStyle w:val="Compact"/>
              <w:jc w:val="center"/>
            </w:pPr>
            <w:r>
              <w:t xml:space="preserve">同步频率</w:t>
            </w:r>
          </w:p>
        </w:tc>
      </w:tr>
      <w:tr>
        <w:tc>
          <w:p>
            <w:pPr>
              <w:pStyle w:val="Compact"/>
              <w:jc w:val="center"/>
            </w:pPr>
            <w:r>
              <w:t xml:space="preserve">always</w:t>
            </w:r>
          </w:p>
        </w:tc>
        <w:tc>
          <w:p>
            <w:pPr>
              <w:pStyle w:val="Compact"/>
              <w:jc w:val="center"/>
            </w:pPr>
            <w:r>
              <w:t xml:space="preserve">每个写命令都同步</w:t>
            </w:r>
          </w:p>
        </w:tc>
      </w:tr>
      <w:tr>
        <w:tc>
          <w:p>
            <w:pPr>
              <w:pStyle w:val="Compact"/>
              <w:jc w:val="center"/>
            </w:pPr>
            <w:r>
              <w:t xml:space="preserve">everysec</w:t>
            </w:r>
          </w:p>
        </w:tc>
        <w:tc>
          <w:p>
            <w:pPr>
              <w:pStyle w:val="Compact"/>
              <w:jc w:val="center"/>
            </w:pPr>
            <w:r>
              <w:t xml:space="preserve">每秒同步一次</w:t>
            </w:r>
          </w:p>
        </w:tc>
      </w:tr>
      <w:tr>
        <w:tc>
          <w:p>
            <w:pPr>
              <w:pStyle w:val="Compact"/>
              <w:jc w:val="center"/>
            </w:pPr>
            <w:r>
              <w:t xml:space="preserve">no</w:t>
            </w:r>
          </w:p>
        </w:tc>
        <w:tc>
          <w:p>
            <w:pPr>
              <w:pStyle w:val="Compact"/>
              <w:jc w:val="center"/>
            </w:pPr>
            <w:r>
              <w:t xml:space="preserve">让操作系统来决定何时同步</w:t>
            </w:r>
          </w:p>
        </w:tc>
      </w:tr>
    </w:tbl>
    <w:p>
      <w:pPr>
        <w:pStyle w:val="Compact"/>
        <w:numPr>
          <w:numId w:val="1013"/>
          <w:ilvl w:val="0"/>
        </w:numPr>
      </w:pPr>
      <w:r>
        <w:t xml:space="preserve">always 选项会严重减低服务器的性能；</w:t>
      </w:r>
    </w:p>
    <w:p>
      <w:pPr>
        <w:pStyle w:val="Compact"/>
        <w:numPr>
          <w:numId w:val="1013"/>
          <w:ilvl w:val="0"/>
        </w:numPr>
      </w:pPr>
      <w:r>
        <w:t xml:space="preserve">everysec 选项比较合适，可以保证系统崩溃时只会丢失一秒左右的数据，并且 Redis 每秒执行一次同步对服务器性能几乎没有任何影响；</w:t>
      </w:r>
    </w:p>
    <w:p>
      <w:pPr>
        <w:pStyle w:val="Compact"/>
        <w:numPr>
          <w:numId w:val="1013"/>
          <w:ilvl w:val="0"/>
        </w:numPr>
      </w:pPr>
      <w:r>
        <w:t xml:space="preserve">no 选项并不能给服务器性能带来多大的提升，而且也会增加系统崩溃时数据丢失的数量。</w:t>
      </w:r>
    </w:p>
    <w:p>
      <w:pPr>
        <w:pStyle w:val="FirstParagraph"/>
      </w:pPr>
      <w:r>
        <w:t xml:space="preserve">随着服务器写请求的增多，AOF 文件会越来越大。Redis 提供了一种将 AOF 重写的特性，能够去除 AOF 文件中的冗余写命令。</w:t>
      </w:r>
    </w:p>
    <w:p>
      <w:pPr>
        <w:pStyle w:val="Heading2"/>
      </w:pPr>
      <w:bookmarkStart w:id="51" w:name="九事务"/>
      <w:bookmarkEnd w:id="51"/>
      <w:r>
        <w:t xml:space="preserve">九、事务</w:t>
      </w:r>
    </w:p>
    <w:p>
      <w:pPr>
        <w:pStyle w:val="FirstParagraph"/>
      </w:pPr>
      <w:r>
        <w:t xml:space="preserve">一个事务包含了多个命令，服务器在执行事务期间，不会改去执行其它客户端的命令请求。</w:t>
      </w:r>
    </w:p>
    <w:p>
      <w:pPr>
        <w:pStyle w:val="BodyText"/>
      </w:pPr>
      <w:r>
        <w:t xml:space="preserve">事务中的多个命令被一次性发送给服务器，而不是一条一条发送，这种方式被称为流水线，它可以减少客户端与服务器之间的网络通信次数从而提升性能。</w:t>
      </w:r>
    </w:p>
    <w:p>
      <w:pPr>
        <w:pStyle w:val="BodyText"/>
      </w:pPr>
      <w:r>
        <w:t xml:space="preserve">Redis 最简单的事务实现方式是使用 MULTI 和 EXEC 命令将事务操作包围起来。</w:t>
      </w:r>
    </w:p>
    <w:p>
      <w:pPr>
        <w:pStyle w:val="Heading2"/>
      </w:pPr>
      <w:bookmarkStart w:id="52" w:name="十事件"/>
      <w:bookmarkEnd w:id="52"/>
      <w:r>
        <w:t xml:space="preserve">十、事件</w:t>
      </w:r>
    </w:p>
    <w:p>
      <w:pPr>
        <w:pStyle w:val="FirstParagraph"/>
      </w:pPr>
      <w:r>
        <w:t xml:space="preserve">Redis 服务器是一个事件驱动程序。</w:t>
      </w:r>
    </w:p>
    <w:p>
      <w:pPr>
        <w:pStyle w:val="Heading3"/>
      </w:pPr>
      <w:bookmarkStart w:id="53" w:name="文件事件"/>
      <w:bookmarkEnd w:id="53"/>
      <w:r>
        <w:t xml:space="preserve">文件事件</w:t>
      </w:r>
    </w:p>
    <w:p>
      <w:pPr>
        <w:pStyle w:val="FirstParagraph"/>
      </w:pPr>
      <w:r>
        <w:t xml:space="preserve">服务器通过套接字与客户端或者其它服务器进行通信，文件事件就是对套接字操作的抽象。</w:t>
      </w:r>
    </w:p>
    <w:p>
      <w:pPr>
        <w:pStyle w:val="BodyText"/>
      </w:pPr>
      <w:r>
        <w:t xml:space="preserve">Redis 基于 Reactor 模式开发了自己的网络事件处理器，使用 I/O 多路复用程序来同时监听多个套接字，并将到达的事件传送给文件事件分派器，分派器会根据套接字产生的事件类型调用相应的事件处理器。</w:t>
      </w:r>
    </w:p>
    <w:p>
      <w:pPr>
        <w:pStyle w:val="Compact"/>
      </w:pPr>
    </w:p>
    <w:p>
      <w:pPr>
        <w:pStyle w:val="BodyText"/>
      </w:pPr>
    </w:p>
    <w:p>
      <w:pPr>
        <w:pStyle w:val="Heading3"/>
      </w:pPr>
      <w:bookmarkStart w:id="54" w:name="时间事件"/>
      <w:bookmarkEnd w:id="54"/>
      <w:r>
        <w:t xml:space="preserve">时间事件</w:t>
      </w:r>
    </w:p>
    <w:p>
      <w:pPr>
        <w:pStyle w:val="FirstParagraph"/>
      </w:pPr>
      <w:r>
        <w:t xml:space="preserve">服务器有一些操作需要在给定的时间点执行，时间事件是对这类定时操作的抽象。</w:t>
      </w:r>
    </w:p>
    <w:p>
      <w:pPr>
        <w:pStyle w:val="BodyText"/>
      </w:pPr>
      <w:r>
        <w:t xml:space="preserve">时间事件又分为：</w:t>
      </w:r>
    </w:p>
    <w:p>
      <w:pPr>
        <w:pStyle w:val="Compact"/>
        <w:numPr>
          <w:numId w:val="1014"/>
          <w:ilvl w:val="0"/>
        </w:numPr>
      </w:pPr>
      <w:r>
        <w:t xml:space="preserve">定时事件：是让一段程序在指定的时间之内执行一次；</w:t>
      </w:r>
    </w:p>
    <w:p>
      <w:pPr>
        <w:pStyle w:val="Compact"/>
        <w:numPr>
          <w:numId w:val="1014"/>
          <w:ilvl w:val="0"/>
        </w:numPr>
      </w:pPr>
      <w:r>
        <w:t xml:space="preserve">周期性事件：是让一段程序每隔指定时间就执行一次。</w:t>
      </w:r>
    </w:p>
    <w:p>
      <w:pPr>
        <w:pStyle w:val="FirstParagraph"/>
      </w:pPr>
      <w:r>
        <w:t xml:space="preserve">Redis 将所有时间事件都放在一个无序链表中，通过遍历整个链表查找出已到达的时间事件，并调用相应的事件处理器。</w:t>
      </w:r>
    </w:p>
    <w:p>
      <w:pPr>
        <w:pStyle w:val="Heading3"/>
      </w:pPr>
      <w:bookmarkStart w:id="55" w:name="事件的调度与执行"/>
      <w:bookmarkEnd w:id="55"/>
      <w:r>
        <w:t xml:space="preserve">事件的调度与执行</w:t>
      </w:r>
    </w:p>
    <w:p>
      <w:pPr>
        <w:pStyle w:val="FirstParagraph"/>
      </w:pPr>
      <w:r>
        <w:t xml:space="preserve">服务器需要不断监听文件事件的套接字才能得到待处理的文件事件，但是不能一直监听，否则时间事件无法在规定的时间内执行，因此监听时间应该根据距离现在最近的时间事件来决定。</w:t>
      </w:r>
    </w:p>
    <w:p>
      <w:pPr>
        <w:pStyle w:val="BodyText"/>
      </w:pPr>
      <w:r>
        <w:t xml:space="preserve">事件调度与执行由 aeProcessEvents 函数负责，伪代码如下：</w:t>
      </w:r>
    </w:p>
    <w:p>
      <w:pPr>
        <w:pStyle w:val="SourceCode"/>
      </w:pPr>
      <w:r>
        <w:rPr>
          <w:rStyle w:val="KeywordTok"/>
        </w:rPr>
        <w:t xml:space="preserve">def</w:t>
      </w:r>
      <w:r>
        <w:rPr>
          <w:rStyle w:val="NormalTok"/>
        </w:rPr>
        <w:t xml:space="preserve"> aeProcessEvents():</w:t>
      </w:r>
      <w:r>
        <w:br w:type="textWrapping"/>
      </w:r>
      <w:r>
        <w:rPr>
          <w:rStyle w:val="NormalTok"/>
        </w:rPr>
        <w:t xml:space="preserve">    </w:t>
      </w:r>
      <w:r>
        <w:rPr>
          <w:rStyle w:val="CommentTok"/>
        </w:rPr>
        <w:t xml:space="preserve"># 获取到达时间离当前时间最接近的时间事件</w:t>
      </w:r>
      <w:r>
        <w:br w:type="textWrapping"/>
      </w:r>
      <w:r>
        <w:rPr>
          <w:rStyle w:val="NormalTok"/>
        </w:rPr>
        <w:t xml:space="preserve">    time_event </w:t>
      </w:r>
      <w:r>
        <w:rPr>
          <w:rStyle w:val="OperatorTok"/>
        </w:rPr>
        <w:t xml:space="preserve">=</w:t>
      </w:r>
      <w:r>
        <w:rPr>
          <w:rStyle w:val="NormalTok"/>
        </w:rPr>
        <w:t xml:space="preserve"> aeSearchNearestTimer()</w:t>
      </w:r>
      <w:r>
        <w:br w:type="textWrapping"/>
      </w:r>
      <w:r>
        <w:rPr>
          <w:rStyle w:val="NormalTok"/>
        </w:rPr>
        <w:t xml:space="preserve">    </w:t>
      </w:r>
      <w:r>
        <w:rPr>
          <w:rStyle w:val="CommentTok"/>
        </w:rPr>
        <w:t xml:space="preserve"># 计算最接近的时间事件距离到达还有多少毫秒</w:t>
      </w:r>
      <w:r>
        <w:br w:type="textWrapping"/>
      </w:r>
      <w:r>
        <w:rPr>
          <w:rStyle w:val="NormalTok"/>
        </w:rPr>
        <w:t xml:space="preserve">    remaind_ms </w:t>
      </w:r>
      <w:r>
        <w:rPr>
          <w:rStyle w:val="OperatorTok"/>
        </w:rPr>
        <w:t xml:space="preserve">=</w:t>
      </w:r>
      <w:r>
        <w:rPr>
          <w:rStyle w:val="NormalTok"/>
        </w:rPr>
        <w:t xml:space="preserve"> time_event.when </w:t>
      </w:r>
      <w:r>
        <w:rPr>
          <w:rStyle w:val="OperatorTok"/>
        </w:rPr>
        <w:t xml:space="preserve">-</w:t>
      </w:r>
      <w:r>
        <w:rPr>
          <w:rStyle w:val="NormalTok"/>
        </w:rPr>
        <w:t xml:space="preserve"> unix_ts_now()</w:t>
      </w:r>
      <w:r>
        <w:br w:type="textWrapping"/>
      </w:r>
      <w:r>
        <w:rPr>
          <w:rStyle w:val="NormalTok"/>
        </w:rPr>
        <w:t xml:space="preserve">    </w:t>
      </w:r>
      <w:r>
        <w:rPr>
          <w:rStyle w:val="CommentTok"/>
        </w:rPr>
        <w:t xml:space="preserve"># 如果事件已到达，那么 remaind_ms 的值可能为负数，将它设为 0</w:t>
      </w:r>
      <w:r>
        <w:br w:type="textWrapping"/>
      </w:r>
      <w:r>
        <w:rPr>
          <w:rStyle w:val="NormalTok"/>
        </w:rPr>
        <w:t xml:space="preserve">    </w:t>
      </w:r>
      <w:r>
        <w:rPr>
          <w:rStyle w:val="ControlFlowTok"/>
        </w:rPr>
        <w:t xml:space="preserve">if</w:t>
      </w:r>
      <w:r>
        <w:rPr>
          <w:rStyle w:val="NormalTok"/>
        </w:rPr>
        <w:t xml:space="preserve"> remaind_ms </w:t>
      </w:r>
      <w:r>
        <w:rPr>
          <w:rStyle w:val="OperatorTok"/>
        </w:rPr>
        <w:t xml:space="preserve">&lt;</w:t>
      </w:r>
      <w:r>
        <w:rPr>
          <w:rStyle w:val="NormalTok"/>
        </w:rPr>
        <w:t xml:space="preserve"> </w:t>
      </w:r>
      <w:r>
        <w:rPr>
          <w:rStyle w:val="DecValTok"/>
        </w:rPr>
        <w:t xml:space="preserve">0</w:t>
      </w:r>
      <w:r>
        <w:rPr>
          <w:rStyle w:val="NormalTok"/>
        </w:rPr>
        <w:t xml:space="preserve">:</w:t>
      </w:r>
      <w:r>
        <w:br w:type="textWrapping"/>
      </w:r>
      <w:r>
        <w:rPr>
          <w:rStyle w:val="NormalTok"/>
        </w:rPr>
        <w:t xml:space="preserve">        remaind_ms </w:t>
      </w:r>
      <w:r>
        <w:rPr>
          <w:rStyle w:val="OperatorTok"/>
        </w:rPr>
        <w:t xml:space="preserve">=</w:t>
      </w:r>
      <w:r>
        <w:rPr>
          <w:rStyle w:val="NormalTok"/>
        </w:rPr>
        <w:t xml:space="preserve"> </w:t>
      </w:r>
      <w:r>
        <w:rPr>
          <w:rStyle w:val="DecValTok"/>
        </w:rPr>
        <w:t xml:space="preserve">0</w:t>
      </w:r>
      <w:r>
        <w:br w:type="textWrapping"/>
      </w:r>
      <w:r>
        <w:rPr>
          <w:rStyle w:val="NormalTok"/>
        </w:rPr>
        <w:t xml:space="preserve">    </w:t>
      </w:r>
      <w:r>
        <w:rPr>
          <w:rStyle w:val="CommentTok"/>
        </w:rPr>
        <w:t xml:space="preserve"># 根据 remaind_ms 的值，创建 timeval</w:t>
      </w:r>
      <w:r>
        <w:br w:type="textWrapping"/>
      </w:r>
      <w:r>
        <w:rPr>
          <w:rStyle w:val="NormalTok"/>
        </w:rPr>
        <w:t xml:space="preserve">    timeval </w:t>
      </w:r>
      <w:r>
        <w:rPr>
          <w:rStyle w:val="OperatorTok"/>
        </w:rPr>
        <w:t xml:space="preserve">=</w:t>
      </w:r>
      <w:r>
        <w:rPr>
          <w:rStyle w:val="NormalTok"/>
        </w:rPr>
        <w:t xml:space="preserve"> create_timeval_with_ms(remaind_ms)</w:t>
      </w:r>
      <w:r>
        <w:br w:type="textWrapping"/>
      </w:r>
      <w:r>
        <w:rPr>
          <w:rStyle w:val="NormalTok"/>
        </w:rPr>
        <w:t xml:space="preserve">    </w:t>
      </w:r>
      <w:r>
        <w:rPr>
          <w:rStyle w:val="CommentTok"/>
        </w:rPr>
        <w:t xml:space="preserve"># 阻塞并等待文件事件产生，最大阻塞时间由传入的 timeval 决定</w:t>
      </w:r>
      <w:r>
        <w:br w:type="textWrapping"/>
      </w:r>
      <w:r>
        <w:rPr>
          <w:rStyle w:val="NormalTok"/>
        </w:rPr>
        <w:t xml:space="preserve">    aeApiPoll(timeval)</w:t>
      </w:r>
      <w:r>
        <w:br w:type="textWrapping"/>
      </w:r>
      <w:r>
        <w:rPr>
          <w:rStyle w:val="NormalTok"/>
        </w:rPr>
        <w:t xml:space="preserve">    </w:t>
      </w:r>
      <w:r>
        <w:rPr>
          <w:rStyle w:val="CommentTok"/>
        </w:rPr>
        <w:t xml:space="preserve"># 处理所有已产生的文件事件</w:t>
      </w:r>
      <w:r>
        <w:br w:type="textWrapping"/>
      </w:r>
      <w:r>
        <w:rPr>
          <w:rStyle w:val="NormalTok"/>
        </w:rPr>
        <w:t xml:space="preserve">    procesFileEvents()</w:t>
      </w:r>
      <w:r>
        <w:br w:type="textWrapping"/>
      </w:r>
      <w:r>
        <w:rPr>
          <w:rStyle w:val="NormalTok"/>
        </w:rPr>
        <w:t xml:space="preserve">    </w:t>
      </w:r>
      <w:r>
        <w:rPr>
          <w:rStyle w:val="CommentTok"/>
        </w:rPr>
        <w:t xml:space="preserve"># 处理所有已到达的时间事件</w:t>
      </w:r>
      <w:r>
        <w:br w:type="textWrapping"/>
      </w:r>
      <w:r>
        <w:rPr>
          <w:rStyle w:val="NormalTok"/>
        </w:rPr>
        <w:t xml:space="preserve">    processTimeEvents()</w:t>
      </w:r>
    </w:p>
    <w:p>
      <w:pPr>
        <w:pStyle w:val="FirstParagraph"/>
      </w:pPr>
      <w:r>
        <w:t xml:space="preserve">将 aeProcessEvents 函数置于一个循环里面，加上初始化和清理函数，就构成了 Redis 服务器的主函数，伪代码如下：</w:t>
      </w:r>
    </w:p>
    <w:p>
      <w:pPr>
        <w:pStyle w:val="SourceCode"/>
      </w:pPr>
      <w:r>
        <w:rPr>
          <w:rStyle w:val="KeywordTok"/>
        </w:rPr>
        <w:t xml:space="preserve">def</w:t>
      </w:r>
      <w:r>
        <w:rPr>
          <w:rStyle w:val="NormalTok"/>
        </w:rPr>
        <w:t xml:space="preserve"> main():</w:t>
      </w:r>
      <w:r>
        <w:br w:type="textWrapping"/>
      </w:r>
      <w:r>
        <w:rPr>
          <w:rStyle w:val="NormalTok"/>
        </w:rPr>
        <w:t xml:space="preserve">    </w:t>
      </w:r>
      <w:r>
        <w:rPr>
          <w:rStyle w:val="CommentTok"/>
        </w:rPr>
        <w:t xml:space="preserve"># 初始化服务器</w:t>
      </w:r>
      <w:r>
        <w:br w:type="textWrapping"/>
      </w:r>
      <w:r>
        <w:rPr>
          <w:rStyle w:val="NormalTok"/>
        </w:rPr>
        <w:t xml:space="preserve">    init_server()</w:t>
      </w:r>
      <w:r>
        <w:br w:type="textWrapping"/>
      </w:r>
      <w:r>
        <w:rPr>
          <w:rStyle w:val="NormalTok"/>
        </w:rPr>
        <w:t xml:space="preserve">    </w:t>
      </w:r>
      <w:r>
        <w:rPr>
          <w:rStyle w:val="CommentTok"/>
        </w:rPr>
        <w:t xml:space="preserve"># 一直处理事件，直到服务器关闭为止</w:t>
      </w:r>
      <w:r>
        <w:br w:type="textWrapping"/>
      </w:r>
      <w:r>
        <w:rPr>
          <w:rStyle w:val="NormalTok"/>
        </w:rPr>
        <w:t xml:space="preserve">    </w:t>
      </w:r>
      <w:r>
        <w:rPr>
          <w:rStyle w:val="ControlFlowTok"/>
        </w:rPr>
        <w:t xml:space="preserve">while</w:t>
      </w:r>
      <w:r>
        <w:rPr>
          <w:rStyle w:val="NormalTok"/>
        </w:rPr>
        <w:t xml:space="preserve"> server_is_not_shutdown():</w:t>
      </w:r>
      <w:r>
        <w:br w:type="textWrapping"/>
      </w:r>
      <w:r>
        <w:rPr>
          <w:rStyle w:val="NormalTok"/>
        </w:rPr>
        <w:t xml:space="preserve">        aeProcessEvents()</w:t>
      </w:r>
      <w:r>
        <w:br w:type="textWrapping"/>
      </w:r>
      <w:r>
        <w:rPr>
          <w:rStyle w:val="NormalTok"/>
        </w:rPr>
        <w:t xml:space="preserve">    </w:t>
      </w:r>
      <w:r>
        <w:rPr>
          <w:rStyle w:val="CommentTok"/>
        </w:rPr>
        <w:t xml:space="preserve"># 服务器关闭，执行清理操作</w:t>
      </w:r>
      <w:r>
        <w:br w:type="textWrapping"/>
      </w:r>
      <w:r>
        <w:rPr>
          <w:rStyle w:val="NormalTok"/>
        </w:rPr>
        <w:t xml:space="preserve">    clean_server()</w:t>
      </w:r>
    </w:p>
    <w:p>
      <w:pPr>
        <w:pStyle w:val="FirstParagraph"/>
      </w:pPr>
      <w:r>
        <w:t xml:space="preserve">从事件处理的角度来看，服务器运行流程如下：</w:t>
      </w:r>
    </w:p>
    <w:p>
      <w:pPr>
        <w:pStyle w:val="Compact"/>
      </w:pPr>
    </w:p>
    <w:p>
      <w:pPr>
        <w:pStyle w:val="BodyText"/>
      </w:pPr>
    </w:p>
    <w:p>
      <w:pPr>
        <w:pStyle w:val="Heading2"/>
      </w:pPr>
      <w:bookmarkStart w:id="56" w:name="十一复制"/>
      <w:bookmarkEnd w:id="56"/>
      <w:r>
        <w:t xml:space="preserve">十一、复制</w:t>
      </w:r>
    </w:p>
    <w:p>
      <w:pPr>
        <w:pStyle w:val="FirstParagraph"/>
      </w:pPr>
      <w:r>
        <w:t xml:space="preserve">通过使用 slaveof host port 命令来让一个服务器成为另一个服务器的从服务器。</w:t>
      </w:r>
    </w:p>
    <w:p>
      <w:pPr>
        <w:pStyle w:val="BodyText"/>
      </w:pPr>
      <w:r>
        <w:t xml:space="preserve">一个从服务器只能有一个主服务器，并且不支持主主复制。</w:t>
      </w:r>
    </w:p>
    <w:p>
      <w:pPr>
        <w:pStyle w:val="Heading3"/>
      </w:pPr>
      <w:bookmarkStart w:id="57" w:name="连接过程"/>
      <w:bookmarkEnd w:id="57"/>
      <w:r>
        <w:t xml:space="preserve">连接过程</w:t>
      </w:r>
    </w:p>
    <w:p>
      <w:pPr>
        <w:numPr>
          <w:numId w:val="1015"/>
          <w:ilvl w:val="0"/>
        </w:numPr>
      </w:pPr>
      <w:r>
        <w:t xml:space="preserve">主服务器创建快照文件，发送给从服务器，并在发送期间使用缓冲区记录执行的写命令。快照文件发送完毕之后，开始向从服务器发送存储在缓冲区中的写命令；</w:t>
      </w:r>
    </w:p>
    <w:p>
      <w:pPr>
        <w:numPr>
          <w:numId w:val="1015"/>
          <w:ilvl w:val="0"/>
        </w:numPr>
      </w:pPr>
      <w:r>
        <w:t xml:space="preserve">从服务器丢弃所有旧数据，载入主服务器发来的快照文件，之后从服务器开始接受主服务器发来的写命令；</w:t>
      </w:r>
    </w:p>
    <w:p>
      <w:pPr>
        <w:numPr>
          <w:numId w:val="1015"/>
          <w:ilvl w:val="0"/>
        </w:numPr>
      </w:pPr>
      <w:r>
        <w:t xml:space="preserve">主服务器每执行一次写命令，就向从服务器发送相同的写命令。</w:t>
      </w:r>
    </w:p>
    <w:p>
      <w:pPr>
        <w:pStyle w:val="Heading3"/>
      </w:pPr>
      <w:bookmarkStart w:id="58" w:name="主从链"/>
      <w:bookmarkEnd w:id="58"/>
      <w:r>
        <w:t xml:space="preserve">主从链</w:t>
      </w:r>
    </w:p>
    <w:p>
      <w:pPr>
        <w:pStyle w:val="FirstParagraph"/>
      </w:pPr>
      <w:r>
        <w:t xml:space="preserve">随着负载不断上升，主服务器可能无法很快地更新所有从服务器，或者重新连接和重新同步从服务器将导致系统超载。为了解决这个问题，可以创建一个中间层来分担主服务器的复制工作。中间层的服务器是最上层服务器的从服务器，又是最下层服务器的主服务器。</w:t>
      </w:r>
    </w:p>
    <w:p>
      <w:pPr>
        <w:pStyle w:val="Compact"/>
      </w:pPr>
    </w:p>
    <w:p>
      <w:pPr>
        <w:pStyle w:val="BodyText"/>
      </w:pPr>
    </w:p>
    <w:p>
      <w:pPr>
        <w:pStyle w:val="Heading2"/>
      </w:pPr>
      <w:bookmarkStart w:id="59" w:name="十二sentinel"/>
      <w:bookmarkEnd w:id="59"/>
      <w:r>
        <w:t xml:space="preserve">十二、Sentinel</w:t>
      </w:r>
    </w:p>
    <w:p>
      <w:pPr>
        <w:pStyle w:val="FirstParagraph"/>
      </w:pPr>
      <w:r>
        <w:t xml:space="preserve">Sentinel（哨兵）可以监听集群中的服务器，并在主服务器进入下线状态时，自动从从服务器中选举出新的主服务器。</w:t>
      </w:r>
    </w:p>
    <w:p>
      <w:pPr>
        <w:pStyle w:val="Heading2"/>
      </w:pPr>
      <w:bookmarkStart w:id="60" w:name="十三分片"/>
      <w:bookmarkEnd w:id="60"/>
      <w:r>
        <w:t xml:space="preserve">十三、分片</w:t>
      </w:r>
    </w:p>
    <w:p>
      <w:pPr>
        <w:pStyle w:val="FirstParagraph"/>
      </w:pPr>
      <w:r>
        <w:t xml:space="preserve">分片是将数据划分为多个部分的方法，可以将数据存储到多台机器里面，这种方法在解决某些问题时可以获得线性级别的性能提升。</w:t>
      </w:r>
    </w:p>
    <w:p>
      <w:pPr>
        <w:pStyle w:val="BodyText"/>
      </w:pPr>
      <w:r>
        <w:t xml:space="preserve">假设有 4 个 Redis 实例 R0，R1，R2，R3，还有很多表示用户的键 user:1，user:2，... ，有不同的方式来选择一个指定的键存储在哪个实例中。</w:t>
      </w:r>
    </w:p>
    <w:p>
      <w:pPr>
        <w:pStyle w:val="Compact"/>
        <w:numPr>
          <w:numId w:val="1016"/>
          <w:ilvl w:val="0"/>
        </w:numPr>
      </w:pPr>
      <w:r>
        <w:t xml:space="preserve">最简单的方式是范围分片，例如用户 id 从 0~1000 的存储到实例 R0 中，用户 id 从 1001~2000 的存储到实例 R1 中，等等。但是这样需要维护一张映射范围表，维护操作代价很高。</w:t>
      </w:r>
    </w:p>
    <w:p>
      <w:pPr>
        <w:pStyle w:val="Compact"/>
        <w:numPr>
          <w:numId w:val="1016"/>
          <w:ilvl w:val="0"/>
        </w:numPr>
      </w:pPr>
      <w:r>
        <w:t xml:space="preserve">还有一种方式是哈希分片，使用 CRC32 哈希函数将键转换为一个数字，再对实例数量求模就能知道应该存储的实例。</w:t>
      </w:r>
    </w:p>
    <w:p>
      <w:pPr>
        <w:pStyle w:val="FirstParagraph"/>
      </w:pPr>
      <w:r>
        <w:t xml:space="preserve">根据执行分片的位置，可以分为三种分片方式：</w:t>
      </w:r>
    </w:p>
    <w:p>
      <w:pPr>
        <w:pStyle w:val="Compact"/>
        <w:numPr>
          <w:numId w:val="1017"/>
          <w:ilvl w:val="0"/>
        </w:numPr>
      </w:pPr>
      <w:r>
        <w:t xml:space="preserve">客户端分片：客户端使用一致性哈希等算法决定键应当分布到哪个节点。</w:t>
      </w:r>
    </w:p>
    <w:p>
      <w:pPr>
        <w:pStyle w:val="Compact"/>
        <w:numPr>
          <w:numId w:val="1017"/>
          <w:ilvl w:val="0"/>
        </w:numPr>
      </w:pPr>
      <w:r>
        <w:t xml:space="preserve">代理分片：将客户端请求发送到代理上，由代理转发请求到正确的节点上。</w:t>
      </w:r>
    </w:p>
    <w:p>
      <w:pPr>
        <w:pStyle w:val="Compact"/>
        <w:numPr>
          <w:numId w:val="1017"/>
          <w:ilvl w:val="0"/>
        </w:numPr>
      </w:pPr>
      <w:r>
        <w:t xml:space="preserve">服务器分片：Redis Cluster。</w:t>
      </w:r>
    </w:p>
    <w:p>
      <w:pPr>
        <w:pStyle w:val="Heading2"/>
      </w:pPr>
      <w:bookmarkStart w:id="61" w:name="十四一个简单的论坛系统分析"/>
      <w:bookmarkEnd w:id="61"/>
      <w:r>
        <w:t xml:space="preserve">十四、一个简单的论坛系统分析</w:t>
      </w:r>
    </w:p>
    <w:p>
      <w:pPr>
        <w:pStyle w:val="FirstParagraph"/>
      </w:pPr>
      <w:r>
        <w:t xml:space="preserve">该论坛系统功能如下：</w:t>
      </w:r>
    </w:p>
    <w:p>
      <w:pPr>
        <w:pStyle w:val="Compact"/>
        <w:numPr>
          <w:numId w:val="1018"/>
          <w:ilvl w:val="0"/>
        </w:numPr>
      </w:pPr>
      <w:r>
        <w:t xml:space="preserve">可以发布文章；</w:t>
      </w:r>
    </w:p>
    <w:p>
      <w:pPr>
        <w:pStyle w:val="Compact"/>
        <w:numPr>
          <w:numId w:val="1018"/>
          <w:ilvl w:val="0"/>
        </w:numPr>
      </w:pPr>
      <w:r>
        <w:t xml:space="preserve">可以对文章进行点赞；</w:t>
      </w:r>
    </w:p>
    <w:p>
      <w:pPr>
        <w:pStyle w:val="Compact"/>
        <w:numPr>
          <w:numId w:val="1018"/>
          <w:ilvl w:val="0"/>
        </w:numPr>
      </w:pPr>
      <w:r>
        <w:t xml:space="preserve">在首页可以按文章的发布时间或者文章的点赞数进行排序显示。</w:t>
      </w:r>
    </w:p>
    <w:p>
      <w:pPr>
        <w:pStyle w:val="Heading3"/>
      </w:pPr>
      <w:bookmarkStart w:id="62" w:name="文章信息"/>
      <w:bookmarkEnd w:id="62"/>
      <w:r>
        <w:t xml:space="preserve">文章信息</w:t>
      </w:r>
    </w:p>
    <w:p>
      <w:pPr>
        <w:pStyle w:val="FirstParagraph"/>
      </w:pPr>
      <w:r>
        <w:t xml:space="preserve">文章包括标题、作者、赞数等信息，在关系型数据库中很容易构建一张表来存储这些信息，在 Redis 中可以使用 HASH 来存储每种信息以及其对应的值的映射。</w:t>
      </w:r>
    </w:p>
    <w:p>
      <w:pPr>
        <w:pStyle w:val="BodyText"/>
      </w:pPr>
      <w:r>
        <w:t xml:space="preserve">Redis 没有关系型数据库中的表这一概念来将同种类型的数据存放在一起，而是使用命名空间的方式来实现这一功能。键名的前面部分存储命名空间，后面部分的内容存储 ID，通常使用 : 来进行分隔。例如下面的 HASH 的键名为 article:92617，其中 article 为命名空间，ID 为 92617。</w:t>
      </w:r>
    </w:p>
    <w:p>
      <w:pPr>
        <w:pStyle w:val="Compact"/>
      </w:pPr>
    </w:p>
    <w:p>
      <w:pPr>
        <w:pStyle w:val="BodyText"/>
      </w:pPr>
    </w:p>
    <w:p>
      <w:pPr>
        <w:pStyle w:val="Heading3"/>
      </w:pPr>
      <w:bookmarkStart w:id="63" w:name="点赞功能"/>
      <w:bookmarkEnd w:id="63"/>
      <w:r>
        <w:t xml:space="preserve">点赞功能</w:t>
      </w:r>
    </w:p>
    <w:p>
      <w:pPr>
        <w:pStyle w:val="FirstParagraph"/>
      </w:pPr>
      <w:r>
        <w:t xml:space="preserve">当有用户为一篇文章点赞时，除了要对该文章的 votes 字段进行加 1 操作，还必须记录该用户已经对该文章进行了点赞，防止用户点赞次数超过 1。可以建立文章的已投票用户集合来进行记录。</w:t>
      </w:r>
    </w:p>
    <w:p>
      <w:pPr>
        <w:pStyle w:val="BodyText"/>
      </w:pPr>
      <w:r>
        <w:t xml:space="preserve">为了节约内存，规定一篇文章发布满一周之后，就不能再对它进行投票，而文章的已投票集合也会被删除，可以为文章的已投票集合设置一个一周的过期时间就能实现这个规定。</w:t>
      </w:r>
    </w:p>
    <w:p>
      <w:pPr>
        <w:pStyle w:val="Compact"/>
      </w:pPr>
    </w:p>
    <w:p>
      <w:pPr>
        <w:pStyle w:val="BodyText"/>
      </w:pPr>
    </w:p>
    <w:p>
      <w:pPr>
        <w:pStyle w:val="Heading3"/>
      </w:pPr>
      <w:bookmarkStart w:id="64" w:name="对文章进行排序"/>
      <w:bookmarkEnd w:id="64"/>
      <w:r>
        <w:t xml:space="preserve">对文章进行排序</w:t>
      </w:r>
    </w:p>
    <w:p>
      <w:pPr>
        <w:pStyle w:val="FirstParagraph"/>
      </w:pPr>
      <w:r>
        <w:t xml:space="preserve">为了按发布时间和点赞数进行排序，可以建立一个文章发布时间的有序集合和一个文章点赞数的有序集合。（下图中的 score 就是这里所说的点赞数；下面所示的有序集合分值并不直接是时间和点赞数，而是根据时间和点赞数间接计算出来的）</w:t>
      </w:r>
    </w:p>
    <w:p>
      <w:pPr>
        <w:pStyle w:val="Compact"/>
      </w:pPr>
    </w:p>
    <w:p>
      <w:pPr>
        <w:pStyle w:val="BodyText"/>
      </w:pPr>
    </w:p>
    <w:p>
      <w:pPr>
        <w:pStyle w:val="Heading2"/>
      </w:pPr>
      <w:bookmarkStart w:id="65" w:name="参考资料"/>
      <w:bookmarkEnd w:id="65"/>
      <w:r>
        <w:t xml:space="preserve">参考资料</w:t>
      </w:r>
    </w:p>
    <w:p>
      <w:pPr>
        <w:pStyle w:val="Compact"/>
        <w:numPr>
          <w:numId w:val="1019"/>
          <w:ilvl w:val="0"/>
        </w:numPr>
      </w:pPr>
      <w:r>
        <w:t xml:space="preserve">Carlson J L. Redis in Action[J]. Media.johnwiley.com.au, 2013.</w:t>
      </w:r>
    </w:p>
    <w:p>
      <w:pPr>
        <w:pStyle w:val="Compact"/>
        <w:numPr>
          <w:numId w:val="1019"/>
          <w:ilvl w:val="0"/>
        </w:numPr>
      </w:pPr>
      <w:hyperlink r:id="rId66">
        <w:r>
          <w:rPr>
            <w:rStyle w:val="Hyperlink"/>
          </w:rPr>
          <w:t xml:space="preserve">黄健宏. Redis 设计与实现 [M]. 机械工业出版社, 2014.</w:t>
        </w:r>
      </w:hyperlink>
    </w:p>
    <w:p>
      <w:pPr>
        <w:pStyle w:val="Compact"/>
        <w:numPr>
          <w:numId w:val="1019"/>
          <w:ilvl w:val="0"/>
        </w:numPr>
      </w:pPr>
      <w:hyperlink r:id="rId67">
        <w:r>
          <w:rPr>
            <w:rStyle w:val="Hyperlink"/>
          </w:rPr>
          <w:t xml:space="preserve">REDIS IN ACTION</w:t>
        </w:r>
      </w:hyperlink>
    </w:p>
    <w:p>
      <w:pPr>
        <w:pStyle w:val="Compact"/>
        <w:numPr>
          <w:numId w:val="1019"/>
          <w:ilvl w:val="0"/>
        </w:numPr>
      </w:pPr>
      <w:hyperlink r:id="rId68">
        <w:r>
          <w:rPr>
            <w:rStyle w:val="Hyperlink"/>
          </w:rPr>
          <w:t xml:space="preserve">Skip Lists: Done Right</w:t>
        </w:r>
      </w:hyperlink>
    </w:p>
    <w:p>
      <w:pPr>
        <w:pStyle w:val="Compact"/>
        <w:numPr>
          <w:numId w:val="1019"/>
          <w:ilvl w:val="0"/>
        </w:numPr>
      </w:pPr>
      <w:hyperlink r:id="rId69">
        <w:r>
          <w:rPr>
            <w:rStyle w:val="Hyperlink"/>
          </w:rPr>
          <w:t xml:space="preserve">论述 Redis 和 Memcached 的差异</w:t>
        </w:r>
      </w:hyperlink>
    </w:p>
    <w:p>
      <w:pPr>
        <w:pStyle w:val="Compact"/>
        <w:numPr>
          <w:numId w:val="1019"/>
          <w:ilvl w:val="0"/>
        </w:numPr>
      </w:pPr>
      <w:hyperlink r:id="rId70">
        <w:r>
          <w:rPr>
            <w:rStyle w:val="Hyperlink"/>
          </w:rPr>
          <w:t xml:space="preserve">Redis 3.0 中文版- 分片</w:t>
        </w:r>
      </w:hyperlink>
    </w:p>
    <w:p>
      <w:pPr>
        <w:pStyle w:val="Compact"/>
        <w:numPr>
          <w:numId w:val="1019"/>
          <w:ilvl w:val="0"/>
        </w:numPr>
      </w:pPr>
      <w:hyperlink r:id="rId71">
        <w:r>
          <w:rPr>
            <w:rStyle w:val="Hyperlink"/>
          </w:rPr>
          <w:t xml:space="preserve">Redis 应用场景</w:t>
        </w:r>
      </w:hyperlink>
    </w:p>
    <w:p>
      <w:pPr>
        <w:pStyle w:val="Compact"/>
        <w:numPr>
          <w:numId w:val="1019"/>
          <w:ilvl w:val="0"/>
        </w:numPr>
      </w:pPr>
      <w:hyperlink r:id="rId72">
        <w:r>
          <w:rPr>
            <w:rStyle w:val="Hyperlink"/>
          </w:rPr>
          <w:t xml:space="preserve">Using Redis as an LRU cache</w:t>
        </w:r>
      </w:hyperlink>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54ce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278ece0f"/>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a4056b73"/>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6">
    <w:abstractNumId w:val="991"/>
  </w:num>
  <w:num w:numId="1017">
    <w:abstractNumId w:val="991"/>
  </w:num>
  <w:num w:numId="1018">
    <w:abstractNumId w:val="991"/>
  </w:num>
  <w:num w:numId="101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66" Target="http://redisbook.com/index.html" TargetMode="External" /><Relationship Type="http://schemas.openxmlformats.org/officeDocument/2006/relationships/hyperlink" Id="rId68" Target="http://ticki.github.io/blog/skip-lists-done-right/" TargetMode="External" /><Relationship Type="http://schemas.openxmlformats.org/officeDocument/2006/relationships/hyperlink" Id="rId70" Target="http://wiki.jikexueyuan.com/project/redis-guide" TargetMode="External" /><Relationship Type="http://schemas.openxmlformats.org/officeDocument/2006/relationships/hyperlink" Id="rId69" Target="http://www.cnblogs.com/loveincode/p/7411911.html" TargetMode="External" /><Relationship Type="http://schemas.openxmlformats.org/officeDocument/2006/relationships/hyperlink" Id="rId71" Target="http://www.scienjus.com/redis-use-case/" TargetMode="External" /><Relationship Type="http://schemas.openxmlformats.org/officeDocument/2006/relationships/hyperlink" Id="rId72" Target="https://redis.io/topics/lru-cache" TargetMode="External" /><Relationship Type="http://schemas.openxmlformats.org/officeDocument/2006/relationships/hyperlink" Id="rId67" Target="https://redislabs.com/ebook/foreword/" TargetMode="External" /><Relationship Type="http://schemas.openxmlformats.org/officeDocument/2006/relationships/hyperlink" Id="rId24" Target="https://redislabs.com/ebook/part-1-getting-started/chapter-1-getting-to-know-redis/1-2-what-redis-data-structures-look-like/" TargetMode="External" /></Relationships>
</file>

<file path=word/_rels/footnotes.xml.rels><?xml version="1.0" encoding="UTF-8"?>
<Relationships xmlns="http://schemas.openxmlformats.org/package/2006/relationships"><Relationship Type="http://schemas.openxmlformats.org/officeDocument/2006/relationships/hyperlink" Id="rId66" Target="http://redisbook.com/index.html" TargetMode="External" /><Relationship Type="http://schemas.openxmlformats.org/officeDocument/2006/relationships/hyperlink" Id="rId68" Target="http://ticki.github.io/blog/skip-lists-done-right/" TargetMode="External" /><Relationship Type="http://schemas.openxmlformats.org/officeDocument/2006/relationships/hyperlink" Id="rId70" Target="http://wiki.jikexueyuan.com/project/redis-guide" TargetMode="External" /><Relationship Type="http://schemas.openxmlformats.org/officeDocument/2006/relationships/hyperlink" Id="rId69" Target="http://www.cnblogs.com/loveincode/p/7411911.html" TargetMode="External" /><Relationship Type="http://schemas.openxmlformats.org/officeDocument/2006/relationships/hyperlink" Id="rId71" Target="http://www.scienjus.com/redis-use-case/" TargetMode="External" /><Relationship Type="http://schemas.openxmlformats.org/officeDocument/2006/relationships/hyperlink" Id="rId72" Target="https://redis.io/topics/lru-cache" TargetMode="External" /><Relationship Type="http://schemas.openxmlformats.org/officeDocument/2006/relationships/hyperlink" Id="rId67" Target="https://redislabs.com/ebook/foreword/" TargetMode="External" /><Relationship Type="http://schemas.openxmlformats.org/officeDocument/2006/relationships/hyperlink" Id="rId24" Target="https://redislabs.com/ebook/part-1-getting-started/chapter-1-getting-to-know-redis/1-2-what-redis-data-structures-look-lik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2022-06-04T04:14:55Z</dcterms:created>
  <dcterms:modified xsi:type="dcterms:W3CDTF">2022-06-04T04:14:55Z</dcterms:modified>
</cp:coreProperties>
</file>