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异常机制"/>
      <w:bookmarkEnd w:id="21"/>
      <w:r>
        <w:t xml:space="preserve">异常机制</w:t>
      </w:r>
    </w:p>
    <w:p>
      <w:pPr>
        <w:pStyle w:val="Heading2"/>
      </w:pPr>
      <w:bookmarkStart w:id="22" w:name="python异常机制"/>
      <w:bookmarkEnd w:id="22"/>
      <w:r>
        <w:t xml:space="preserve">python异常机制</w:t>
      </w:r>
    </w:p>
    <w:p>
      <w:pPr>
        <w:pStyle w:val="FirstParagraph"/>
      </w:pPr>
      <w:r>
        <w:t xml:space="preserve">BaseException</w:t>
      </w:r>
      <w:r>
        <w:t xml:space="preserve"> </w:t>
      </w:r>
      <w:r>
        <w:t xml:space="preserve">下面有SystemExit/KeyboardInterrupt/GeneratorExit/Exception(其他异常都属于它)</w:t>
      </w:r>
    </w:p>
    <w:p>
      <w:pPr>
        <w:pStyle w:val="SourceCode"/>
      </w:pP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# func   # 可能会抛出异常的代码</w:t>
      </w:r>
      <w:r>
        <w:br w:type="textWrapping"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(Exception1, Exception2)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  </w:t>
      </w:r>
      <w:r>
        <w:rPr>
          <w:rStyle w:val="CommentTok"/>
        </w:rPr>
        <w:t xml:space="preserve"># 可以捕获多个异常并处理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异常处理的代码</w:t>
      </w:r>
      <w:r>
        <w:br w:type="textWrapping"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pass  # 异常没有发生的时候代码逻辑</w:t>
      </w:r>
      <w:r>
        <w:br w:type="textWrapping"/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rPr>
          <w:rStyle w:val="NormalTok"/>
        </w:rPr>
        <w:t xml:space="preserve">     </w:t>
      </w:r>
      <w:r>
        <w:rPr>
          <w:rStyle w:val="CommentTok"/>
        </w:rPr>
        <w:t xml:space="preserve"># 无论异常有没有发生都会执行的代码，一般处理资源的关闭和释放</w:t>
      </w:r>
    </w:p>
    <w:p>
      <w:pPr>
        <w:pStyle w:val="Heading2"/>
      </w:pPr>
      <w:bookmarkStart w:id="23" w:name="自定义异常"/>
      <w:bookmarkEnd w:id="23"/>
      <w:r>
        <w:t xml:space="preserve">自定义异常</w:t>
      </w:r>
    </w:p>
    <w:p>
      <w:pPr>
        <w:pStyle w:val="FirstParagraph"/>
      </w:pPr>
      <w:r>
        <w:t xml:space="preserve">继承Exception实现自定义异常，给异常加上一些附加信息</w:t>
      </w:r>
    </w:p>
    <w:p>
      <w:pPr>
        <w:pStyle w:val="BodyText"/>
      </w:pPr>
      <w:r>
        <w:t xml:space="preserve">不用baseException是因为这样的话ctrl+c的keybord异常就用不了了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b793aa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