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ython十大经典面试题"/>
      <w:bookmarkEnd w:id="21"/>
      <w:r>
        <w:t xml:space="preserve">Python十大经典面试题</w:t>
      </w:r>
    </w:p>
    <w:p>
      <w:pPr>
        <w:numPr>
          <w:numId w:val="1001"/>
          <w:ilvl w:val="0"/>
        </w:numPr>
      </w:pPr>
      <w:r>
        <w:t xml:space="preserve">什么是闭包</w:t>
      </w:r>
    </w:p>
    <w:p>
      <w:pPr>
        <w:pStyle w:val="Compact"/>
        <w:numPr>
          <w:numId w:val="1001"/>
          <w:ilvl w:val="0"/>
        </w:numPr>
      </w:pPr>
      <w:r>
        <w:t xml:space="preserve">什么是迭代器和生成器</w:t>
      </w:r>
    </w:p>
    <w:p>
      <w:pPr>
        <w:numPr>
          <w:numId w:val="1001"/>
          <w:ilvl w:val="0"/>
        </w:numPr>
      </w:pPr>
      <w:r>
        <w:t xml:space="preserve">什么是GIL</w:t>
      </w:r>
    </w:p>
    <w:p>
      <w:pPr>
        <w:pStyle w:val="FirstParagraph"/>
      </w:pPr>
      <w:r>
        <w:t xml:space="preserve">GIL，是最流行的 Python 解释器 CPython 中的一个技术术语。它的意思是全局解释器锁，本质上是类似操作系统的 Mutex。每一个 Python 线程，在 CPython 解释器中执行时，都会先锁住自己的线程，阻止别的线程执行。</w:t>
      </w:r>
    </w:p>
    <w:p>
      <w:pPr>
        <w:pStyle w:val="BodyText"/>
      </w:pPr>
      <w:r>
        <w:t xml:space="preserve">当然，CPython 会做一些小把戏，轮流执行 Python 线程。这样一来，用户看到的就是“伪并行”——Python 线程在交错执行，来模拟真正并行的线程。</w:t>
      </w:r>
    </w:p>
    <w:p>
      <w:pPr>
        <w:pStyle w:val="Compact"/>
        <w:numPr>
          <w:numId w:val="1002"/>
          <w:ilvl w:val="0"/>
        </w:numPr>
      </w:pPr>
      <w:r>
        <w:t xml:space="preserve">进程和线程的区别</w:t>
      </w:r>
    </w:p>
    <w:p>
      <w:pPr>
        <w:pStyle w:val="Compact"/>
        <w:numPr>
          <w:numId w:val="1002"/>
          <w:ilvl w:val="0"/>
        </w:numPr>
      </w:pPr>
      <w:r>
        <w:t xml:space="preserve">什么是协程</w:t>
      </w:r>
    </w:p>
    <w:p>
      <w:pPr>
        <w:pStyle w:val="Compact"/>
        <w:numPr>
          <w:numId w:val="1002"/>
          <w:ilvl w:val="0"/>
        </w:numPr>
      </w:pPr>
      <w:r>
        <w:t xml:space="preserve">Python中的魔术方法</w:t>
      </w:r>
    </w:p>
    <w:p>
      <w:pPr>
        <w:pStyle w:val="Compact"/>
        <w:numPr>
          <w:numId w:val="1002"/>
          <w:ilvl w:val="0"/>
        </w:numPr>
      </w:pPr>
      <w:r>
        <w:t xml:space="preserve">Python中的装饰器</w:t>
      </w:r>
    </w:p>
    <w:p>
      <w:pPr>
        <w:pStyle w:val="Compact"/>
        <w:numPr>
          <w:numId w:val="1002"/>
          <w:ilvl w:val="0"/>
        </w:numPr>
      </w:pPr>
      <w:r>
        <w:t xml:space="preserve">Python的垃圾回收</w:t>
      </w:r>
    </w:p>
    <w:p>
      <w:pPr>
        <w:pStyle w:val="Compact"/>
        <w:numPr>
          <w:numId w:val="1002"/>
          <w:ilvl w:val="0"/>
        </w:numPr>
      </w:pPr>
      <w:r>
        <w:t xml:space="preserve">Python的单例模式</w:t>
      </w:r>
    </w:p>
    <w:p>
      <w:pPr>
        <w:pStyle w:val="Compact"/>
        <w:numPr>
          <w:numId w:val="1002"/>
          <w:ilvl w:val="0"/>
        </w:numPr>
      </w:pPr>
      <w:r>
        <w:t xml:space="preserve">Python的元类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7de1d2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006acb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f3bc1b27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