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20" w:lineRule="atLeast"/>
      </w:pPr>
      <w:r>
        <w:rPr>
          <w:rFonts w:hint="eastAsia"/>
        </w:rPr>
        <w:t>思考题目：</w:t>
      </w:r>
    </w:p>
    <w:p>
      <w:pPr>
        <w:spacing w:line="220" w:lineRule="atLeast"/>
      </w:pPr>
      <w:r>
        <w:rPr>
          <w:rFonts w:hint="eastAsia"/>
        </w:rPr>
        <w:t>1、如果现在要设计一个文件拷贝程序，你打算使用那些函数完成这个工作，为什么？</w:t>
      </w:r>
    </w:p>
    <w:p>
      <w:pPr>
        <w:spacing w:line="220" w:lineRule="atLeast"/>
      </w:pPr>
      <w:r>
        <w:rPr>
          <w:rFonts w:hint="eastAsia"/>
        </w:rPr>
        <w:t>2、gets() 和puts() 能不能完全替代fgets ()  和fputs() 函数。为什么 ？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3、用户任意从键盘输入，将输入的信息存储到文件中，并统计输入的字符个数。</w:t>
      </w: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  <w:bookmarkStart w:id="0" w:name="_GoBack"/>
      <w:r>
        <w:rPr>
          <w:rFonts w:hint="eastAsia"/>
        </w:rPr>
        <w:t>1、i++与++i执行先后顺序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2、用宏函数实现两个数值的大小判断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3、malloc函数的头文件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4、strncpy参数返回值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5、_FILE_是什么?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6、父子进程的返回值与执行的先后顺序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7、char类型数据的越界情况</w:t>
      </w:r>
    </w:p>
    <w:p>
      <w:pPr>
        <w:spacing w:line="220" w:lineRule="atLeast"/>
      </w:pPr>
      <w:r>
        <w:rPr>
          <w:rFonts w:hint="eastAsia"/>
        </w:rPr>
        <w:t>8、数组元素的访问</w:t>
      </w:r>
    </w:p>
    <w:bookmarkEnd w:id="0"/>
    <w:p>
      <w:pPr>
        <w:spacing w:line="220" w:lineRule="atLeast"/>
        <w:rPr>
          <w:rFonts w:hint="eastAsia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221</Characters>
  <Lines>1</Lines>
  <Paragraphs>1</Paragraphs>
  <TotalTime>0</TotalTime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cp:lastModifiedBy>Administrator</cp:lastModifiedBy>
  <cp:lastPrinted>2014-08-19T05:55:00Z</cp:lastPrinted>
  <dcterms:modified xsi:type="dcterms:W3CDTF">2014-10-15T09:07:14Z</dcterms:modified>
  <dc:title>思考题目：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