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line="570" w:lineRule="atLeast"/>
        <w:jc w:val="left"/>
        <w:outlineLvl w:val="3"/>
        <w:rPr>
          <w:rFonts w:hint="eastAsia" w:ascii="inherit" w:hAnsi="inherit" w:eastAsia="宋体" w:cs="Segoe UI"/>
          <w:color w:val="111111"/>
          <w:kern w:val="0"/>
          <w:sz w:val="36"/>
          <w:szCs w:val="36"/>
        </w:rPr>
      </w:pPr>
      <w:r>
        <w:rPr>
          <w:rFonts w:ascii="inherit" w:hAnsi="inherit" w:eastAsia="宋体" w:cs="Segoe UI"/>
          <w:color w:val="111111"/>
          <w:kern w:val="0"/>
          <w:sz w:val="36"/>
          <w:szCs w:val="36"/>
        </w:rPr>
        <w:t>钱**</w:t>
      </w:r>
      <w:r>
        <w:rPr>
          <w:rFonts w:hint="eastAsia" w:ascii="inherit" w:hAnsi="inherit" w:eastAsia="宋体" w:cs="Segoe UI"/>
          <w:color w:val="111111"/>
          <w:kern w:val="0"/>
          <w:sz w:val="36"/>
          <w:szCs w:val="36"/>
        </w:rPr>
        <w:t>邮箱：j</w:t>
      </w:r>
      <w:r>
        <w:rPr>
          <w:rFonts w:hint="eastAsia" w:ascii="inherit" w:hAnsi="inherit" w:eastAsia="宋体" w:cs="Segoe UI"/>
          <w:color w:val="111111"/>
          <w:kern w:val="0"/>
          <w:sz w:val="36"/>
          <w:szCs w:val="36"/>
          <w:lang w:val="en-US" w:eastAsia="zh-CN"/>
        </w:rPr>
        <w:t>***</w:t>
      </w:r>
      <w:r>
        <w:rPr>
          <w:rFonts w:hint="eastAsia" w:ascii="inherit" w:hAnsi="inherit" w:eastAsia="宋体" w:cs="Segoe UI"/>
          <w:color w:val="111111"/>
          <w:kern w:val="0"/>
          <w:sz w:val="36"/>
          <w:szCs w:val="36"/>
        </w:rPr>
        <w:t>n@163.com</w:t>
      </w:r>
    </w:p>
    <w:p>
      <w:pPr>
        <w:widowControl/>
        <w:spacing w:after="120" w:line="570" w:lineRule="atLeast"/>
        <w:jc w:val="left"/>
        <w:outlineLvl w:val="3"/>
        <w:rPr>
          <w:rFonts w:hint="eastAsia" w:ascii="inherit" w:hAnsi="inherit" w:eastAsia="宋体" w:cs="Segoe UI"/>
          <w:color w:val="111111"/>
          <w:kern w:val="0"/>
          <w:sz w:val="36"/>
          <w:szCs w:val="36"/>
        </w:rPr>
      </w:pPr>
      <w:r>
        <w:rPr>
          <w:rFonts w:hint="eastAsia" w:ascii="inherit" w:hAnsi="inherit" w:eastAsia="宋体" w:cs="Segoe UI"/>
          <w:color w:val="111111"/>
          <w:kern w:val="0"/>
          <w:sz w:val="36"/>
          <w:szCs w:val="36"/>
        </w:rPr>
        <w:t>姓名：钱先生</w:t>
      </w:r>
    </w:p>
    <w:p>
      <w:pPr>
        <w:widowControl/>
        <w:spacing w:after="120" w:line="570" w:lineRule="atLeast"/>
        <w:jc w:val="left"/>
        <w:outlineLvl w:val="3"/>
        <w:rPr>
          <w:rFonts w:ascii="inherit" w:hAnsi="inherit" w:eastAsia="宋体" w:cs="Segoe UI"/>
          <w:color w:val="111111"/>
          <w:kern w:val="0"/>
          <w:sz w:val="36"/>
          <w:szCs w:val="36"/>
        </w:rPr>
      </w:pPr>
      <w:r>
        <w:rPr>
          <w:rFonts w:hint="eastAsia" w:ascii="inherit" w:hAnsi="inherit" w:eastAsia="宋体" w:cs="Segoe UI"/>
          <w:color w:val="111111"/>
          <w:kern w:val="0"/>
          <w:sz w:val="36"/>
          <w:szCs w:val="36"/>
        </w:rPr>
        <w:t>手机号：1</w:t>
      </w:r>
      <w:r>
        <w:rPr>
          <w:rFonts w:hint="eastAsia" w:ascii="inherit" w:hAnsi="inherit" w:eastAsia="宋体" w:cs="Segoe UI"/>
          <w:color w:val="111111"/>
          <w:kern w:val="0"/>
          <w:sz w:val="36"/>
          <w:szCs w:val="36"/>
          <w:lang w:val="en-US" w:eastAsia="zh-CN"/>
        </w:rPr>
        <w:t>***</w:t>
      </w:r>
      <w:r>
        <w:rPr>
          <w:rFonts w:hint="eastAsia" w:ascii="inherit" w:hAnsi="inherit" w:eastAsia="宋体" w:cs="Segoe UI"/>
          <w:color w:val="111111"/>
          <w:kern w:val="0"/>
          <w:sz w:val="36"/>
          <w:szCs w:val="36"/>
        </w:rPr>
        <w:t>4</w:t>
      </w:r>
    </w:p>
    <w:p>
      <w:pPr>
        <w:widowControl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3D9CCC"/>
          <w:kern w:val="0"/>
          <w:sz w:val="18"/>
          <w:szCs w:val="18"/>
          <w:shd w:val="clear" w:color="auto" w:fill="EAF4F8"/>
        </w:rPr>
        <w:t>在职，看看新机会</w:t>
      </w:r>
    </w:p>
    <w:p>
      <w:pPr>
        <w:widowControl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男30岁上海-浦东新区硕士工作1年</w:t>
      </w:r>
    </w:p>
    <w:p>
      <w:pPr>
        <w:widowControl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SSD固件开发上海颖</w:t>
      </w:r>
      <w:r>
        <w:rPr>
          <w:rFonts w:hint="eastAsia" w:ascii="Segoe UI" w:hAnsi="Segoe UI" w:eastAsia="宋体" w:cs="Segoe UI"/>
          <w:color w:val="111111"/>
          <w:kern w:val="0"/>
          <w:szCs w:val="21"/>
          <w:lang w:val="en-US" w:eastAsia="zh-CN"/>
        </w:rPr>
        <w:t>*</w:t>
      </w:r>
      <w:r>
        <w:rPr>
          <w:rFonts w:ascii="Segoe UI" w:hAnsi="Segoe UI" w:eastAsia="宋体" w:cs="Segoe UI"/>
          <w:color w:val="111111"/>
          <w:kern w:val="0"/>
          <w:szCs w:val="21"/>
        </w:rPr>
        <w:t>半导体科技有限公司</w:t>
      </w:r>
    </w:p>
    <w:p>
      <w:pPr>
        <w:widowControl/>
        <w:spacing w:line="240" w:lineRule="atLeast"/>
        <w:ind w:left="720" w:right="330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******</w:t>
      </w:r>
    </w:p>
    <w:p>
      <w:pPr>
        <w:widowControl/>
        <w:spacing w:line="240" w:lineRule="atLeast"/>
        <w:ind w:left="720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******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和TA聊聊推荐职位</w:t>
      </w:r>
    </w:p>
    <w:p>
      <w:pPr>
        <w:widowControl/>
        <w:shd w:val="clear" w:color="auto" w:fill="FFFFFF"/>
        <w:jc w:val="righ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color w:val="E57777"/>
          <w:kern w:val="0"/>
          <w:sz w:val="18"/>
          <w:szCs w:val="18"/>
        </w:rPr>
        <w:drawing>
          <wp:inline distT="0" distB="0" distL="0" distR="0">
            <wp:extent cx="457200" cy="457200"/>
            <wp:effectExtent l="0" t="0" r="0" b="0"/>
            <wp:docPr id="3" name="图片 3" descr="https://concat.lietou-static.com/fe-h2-pc/v6/images/fudai-icon.a0e547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concat.lietou-static.com/fe-h2-pc/v6/images/fudai-icon.a0e547d9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eastAsia="宋体" w:cs="Segoe UI"/>
          <w:color w:val="E57777"/>
          <w:kern w:val="0"/>
          <w:sz w:val="18"/>
          <w:szCs w:val="18"/>
        </w:rPr>
        <w:t>超级人才福袋</w:t>
      </w:r>
    </w:p>
    <w:p>
      <w:pPr>
        <w:widowControl/>
        <w:shd w:val="clear" w:color="auto" w:fill="F6F6F6"/>
        <w:spacing w:line="180" w:lineRule="atLeast"/>
        <w:jc w:val="left"/>
        <w:rPr>
          <w:rFonts w:ascii="PingFang SC" w:hAnsi="PingFang SC" w:eastAsia="宋体" w:cs="Segoe UI"/>
          <w:color w:val="999999"/>
          <w:kern w:val="0"/>
          <w:sz w:val="15"/>
          <w:szCs w:val="15"/>
        </w:rPr>
      </w:pPr>
      <w:r>
        <w:rPr>
          <w:rFonts w:ascii="PingFang SC" w:hAnsi="PingFang SC" w:eastAsia="宋体" w:cs="Segoe UI"/>
          <w:color w:val="999999"/>
          <w:kern w:val="0"/>
          <w:sz w:val="15"/>
          <w:szCs w:val="15"/>
        </w:rPr>
        <w:t>已售出</w:t>
      </w:r>
      <w:r>
        <w:rPr>
          <w:rFonts w:ascii="PingFang SC" w:hAnsi="PingFang SC" w:eastAsia="宋体" w:cs="Segoe UI"/>
          <w:color w:val="E57777"/>
          <w:kern w:val="0"/>
          <w:sz w:val="15"/>
          <w:szCs w:val="15"/>
        </w:rPr>
        <w:t>4661</w:t>
      </w:r>
      <w:r>
        <w:rPr>
          <w:rFonts w:ascii="PingFang SC" w:hAnsi="PingFang SC" w:eastAsia="宋体" w:cs="Segoe UI"/>
          <w:color w:val="999999"/>
          <w:kern w:val="0"/>
          <w:sz w:val="15"/>
          <w:szCs w:val="15"/>
        </w:rPr>
        <w:t>个</w:t>
      </w:r>
    </w:p>
    <w:p>
      <w:pPr>
        <w:widowControl/>
        <w:shd w:val="clear" w:color="auto" w:fill="FFFFFF"/>
        <w:jc w:val="right"/>
        <w:rPr>
          <w:rFonts w:ascii="Segoe UI" w:hAnsi="Segoe UI" w:eastAsia="宋体" w:cs="Segoe UI"/>
          <w:kern w:val="0"/>
          <w:szCs w:val="21"/>
        </w:rPr>
      </w:pPr>
      <w:r>
        <w:rPr>
          <w:rFonts w:ascii="Segoe UI" w:hAnsi="Segoe UI" w:eastAsia="宋体" w:cs="Segoe UI"/>
          <w:kern w:val="0"/>
          <w:szCs w:val="21"/>
        </w:rPr>
        <w:t>查看联系方式收藏转发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职业期望</w:t>
      </w:r>
    </w:p>
    <w:p>
      <w:pPr>
        <w:widowControl/>
        <w:spacing w:line="33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目前薪资：</w:t>
      </w:r>
    </w:p>
    <w:p>
      <w:pPr>
        <w:widowControl/>
        <w:wordWrap w:val="0"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保密</w:t>
      </w:r>
    </w:p>
    <w:p>
      <w:pPr>
        <w:widowControl/>
        <w:spacing w:line="33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目前行业：</w:t>
      </w:r>
    </w:p>
    <w:p>
      <w:pPr>
        <w:widowControl/>
        <w:wordWrap w:val="0"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芯片/集成电路</w:t>
      </w:r>
    </w:p>
    <w:p>
      <w:pPr>
        <w:widowControl/>
        <w:spacing w:line="33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期望职位：</w:t>
      </w:r>
    </w:p>
    <w:p>
      <w:pPr>
        <w:widowControl/>
        <w:wordWrap w:val="0"/>
        <w:spacing w:after="120" w:line="3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111111"/>
          <w:kern w:val="0"/>
          <w:sz w:val="24"/>
          <w:szCs w:val="24"/>
        </w:rPr>
        <w:t>嵌入式软件开发22 - 26k · 15薪</w:t>
      </w:r>
      <w:r>
        <w:rPr>
          <w:rFonts w:ascii="Segoe UI" w:hAnsi="Segoe UI" w:eastAsia="宋体" w:cs="Segoe UI"/>
          <w:color w:val="888888"/>
          <w:kern w:val="0"/>
          <w:szCs w:val="21"/>
        </w:rPr>
        <w:t>上海</w:t>
      </w:r>
    </w:p>
    <w:p>
      <w:pPr>
        <w:widowControl/>
        <w:wordWrap w:val="0"/>
        <w:spacing w:line="330" w:lineRule="atLeast"/>
        <w:jc w:val="left"/>
        <w:rPr>
          <w:rFonts w:ascii="Segoe UI" w:hAnsi="Segoe UI" w:eastAsia="宋体" w:cs="Segoe UI"/>
          <w:color w:val="444444"/>
          <w:kern w:val="0"/>
          <w:szCs w:val="21"/>
        </w:rPr>
      </w:pPr>
      <w:r>
        <w:rPr>
          <w:rFonts w:ascii="Segoe UI" w:hAnsi="Segoe UI" w:eastAsia="宋体" w:cs="Segoe UI"/>
          <w:color w:val="444444"/>
          <w:kern w:val="0"/>
          <w:szCs w:val="21"/>
        </w:rPr>
        <w:t>其他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工作经历</w:t>
      </w:r>
    </w:p>
    <w:p>
      <w:pPr>
        <w:widowControl/>
        <w:shd w:val="clear" w:color="auto" w:fill="F5F5F5"/>
        <w:spacing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上海颖</w:t>
      </w:r>
      <w:r>
        <w:rPr>
          <w:rFonts w:hint="eastAsia" w:ascii="inherit" w:hAnsi="inherit" w:eastAsia="宋体" w:cs="Segoe UI"/>
          <w:color w:val="111111"/>
          <w:kern w:val="0"/>
          <w:sz w:val="24"/>
          <w:szCs w:val="24"/>
          <w:lang w:val="en-US" w:eastAsia="zh-CN"/>
        </w:rPr>
        <w:t>*</w:t>
      </w: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半导体科技有限公司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（2020.06 - 至今, 1年11个月）</w:t>
      </w:r>
    </w:p>
    <w:p>
      <w:pPr>
        <w:widowControl/>
        <w:shd w:val="clear" w:color="auto" w:fill="F5F5F5"/>
        <w:spacing w:line="660" w:lineRule="atLeast"/>
        <w:jc w:val="right"/>
        <w:rPr>
          <w:rFonts w:ascii="Segoe UI" w:hAnsi="Segoe UI" w:eastAsia="宋体" w:cs="Segoe UI"/>
          <w:color w:val="111111"/>
          <w:kern w:val="0"/>
          <w:sz w:val="18"/>
          <w:szCs w:val="18"/>
        </w:rPr>
      </w:pPr>
      <w:r>
        <w:fldChar w:fldCharType="begin"/>
      </w:r>
      <w:r>
        <w:instrText xml:space="preserve"> HYPERLINK "https://h.liepin.com/search/soResume/?company_type=1&amp;form_submit=1&amp;so_flag=1&amp;company=%E4%B8%8A%E6%B5%B7%E9%A2%96%E5%AD%98%E5%8D%8A%E5%AF%BC%E4%BD%93%E7%A7%91%E6%8A%80%E6%9C%89%E9%99%90%E5%85%AC%E5%8F%B8" \t "_blank" </w:instrText>
      </w:r>
      <w:r>
        <w:fldChar w:fldCharType="separate"/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t>搜索同事</w:t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fldChar w:fldCharType="end"/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444444"/>
          <w:kern w:val="0"/>
          <w:sz w:val="18"/>
          <w:szCs w:val="18"/>
          <w:bdr w:val="single" w:color="DDDDDD" w:sz="6" w:space="0"/>
        </w:rPr>
        <w:t>芯片/集成电路</w:t>
      </w:r>
    </w:p>
    <w:p>
      <w:pPr>
        <w:widowControl/>
        <w:spacing w:after="180"/>
        <w:jc w:val="left"/>
        <w:outlineLvl w:val="5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FF7C2D"/>
          <w:kern w:val="0"/>
          <w:sz w:val="24"/>
          <w:szCs w:val="24"/>
        </w:rPr>
        <w:t>SSD</w:t>
      </w: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固件开发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职责业绩：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1.熟悉NVMe协议，PCIe协议，NVMe driver，掌握</w:t>
      </w:r>
      <w:r>
        <w:rPr>
          <w:rFonts w:ascii="Segoe UI" w:hAnsi="Segoe UI" w:eastAsia="宋体" w:cs="Segoe UI"/>
          <w:color w:val="FF7C2D"/>
          <w:kern w:val="0"/>
          <w:szCs w:val="21"/>
        </w:rPr>
        <w:t>SSD</w:t>
      </w:r>
      <w:r>
        <w:rPr>
          <w:rFonts w:ascii="Segoe UI" w:hAnsi="Segoe UI" w:eastAsia="宋体" w:cs="Segoe UI"/>
          <w:color w:val="111111"/>
          <w:kern w:val="0"/>
          <w:szCs w:val="21"/>
        </w:rPr>
        <w:t>固件开发环境搭建及项目开发，掌握基于NVMe cli，FIO等工具进行调试方法；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2.开发的模块有NVMe admin、telemetry、HMB、LVM、DST、NS manage、FW download &amp; Commit、rate limit、Trim、Power On、Create Queue &amp; Delete Queue,同时有多核</w:t>
      </w:r>
      <w:r>
        <w:rPr>
          <w:rFonts w:ascii="Segoe UI" w:hAnsi="Segoe UI" w:eastAsia="宋体" w:cs="Segoe UI"/>
          <w:color w:val="FF7C2D"/>
          <w:kern w:val="0"/>
          <w:szCs w:val="21"/>
        </w:rPr>
        <w:t>SSD</w:t>
      </w:r>
      <w:r>
        <w:rPr>
          <w:rFonts w:ascii="Segoe UI" w:hAnsi="Segoe UI" w:eastAsia="宋体" w:cs="Segoe UI"/>
          <w:color w:val="111111"/>
          <w:kern w:val="0"/>
          <w:szCs w:val="21"/>
        </w:rPr>
        <w:t>固件开发经验；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3.熟悉FTL中Read、Write data path，熟悉Trim、Checkpoint、Pfail、GC、Error handle等多模块耦合处理策略，熟悉Pfail Recovery mapping table恢复流程。</w:t>
      </w:r>
    </w:p>
    <w:p>
      <w:pPr>
        <w:widowControl/>
        <w:shd w:val="clear" w:color="auto" w:fill="F5F5F5"/>
        <w:spacing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联合汽车电子有限公司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（2018.11 - 2019.07, 8个月）</w:t>
      </w:r>
    </w:p>
    <w:p>
      <w:pPr>
        <w:widowControl/>
        <w:shd w:val="clear" w:color="auto" w:fill="F5F5F5"/>
        <w:spacing w:line="660" w:lineRule="atLeast"/>
        <w:jc w:val="right"/>
        <w:rPr>
          <w:rFonts w:ascii="Segoe UI" w:hAnsi="Segoe UI" w:eastAsia="宋体" w:cs="Segoe UI"/>
          <w:color w:val="111111"/>
          <w:kern w:val="0"/>
          <w:sz w:val="18"/>
          <w:szCs w:val="18"/>
        </w:rPr>
      </w:pPr>
      <w:r>
        <w:rPr>
          <w:rFonts w:ascii="Segoe UI" w:hAnsi="Segoe UI" w:eastAsia="宋体" w:cs="Segoe UI"/>
          <w:color w:val="111111"/>
          <w:kern w:val="0"/>
          <w:sz w:val="18"/>
          <w:szCs w:val="18"/>
        </w:rPr>
        <w:t>还有</w:t>
      </w:r>
      <w:r>
        <w:rPr>
          <w:rFonts w:ascii="Segoe UI" w:hAnsi="Segoe UI" w:eastAsia="宋体" w:cs="Segoe UI"/>
          <w:color w:val="FAAD14"/>
          <w:kern w:val="0"/>
          <w:sz w:val="18"/>
          <w:szCs w:val="18"/>
        </w:rPr>
        <w:t>54</w:t>
      </w:r>
      <w:r>
        <w:rPr>
          <w:rFonts w:ascii="Segoe UI" w:hAnsi="Segoe UI" w:eastAsia="宋体" w:cs="Segoe UI"/>
          <w:color w:val="111111"/>
          <w:kern w:val="0"/>
          <w:sz w:val="18"/>
          <w:szCs w:val="18"/>
        </w:rPr>
        <w:t>个嵌入式软件开发也在看机会</w:t>
      </w:r>
      <w:r>
        <w:rPr>
          <w:rFonts w:ascii="Segoe UI" w:hAnsi="Segoe UI" w:eastAsia="宋体" w:cs="Segoe UI"/>
          <w:color w:val="111111"/>
          <w:kern w:val="0"/>
          <w:sz w:val="18"/>
          <w:szCs w:val="18"/>
        </w:rPr>
        <w:fldChar w:fldCharType="begin"/>
      </w:r>
      <w:r>
        <w:rPr>
          <w:rFonts w:ascii="Segoe UI" w:hAnsi="Segoe UI" w:eastAsia="宋体" w:cs="Segoe UI"/>
          <w:color w:val="111111"/>
          <w:kern w:val="0"/>
          <w:sz w:val="18"/>
          <w:szCs w:val="18"/>
        </w:rPr>
        <w:instrText xml:space="preserve"> HYPERLINK "https://h.liepin.com/resumemapping/showmappingpage?compId=ded1359db1dff88523d56589e4f763e0&amp;code=N000031" \t "_blank" </w:instrText>
      </w:r>
      <w:r>
        <w:rPr>
          <w:rFonts w:ascii="Segoe UI" w:hAnsi="Segoe UI" w:eastAsia="宋体" w:cs="Segoe UI"/>
          <w:color w:val="111111"/>
          <w:kern w:val="0"/>
          <w:sz w:val="18"/>
          <w:szCs w:val="18"/>
        </w:rPr>
        <w:fldChar w:fldCharType="separate"/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t>查看企业mapping</w:t>
      </w:r>
      <w:r>
        <w:rPr>
          <w:rFonts w:ascii="Segoe UI" w:hAnsi="Segoe UI" w:eastAsia="宋体" w:cs="Segoe UI"/>
          <w:color w:val="111111"/>
          <w:kern w:val="0"/>
          <w:sz w:val="18"/>
          <w:szCs w:val="18"/>
        </w:rPr>
        <w:fldChar w:fldCharType="end"/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444444"/>
          <w:kern w:val="0"/>
          <w:sz w:val="18"/>
          <w:szCs w:val="18"/>
          <w:bdr w:val="single" w:color="DDDDDD" w:sz="6" w:space="0"/>
        </w:rPr>
        <w:t>汽车/摩托车</w:t>
      </w:r>
    </w:p>
    <w:p>
      <w:pPr>
        <w:widowControl/>
        <w:spacing w:after="180"/>
        <w:jc w:val="left"/>
        <w:outlineLvl w:val="5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软件工程师实习生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所在部门：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变速器控制部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工作地点：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上海-杨浦区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职责业绩：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1.用Lauterbuch和PLS实现电机软件版本的更新，用INCAR实现电机case的手动测试，用Lauterbuch实现case的单步调试，用SourceInsight查看项目代码。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2.用ECU-TEST和自己编的python函数，与INCAR和LABCAR连接，实现电机case的自动化编写，完成电机的三路自动化case的编写，调试。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3.正向设计电机的case，基于AutoSAR的架构、主芯片tc275、PWM控制方式，控制电机的转速和转向，参与DF项目的电机控制模块的开发。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</w:p>
    <w:p>
      <w:pPr>
        <w:widowControl/>
        <w:shd w:val="clear" w:color="auto" w:fill="F5F5F5"/>
        <w:spacing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大</w:t>
      </w:r>
      <w:r>
        <w:rPr>
          <w:rFonts w:hint="eastAsia" w:ascii="inherit" w:hAnsi="inherit" w:eastAsia="宋体" w:cs="Segoe UI"/>
          <w:color w:val="111111"/>
          <w:kern w:val="0"/>
          <w:sz w:val="24"/>
          <w:szCs w:val="24"/>
          <w:lang w:val="en-US" w:eastAsia="zh-CN"/>
        </w:rPr>
        <w:t>*</w:t>
      </w:r>
      <w:bookmarkStart w:id="0" w:name="_GoBack"/>
      <w:bookmarkEnd w:id="0"/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汽车投资（上海）有限公司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（2018.09 - 2018.11, 2个月）</w:t>
      </w:r>
    </w:p>
    <w:p>
      <w:pPr>
        <w:widowControl/>
        <w:shd w:val="clear" w:color="auto" w:fill="F5F5F5"/>
        <w:spacing w:line="660" w:lineRule="atLeast"/>
        <w:jc w:val="right"/>
        <w:rPr>
          <w:rFonts w:ascii="Segoe UI" w:hAnsi="Segoe UI" w:eastAsia="宋体" w:cs="Segoe UI"/>
          <w:color w:val="111111"/>
          <w:kern w:val="0"/>
          <w:sz w:val="18"/>
          <w:szCs w:val="18"/>
        </w:rPr>
      </w:pPr>
      <w:r>
        <w:rPr>
          <w:rFonts w:ascii="Segoe UI" w:hAnsi="Segoe UI" w:eastAsia="宋体" w:cs="Segoe UI"/>
          <w:color w:val="111111"/>
          <w:kern w:val="0"/>
          <w:sz w:val="18"/>
          <w:szCs w:val="18"/>
        </w:rPr>
        <w:t>还有</w:t>
      </w:r>
      <w:r>
        <w:rPr>
          <w:rFonts w:ascii="Segoe UI" w:hAnsi="Segoe UI" w:eastAsia="宋体" w:cs="Segoe UI"/>
          <w:color w:val="FAAD14"/>
          <w:kern w:val="0"/>
          <w:sz w:val="18"/>
          <w:szCs w:val="18"/>
        </w:rPr>
        <w:t>10</w:t>
      </w:r>
      <w:r>
        <w:rPr>
          <w:rFonts w:ascii="Segoe UI" w:hAnsi="Segoe UI" w:eastAsia="宋体" w:cs="Segoe UI"/>
          <w:color w:val="111111"/>
          <w:kern w:val="0"/>
          <w:sz w:val="18"/>
          <w:szCs w:val="18"/>
        </w:rPr>
        <w:t>个嵌入式软件开发也在看机会</w:t>
      </w:r>
      <w:r>
        <w:rPr>
          <w:rFonts w:ascii="Segoe UI" w:hAnsi="Segoe UI" w:eastAsia="宋体" w:cs="Segoe UI"/>
          <w:color w:val="111111"/>
          <w:kern w:val="0"/>
          <w:sz w:val="18"/>
          <w:szCs w:val="18"/>
        </w:rPr>
        <w:fldChar w:fldCharType="begin"/>
      </w:r>
      <w:r>
        <w:rPr>
          <w:rFonts w:ascii="Segoe UI" w:hAnsi="Segoe UI" w:eastAsia="宋体" w:cs="Segoe UI"/>
          <w:color w:val="111111"/>
          <w:kern w:val="0"/>
          <w:sz w:val="18"/>
          <w:szCs w:val="18"/>
        </w:rPr>
        <w:instrText xml:space="preserve"> HYPERLINK "https://h.liepin.com/resumemapping/showmappingpage?compId=1309b5e4432007b281388c75d1571878&amp;code=N000031" \t "_blank" </w:instrText>
      </w:r>
      <w:r>
        <w:rPr>
          <w:rFonts w:ascii="Segoe UI" w:hAnsi="Segoe UI" w:eastAsia="宋体" w:cs="Segoe UI"/>
          <w:color w:val="111111"/>
          <w:kern w:val="0"/>
          <w:sz w:val="18"/>
          <w:szCs w:val="18"/>
        </w:rPr>
        <w:fldChar w:fldCharType="separate"/>
      </w:r>
      <w:r>
        <w:rPr>
          <w:rFonts w:ascii="Segoe UI" w:hAnsi="Segoe UI" w:eastAsia="宋体" w:cs="Segoe UI"/>
          <w:color w:val="1890FF"/>
          <w:kern w:val="0"/>
          <w:sz w:val="18"/>
          <w:szCs w:val="18"/>
          <w:u w:val="single"/>
        </w:rPr>
        <w:t>查看企业mapping</w:t>
      </w:r>
      <w:r>
        <w:rPr>
          <w:rFonts w:ascii="Segoe UI" w:hAnsi="Segoe UI" w:eastAsia="宋体" w:cs="Segoe UI"/>
          <w:color w:val="111111"/>
          <w:kern w:val="0"/>
          <w:sz w:val="18"/>
          <w:szCs w:val="18"/>
        </w:rPr>
        <w:fldChar w:fldCharType="end"/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444444"/>
          <w:kern w:val="0"/>
          <w:sz w:val="18"/>
          <w:szCs w:val="18"/>
          <w:bdr w:val="single" w:color="DDDDDD" w:sz="6" w:space="0"/>
        </w:rPr>
        <w:t>汽车/摩托车</w:t>
      </w:r>
    </w:p>
    <w:p>
      <w:pPr>
        <w:widowControl/>
        <w:spacing w:after="180"/>
        <w:jc w:val="left"/>
        <w:outlineLvl w:val="5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软件工程师实习生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所在部门：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变速器控制部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下属人数：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0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职责业绩：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1.参与长城魏派汽车中控系统HMI项目的开发，熟悉Linux环境下的软件的集成过程和测试过程，代码的语法检查，软件测试报告的撰写，测试环境的搭建，HMI代码的编译过程；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2.长城项目后期维护，针对具体的PR修改HMI项目代码，完成task，将修改后的代码和原代码进行差分比较，merge进原代码，同步到服务器上；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3.参加企业软件开发流程培训；在全英文工作环境中，充分锻炼口语能力；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项目经历</w:t>
      </w:r>
      <w:r>
        <w:rPr>
          <w:rFonts w:ascii="inherit" w:hAnsi="inherit" w:eastAsia="宋体" w:cs="Segoe UI"/>
          <w:b/>
          <w:bCs/>
          <w:color w:val="999999"/>
          <w:kern w:val="0"/>
          <w:sz w:val="18"/>
          <w:szCs w:val="18"/>
        </w:rPr>
        <w:t>（共2段）</w:t>
      </w:r>
    </w:p>
    <w:p>
      <w:pPr>
        <w:widowControl/>
        <w:shd w:val="clear" w:color="auto" w:fill="F5F5F5"/>
        <w:spacing w:after="120"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非球面磁性复合流体抛光的光整技术（国家自然基金项目）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（2017.09 - 至今）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项目职务：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控制组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项目描述：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1.研究基于非球面的磁性复合流体抛光的轨迹规划和误差控制：通过MATLAB编写非球面抛光的轨迹规划算法，研究不同抛光轨迹下的弓高误差，通过步长控制算法实现误差的控制；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.用C++调用运动控制器的函数库实现对五轴抛光台的控制，用VC++编写抛光工作界面，界面中调用MATLAB编译成C++的动态链接库，实现误差和轨迹的可视化，界面和MySQL连接，实现数据的存储和显示，方便数据的导入和导出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个人成果：两篇国家发明专利，一篇软件著作，一篇中文核心，一篇SCI在写。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项目职责：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1.研究基于非球面的磁性复合流体抛光的轨迹规划和误差控制：通过MATLAB编写非球面抛光的轨迹规划算法，研究不同抛光轨迹下的弓高误差，通过步长控制算法实现误差的控制；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.用C++调用运动控制器的函数库实现对五轴抛光台的控制，用VC++编写抛光工作界面，界面中调用MATLAB编译成C++的动态链接库，实现误差和轨迹的可视化，界面和MySQL连接，实现数据的存储和显示，方便数据的导入和导出。</w:t>
      </w:r>
    </w:p>
    <w:p>
      <w:pPr>
        <w:widowControl/>
        <w:shd w:val="clear" w:color="auto" w:fill="F5F5F5"/>
        <w:spacing w:after="120" w:line="660" w:lineRule="atLeast"/>
        <w:ind w:right="120"/>
        <w:jc w:val="left"/>
        <w:outlineLvl w:val="4"/>
        <w:rPr>
          <w:rFonts w:ascii="inherit" w:hAnsi="inherit" w:eastAsia="宋体" w:cs="Segoe UI"/>
          <w:color w:val="111111"/>
          <w:kern w:val="0"/>
          <w:sz w:val="24"/>
          <w:szCs w:val="24"/>
        </w:rPr>
      </w:pPr>
      <w:r>
        <w:rPr>
          <w:rFonts w:ascii="inherit" w:hAnsi="inherit" w:eastAsia="宋体" w:cs="Segoe UI"/>
          <w:color w:val="111111"/>
          <w:kern w:val="0"/>
          <w:sz w:val="24"/>
          <w:szCs w:val="24"/>
        </w:rPr>
        <w:t>智能化黑板</w:t>
      </w:r>
    </w:p>
    <w:p>
      <w:pPr>
        <w:widowControl/>
        <w:shd w:val="clear" w:color="auto" w:fill="F5F5F5"/>
        <w:spacing w:line="66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（2015.04 - 2015.09）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项目职务：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模型搭建</w:t>
      </w: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项目描述：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1.基于现有黑板的缺陷，设计实现了智能化黑板，实现按键自动卷入和卷出、一键自动擦黑板；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2.通过广泛调研，方案设计、用Solidworks &amp; AutoCAD 建模绘图、用慧鱼模块和购买材料组装等，用马达实现自动化，用按钮实现人性化，并制作成实物。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</w:p>
    <w:p>
      <w:pPr>
        <w:widowControl/>
        <w:spacing w:line="420" w:lineRule="atLeast"/>
        <w:jc w:val="right"/>
        <w:textAlignment w:val="top"/>
        <w:rPr>
          <w:rFonts w:ascii="Segoe UI" w:hAnsi="Segoe UI" w:eastAsia="宋体" w:cs="Segoe UI"/>
          <w:color w:val="999999"/>
          <w:kern w:val="0"/>
          <w:szCs w:val="21"/>
        </w:rPr>
      </w:pPr>
      <w:r>
        <w:rPr>
          <w:rFonts w:ascii="Segoe UI" w:hAnsi="Segoe UI" w:eastAsia="宋体" w:cs="Segoe UI"/>
          <w:color w:val="999999"/>
          <w:kern w:val="0"/>
          <w:szCs w:val="21"/>
        </w:rPr>
        <w:t>项目职责：</w:t>
      </w:r>
    </w:p>
    <w:p>
      <w:pPr>
        <w:widowControl/>
        <w:wordWrap w:val="0"/>
        <w:spacing w:line="420" w:lineRule="atLeast"/>
        <w:jc w:val="left"/>
        <w:rPr>
          <w:rFonts w:hint="eastAsia" w:ascii="Segoe UI" w:hAnsi="Segoe UI" w:eastAsia="宋体" w:cs="Segoe UI"/>
          <w:color w:val="111111"/>
          <w:kern w:val="0"/>
          <w:szCs w:val="21"/>
          <w:lang w:eastAsia="zh-CN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1.基于现有黑板的缺陷，设计实现了智能化黑板，实现按键自动卷入和卷出、一键自动擦黑板；</w:t>
      </w:r>
    </w:p>
    <w:p>
      <w:pPr>
        <w:widowControl/>
        <w:wordWrap w:val="0"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2.通过广泛调研，方案设计、用Solidworks &amp; AutoCAD 建模绘图、用慧鱼模块和购买材料组装等，用马达实现自动化，用按钮实现人性化，并制作成实物。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教育经历</w:t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drawing>
          <wp:inline distT="0" distB="0" distL="0" distR="0">
            <wp:extent cx="1905000" cy="1905000"/>
            <wp:effectExtent l="0" t="0" r="0" b="0"/>
            <wp:docPr id="2" name="图片 2" descr="https://bdfe.liepin.com/school/39b70bb66d544fc886f081ff6d526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bdfe.liepin.com/school/39b70bb66d544fc886f081ff6d5269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Segoe UI" w:hAnsi="Segoe UI" w:eastAsia="宋体" w:cs="Segoe UI"/>
          <w:b/>
          <w:bCs/>
          <w:color w:val="111111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111111"/>
          <w:kern w:val="0"/>
          <w:szCs w:val="21"/>
        </w:rPr>
        <w:t>上海理工大学·机械工程专业·硕士</w:t>
      </w:r>
      <w:r>
        <w:rPr>
          <w:rFonts w:ascii="Segoe UI" w:hAnsi="Segoe UI" w:eastAsia="宋体" w:cs="Segoe UI"/>
          <w:b/>
          <w:bCs/>
          <w:color w:val="666666"/>
          <w:kern w:val="0"/>
          <w:szCs w:val="21"/>
        </w:rPr>
        <w:t>2017.09 - 2020.06</w:t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 w:val="18"/>
          <w:szCs w:val="18"/>
          <w:shd w:val="clear" w:color="auto" w:fill="EEEEEE"/>
        </w:rPr>
        <w:t>统招</w:t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drawing>
          <wp:inline distT="0" distB="0" distL="0" distR="0">
            <wp:extent cx="1905000" cy="1905000"/>
            <wp:effectExtent l="0" t="0" r="0" b="0"/>
            <wp:docPr id="1" name="图片 1" descr="https://bdfe.liepin.com/school/48186102328b4392b7ffbf021bfe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bdfe.liepin.com/school/48186102328b4392b7ffbf021bfe36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Segoe UI" w:hAnsi="Segoe UI" w:eastAsia="宋体" w:cs="Segoe UI"/>
          <w:b/>
          <w:bCs/>
          <w:color w:val="111111"/>
          <w:kern w:val="0"/>
          <w:szCs w:val="21"/>
        </w:rPr>
      </w:pPr>
      <w:r>
        <w:rPr>
          <w:rFonts w:ascii="Segoe UI" w:hAnsi="Segoe UI" w:eastAsia="宋体" w:cs="Segoe UI"/>
          <w:b/>
          <w:bCs/>
          <w:color w:val="111111"/>
          <w:kern w:val="0"/>
          <w:szCs w:val="21"/>
        </w:rPr>
        <w:t>江苏理工学院·机械电子工程·本科</w:t>
      </w:r>
      <w:r>
        <w:rPr>
          <w:rFonts w:ascii="Segoe UI" w:hAnsi="Segoe UI" w:eastAsia="宋体" w:cs="Segoe UI"/>
          <w:b/>
          <w:bCs/>
          <w:color w:val="666666"/>
          <w:kern w:val="0"/>
          <w:szCs w:val="21"/>
        </w:rPr>
        <w:t>2012.09 - 2016.06</w:t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 w:val="18"/>
          <w:szCs w:val="18"/>
          <w:shd w:val="clear" w:color="auto" w:fill="EEEEEE"/>
        </w:rPr>
        <w:t>统招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语言能力</w:t>
      </w:r>
    </w:p>
    <w:p>
      <w:pPr>
        <w:widowControl/>
        <w:spacing w:line="33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 w:val="24"/>
          <w:szCs w:val="24"/>
        </w:rPr>
        <w:t>英语</w:t>
      </w:r>
      <w:r>
        <w:rPr>
          <w:rFonts w:ascii="Segoe UI" w:hAnsi="Segoe UI" w:eastAsia="宋体" w:cs="Segoe UI"/>
          <w:color w:val="111111"/>
          <w:kern w:val="0"/>
          <w:szCs w:val="21"/>
        </w:rPr>
        <w:t>简单沟通CET6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我的技能</w:t>
      </w:r>
    </w:p>
    <w:p>
      <w:pPr>
        <w:widowControl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 w:val="18"/>
          <w:szCs w:val="18"/>
          <w:shd w:val="clear" w:color="auto" w:fill="EAF4F8"/>
        </w:rPr>
        <w:t>c/c++nvmepcie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自我评价</w:t>
      </w:r>
    </w:p>
    <w:p>
      <w:pPr>
        <w:widowControl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做事认真踏实，能有创新性的完成指定任务，性格开朗，兴趣爱好广泛。</w:t>
      </w:r>
    </w:p>
    <w:p>
      <w:pPr>
        <w:widowControl/>
        <w:spacing w:after="360" w:line="480" w:lineRule="atLeast"/>
        <w:jc w:val="left"/>
        <w:outlineLvl w:val="2"/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</w:pPr>
      <w:r>
        <w:rPr>
          <w:rFonts w:ascii="inherit" w:hAnsi="inherit" w:eastAsia="宋体" w:cs="Segoe UI"/>
          <w:b/>
          <w:bCs/>
          <w:color w:val="111111"/>
          <w:kern w:val="0"/>
          <w:sz w:val="33"/>
          <w:szCs w:val="33"/>
        </w:rPr>
        <w:t>附加消息</w:t>
      </w:r>
    </w:p>
    <w:p>
      <w:pPr>
        <w:widowControl/>
        <w:spacing w:line="420" w:lineRule="atLeast"/>
        <w:jc w:val="left"/>
        <w:rPr>
          <w:rFonts w:ascii="Segoe UI" w:hAnsi="Segoe UI" w:eastAsia="宋体" w:cs="Segoe UI"/>
          <w:color w:val="111111"/>
          <w:kern w:val="0"/>
          <w:szCs w:val="21"/>
        </w:rPr>
      </w:pPr>
      <w:r>
        <w:rPr>
          <w:rFonts w:ascii="Segoe UI" w:hAnsi="Segoe UI" w:eastAsia="宋体" w:cs="Segoe UI"/>
          <w:color w:val="111111"/>
          <w:kern w:val="0"/>
          <w:szCs w:val="21"/>
        </w:rPr>
        <w:t>5篇国家发明专利，一篇软件著作，研究生电子设计大赛三等奖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481710"/>
    <w:rsid w:val="00481710"/>
    <w:rsid w:val="00662047"/>
    <w:rsid w:val="00CF704B"/>
    <w:rsid w:val="00EA64F4"/>
    <w:rsid w:val="261B02EC"/>
    <w:rsid w:val="3BBA04DE"/>
    <w:rsid w:val="3E8A0FA4"/>
    <w:rsid w:val="59205FB7"/>
    <w:rsid w:val="66960E17"/>
    <w:rsid w:val="6BB67B6C"/>
    <w:rsid w:val="7D5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4">
    <w:name w:val="heading 5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5">
    <w:name w:val="heading 6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4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标题 5 Char"/>
    <w:basedOn w:val="10"/>
    <w:link w:val="4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8">
    <w:name w:val="标题 6 Char"/>
    <w:basedOn w:val="10"/>
    <w:link w:val="5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9">
    <w:name w:val="user-status-tag"/>
    <w:basedOn w:val="10"/>
    <w:qFormat/>
    <w:uiPriority w:val="0"/>
  </w:style>
  <w:style w:type="character" w:customStyle="1" w:styleId="20">
    <w:name w:val="fudai-span"/>
    <w:basedOn w:val="10"/>
    <w:qFormat/>
    <w:uiPriority w:val="0"/>
  </w:style>
  <w:style w:type="paragraph" w:customStyle="1" w:styleId="21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job-name"/>
    <w:basedOn w:val="10"/>
    <w:qFormat/>
    <w:uiPriority w:val="0"/>
  </w:style>
  <w:style w:type="character" w:customStyle="1" w:styleId="23">
    <w:name w:val="salary"/>
    <w:basedOn w:val="10"/>
    <w:qFormat/>
    <w:uiPriority w:val="0"/>
  </w:style>
  <w:style w:type="character" w:customStyle="1" w:styleId="24">
    <w:name w:val="address"/>
    <w:basedOn w:val="10"/>
    <w:qFormat/>
    <w:uiPriority w:val="0"/>
  </w:style>
  <w:style w:type="paragraph" w:customStyle="1" w:styleId="25">
    <w:name w:val="indust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rd-work-time"/>
    <w:basedOn w:val="10"/>
    <w:qFormat/>
    <w:uiPriority w:val="0"/>
  </w:style>
  <w:style w:type="character" w:customStyle="1" w:styleId="27">
    <w:name w:val="mapping-look"/>
    <w:basedOn w:val="10"/>
    <w:qFormat/>
    <w:uiPriority w:val="0"/>
  </w:style>
  <w:style w:type="character" w:customStyle="1" w:styleId="28">
    <w:name w:val="rd-project-time"/>
    <w:basedOn w:val="10"/>
    <w:qFormat/>
    <w:uiPriority w:val="0"/>
  </w:style>
  <w:style w:type="character" w:customStyle="1" w:styleId="29">
    <w:name w:val="school-name"/>
    <w:basedOn w:val="10"/>
    <w:qFormat/>
    <w:uiPriority w:val="0"/>
  </w:style>
  <w:style w:type="character" w:customStyle="1" w:styleId="30">
    <w:name w:val="school-special"/>
    <w:basedOn w:val="10"/>
    <w:qFormat/>
    <w:uiPriority w:val="0"/>
  </w:style>
  <w:style w:type="character" w:customStyle="1" w:styleId="31">
    <w:name w:val="school-degree"/>
    <w:basedOn w:val="10"/>
    <w:qFormat/>
    <w:uiPriority w:val="0"/>
  </w:style>
  <w:style w:type="character" w:customStyle="1" w:styleId="32">
    <w:name w:val="school-time"/>
    <w:basedOn w:val="10"/>
    <w:qFormat/>
    <w:uiPriority w:val="0"/>
  </w:style>
  <w:style w:type="character" w:customStyle="1" w:styleId="33">
    <w:name w:val="lang-name"/>
    <w:basedOn w:val="10"/>
    <w:qFormat/>
    <w:uiPriority w:val="0"/>
  </w:style>
  <w:style w:type="character" w:customStyle="1" w:styleId="34">
    <w:name w:val="skill-tag"/>
    <w:basedOn w:val="10"/>
    <w:qFormat/>
    <w:uiPriority w:val="0"/>
  </w:style>
  <w:style w:type="character" w:customStyle="1" w:styleId="35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406</Words>
  <Characters>2316</Characters>
  <Lines>19</Lines>
  <Paragraphs>5</Paragraphs>
  <TotalTime>4</TotalTime>
  <ScaleCrop>false</ScaleCrop>
  <LinksUpToDate>false</LinksUpToDate>
  <CharactersWithSpaces>2717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2022-05-31T07:12:00Z</dcterms:created>
  <dc:creator>PC</dc:creator>
  <cp:lastModifiedBy>lelejia</cp:lastModifiedBy>
  <dcterms:modified xsi:type="dcterms:W3CDTF">2022-08-29T16:23:00Z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B429FA5934B24063B0F70CB843194621</vt:lpwstr>
  </property>
</Properties>
</file>