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0C2F1F8" w14:textId="77777777" w:rsidR="009512EC" w:rsidRDefault="00972249">
      <w:pPr>
        <w:jc w:val="center"/>
        <w:rPr>
          <w:rFonts w:ascii="微软雅黑" w:eastAsia="微软雅黑" w:hAnsi="微软雅黑" w:cs="微软雅黑"/>
        </w:rPr>
      </w:pPr>
      <w:bookmarkStart w:id="0" w:name="_GoBack"/>
      <w:bookmarkEnd w:id="0"/>
      <w:r>
        <w:rPr>
          <w:rFonts w:ascii="微软雅黑" w:eastAsia="微软雅黑" w:hAnsi="微软雅黑" w:cs="微软雅黑" w:hint="eastAsia"/>
          <w:b/>
          <w:bCs/>
          <w:color w:val="00B0F0"/>
          <w:sz w:val="36"/>
          <w:szCs w:val="32"/>
        </w:rPr>
        <w:t>毕业两个月还没找到工作怎么办</w:t>
      </w:r>
      <w:r>
        <w:rPr>
          <w:rFonts w:ascii="微软雅黑" w:eastAsia="微软雅黑" w:hAnsi="微软雅黑" w:cs="微软雅黑" w:hint="eastAsia"/>
        </w:rPr>
        <w:t xml:space="preserve">　　</w:t>
      </w:r>
    </w:p>
    <w:p w14:paraId="51C96DDE" w14:textId="77777777" w:rsidR="009512EC" w:rsidRDefault="00972249">
      <w:pPr>
        <w:jc w:val="left"/>
        <w:rPr>
          <w:rFonts w:ascii="微软雅黑" w:eastAsia="微软雅黑" w:hAnsi="微软雅黑" w:cs="微软雅黑"/>
        </w:rPr>
      </w:pPr>
      <w:r>
        <w:rPr>
          <w:rFonts w:ascii="微软雅黑" w:eastAsia="微软雅黑" w:hAnsi="微软雅黑" w:cs="微软雅黑" w:hint="eastAsia"/>
        </w:rPr>
        <w:t xml:space="preserve">    时间一晃而过，2016届毕业生已经毕业两个月了，不过还是有人没有确定工作。如果还没有找到满意的工作，也不要气馁，从面试开始做些改变吧。虽然说找工作与自己的能力经验有很大关系，但也还是存在一定的技巧，下面这三点就可以帮助求职者提高面试通过率。   </w:t>
      </w:r>
      <w:r>
        <w:rPr>
          <w:rFonts w:ascii="微软雅黑" w:eastAsia="微软雅黑" w:hAnsi="微软雅黑" w:cs="微软雅黑" w:hint="eastAsia"/>
          <w:noProof/>
        </w:rPr>
        <w:drawing>
          <wp:inline distT="0" distB="0" distL="114300" distR="114300" wp14:anchorId="0E28AEB0" wp14:editId="49C250FB">
            <wp:extent cx="5257800" cy="4909185"/>
            <wp:effectExtent l="0" t="0" r="0" b="5715"/>
            <wp:docPr id="1" name="图片 1" descr="c0bdf925-b368-4497-8ac5-8f4470f5ecf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0bdf925-b368-4497-8ac5-8f4470f5ecfa"/>
                    <pic:cNvPicPr>
                      <a:picLocks noChangeAspect="1"/>
                    </pic:cNvPicPr>
                  </pic:nvPicPr>
                  <pic:blipFill>
                    <a:blip r:embed="rId7"/>
                    <a:stretch>
                      <a:fillRect/>
                    </a:stretch>
                  </pic:blipFill>
                  <pic:spPr>
                    <a:xfrm>
                      <a:off x="0" y="0"/>
                      <a:ext cx="5257800" cy="4909185"/>
                    </a:xfrm>
                    <a:prstGeom prst="rect">
                      <a:avLst/>
                    </a:prstGeom>
                    <a:noFill/>
                    <a:ln w="9525">
                      <a:noFill/>
                    </a:ln>
                  </pic:spPr>
                </pic:pic>
              </a:graphicData>
            </a:graphic>
          </wp:inline>
        </w:drawing>
      </w:r>
      <w:r>
        <w:rPr>
          <w:rFonts w:ascii="微软雅黑" w:eastAsia="微软雅黑" w:hAnsi="微软雅黑" w:cs="微软雅黑" w:hint="eastAsia"/>
          <w:b/>
          <w:bCs/>
          <w:color w:val="00B0F0"/>
        </w:rPr>
        <w:t>一：告诉面试官自己是带着工作计划来的</w:t>
      </w:r>
      <w:r>
        <w:rPr>
          <w:rFonts w:ascii="微软雅黑" w:eastAsia="微软雅黑" w:hAnsi="微软雅黑" w:cs="微软雅黑" w:hint="eastAsia"/>
        </w:rPr>
        <w:t xml:space="preserve">　　</w:t>
      </w:r>
    </w:p>
    <w:p w14:paraId="3788AF06" w14:textId="77777777" w:rsidR="009512EC" w:rsidRDefault="00972249">
      <w:pPr>
        <w:jc w:val="left"/>
        <w:rPr>
          <w:rFonts w:ascii="微软雅黑" w:eastAsia="微软雅黑" w:hAnsi="微软雅黑" w:cs="微软雅黑"/>
        </w:rPr>
      </w:pPr>
      <w:r>
        <w:rPr>
          <w:rFonts w:ascii="微软雅黑" w:eastAsia="微软雅黑" w:hAnsi="微软雅黑" w:cs="微软雅黑" w:hint="eastAsia"/>
        </w:rPr>
        <w:t xml:space="preserve">    这个计划不需要想的很复杂，只需要根据对应的职位要求和公司情况，草拟一份工作计划带过去，让公司知道你上任之后下一步的工作思路就可以了。说这个的主要目的就是展现自己的专业实力和诚意。   　　</w:t>
      </w:r>
    </w:p>
    <w:p w14:paraId="11AF422A" w14:textId="77777777" w:rsidR="009512EC" w:rsidRDefault="00972249">
      <w:pPr>
        <w:jc w:val="left"/>
        <w:rPr>
          <w:rFonts w:ascii="微软雅黑" w:eastAsia="微软雅黑" w:hAnsi="微软雅黑" w:cs="微软雅黑"/>
        </w:rPr>
      </w:pPr>
      <w:r>
        <w:rPr>
          <w:rFonts w:ascii="微软雅黑" w:eastAsia="微软雅黑" w:hAnsi="微软雅黑" w:cs="微软雅黑" w:hint="eastAsia"/>
          <w:b/>
          <w:bCs/>
          <w:color w:val="00B0F0"/>
        </w:rPr>
        <w:t>二：面试阐述尽力去迎合公司的职位要求</w:t>
      </w:r>
      <w:r>
        <w:rPr>
          <w:rFonts w:ascii="微软雅黑" w:eastAsia="微软雅黑" w:hAnsi="微软雅黑" w:cs="微软雅黑" w:hint="eastAsia"/>
        </w:rPr>
        <w:t xml:space="preserve">　　</w:t>
      </w:r>
    </w:p>
    <w:p w14:paraId="0B89F597" w14:textId="77777777" w:rsidR="009512EC" w:rsidRDefault="00972249">
      <w:pPr>
        <w:jc w:val="left"/>
        <w:rPr>
          <w:rFonts w:ascii="微软雅黑" w:eastAsia="微软雅黑" w:hAnsi="微软雅黑" w:cs="微软雅黑"/>
        </w:rPr>
      </w:pPr>
      <w:r>
        <w:rPr>
          <w:rFonts w:ascii="微软雅黑" w:eastAsia="微软雅黑" w:hAnsi="微软雅黑" w:cs="微软雅黑" w:hint="eastAsia"/>
        </w:rPr>
        <w:t xml:space="preserve">    面试之前应该从招聘信息推敲企业想要用什么样的人。比如面试营销，其中一条是需要</w:t>
      </w:r>
      <w:r>
        <w:rPr>
          <w:rFonts w:ascii="微软雅黑" w:eastAsia="微软雅黑" w:hAnsi="微软雅黑" w:cs="微软雅黑" w:hint="eastAsia"/>
        </w:rPr>
        <w:lastRenderedPageBreak/>
        <w:t xml:space="preserve">以产品体验为核心，通过用户调研、反馈收集和数据分析等方式，与用户沟通，获取用户需求，提炼有效的产品和运营方向。那我们面试的时候就可以从懂产品的角度阐述，数学专业就会有比较强的数据分析能力，之前有运营经验对数据分析比较擅长，实在不行说自己经常研究彩票股票都可以体现出自己的数据分析能力。   　　</w:t>
      </w:r>
    </w:p>
    <w:p w14:paraId="469F5B66" w14:textId="77777777" w:rsidR="009512EC" w:rsidRDefault="00972249">
      <w:pPr>
        <w:jc w:val="left"/>
        <w:rPr>
          <w:rFonts w:ascii="微软雅黑" w:eastAsia="微软雅黑" w:hAnsi="微软雅黑" w:cs="微软雅黑"/>
        </w:rPr>
      </w:pPr>
      <w:r>
        <w:rPr>
          <w:rFonts w:ascii="微软雅黑" w:eastAsia="微软雅黑" w:hAnsi="微软雅黑" w:cs="微软雅黑" w:hint="eastAsia"/>
          <w:b/>
          <w:bCs/>
          <w:color w:val="00B0F0"/>
        </w:rPr>
        <w:t>三：回答主要以展示自己的亮点为主</w:t>
      </w:r>
      <w:r>
        <w:rPr>
          <w:rFonts w:ascii="微软雅黑" w:eastAsia="微软雅黑" w:hAnsi="微软雅黑" w:cs="微软雅黑" w:hint="eastAsia"/>
        </w:rPr>
        <w:t xml:space="preserve">　　</w:t>
      </w:r>
    </w:p>
    <w:p w14:paraId="6A824513" w14:textId="77777777" w:rsidR="009512EC" w:rsidRDefault="00972249">
      <w:pPr>
        <w:jc w:val="left"/>
        <w:rPr>
          <w:rFonts w:ascii="微软雅黑" w:eastAsia="微软雅黑" w:hAnsi="微软雅黑" w:cs="微软雅黑"/>
        </w:rPr>
      </w:pPr>
      <w:r>
        <w:rPr>
          <w:rFonts w:ascii="微软雅黑" w:eastAsia="微软雅黑" w:hAnsi="微软雅黑" w:cs="微软雅黑" w:hint="eastAsia"/>
        </w:rPr>
        <w:t xml:space="preserve">    很多人在参加面试的过程中，对于面试官的提问都是抱着应付的状态。其实面试不是一问一答的形式，而是在回答问题时尽可能展现自己的亮点，即表现出求职者本人能为公司做什么。   </w:t>
      </w:r>
    </w:p>
    <w:p w14:paraId="22A0CEC2" w14:textId="77777777" w:rsidR="009512EC" w:rsidRDefault="00972249">
      <w:pPr>
        <w:jc w:val="left"/>
        <w:rPr>
          <w:rFonts w:ascii="微软雅黑" w:eastAsia="微软雅黑" w:hAnsi="微软雅黑" w:cs="微软雅黑"/>
        </w:rPr>
      </w:pPr>
      <w:r>
        <w:rPr>
          <w:rFonts w:ascii="微软雅黑" w:eastAsia="微软雅黑" w:hAnsi="微软雅黑" w:cs="微软雅黑" w:hint="eastAsia"/>
        </w:rPr>
        <w:t xml:space="preserve">    面试应该算是求职成功的最后一个关键步骤了，因此，求职者在面试前必须充分准备。面试时强调自己的优势，并表明这些优势是该公司所需要的。  </w:t>
      </w:r>
    </w:p>
    <w:sectPr w:rsidR="009512EC">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56AF53" w14:textId="77777777" w:rsidR="006918EE" w:rsidRDefault="006918EE" w:rsidP="006918EE">
      <w:r>
        <w:separator/>
      </w:r>
    </w:p>
  </w:endnote>
  <w:endnote w:type="continuationSeparator" w:id="0">
    <w:p w14:paraId="34141A5E" w14:textId="77777777" w:rsidR="006918EE" w:rsidRDefault="006918EE" w:rsidP="00691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487381" w14:textId="77777777" w:rsidR="006918EE" w:rsidRDefault="006918EE" w:rsidP="006918EE">
      <w:r>
        <w:separator/>
      </w:r>
    </w:p>
  </w:footnote>
  <w:footnote w:type="continuationSeparator" w:id="0">
    <w:p w14:paraId="48D7A5A0" w14:textId="77777777" w:rsidR="006918EE" w:rsidRDefault="006918EE" w:rsidP="006918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DD1BBB"/>
    <w:rsid w:val="005A40DF"/>
    <w:rsid w:val="005F359F"/>
    <w:rsid w:val="006918EE"/>
    <w:rsid w:val="006B5392"/>
    <w:rsid w:val="00780516"/>
    <w:rsid w:val="009512EC"/>
    <w:rsid w:val="00972249"/>
    <w:rsid w:val="00AA538F"/>
    <w:rsid w:val="1AF046A2"/>
    <w:rsid w:val="43DD1B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9713A10"/>
  <w15:docId w15:val="{59328E1B-C1F3-42B5-A391-029CF8747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328</Words>
  <Characters>328</Characters>
  <Application>Microsoft Office Word</Application>
  <DocSecurity>0</DocSecurity>
  <Lines>11</Lines>
  <Paragraphs>8</Paragraphs>
  <ScaleCrop>false</ScaleCrop>
  <Manager>hstz</Manager>
  <Company>hstz</Company>
  <LinksUpToDate>false</LinksUpToDate>
  <CharactersWithSpaces>648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hstz</dc:title>
  <dc:subject>hstz</dc:subject>
  <dc:creator>hstz</dc:creator>
  <cp:keywords>hstz</cp:keywords>
  <dc:description>hstz</dc:description>
  <cp:lastModifiedBy>Administrator</cp:lastModifiedBy>
  <cp:revision>2</cp:revision>
  <dcterms:created xsi:type="dcterms:W3CDTF">2020-11-25T02:37:00Z</dcterms:created>
  <dcterms:modified xsi:type="dcterms:W3CDTF">2020-11-25T02:37:00Z</dcterms:modified>
  <cp:category>hstz</cp:category>
</cp:coreProperties>
</file>