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7314" w:rsidRDefault="00521FE7">
      <w:pPr>
        <w:jc w:val="center"/>
        <w:rPr>
          <w:rFonts w:ascii="微软雅黑" w:eastAsia="微软雅黑" w:hAnsi="微软雅黑" w:cs="微软雅黑"/>
          <w:b/>
          <w:bCs/>
          <w:color w:val="E36C09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32"/>
          <w:szCs w:val="28"/>
        </w:rPr>
        <w:t>上戏艺考存整容情况：面试“看脸”没什么不对</w:t>
      </w:r>
    </w:p>
    <w:p w:rsidR="00CB7314" w:rsidRDefault="00521FE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38750" cy="3267075"/>
            <wp:effectExtent l="0" t="0" r="0" b="9525"/>
            <wp:docPr id="1" name="图片 1" descr="c0d99507-6b62-45a9-b715-8b58fc238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99507-6b62-45a9-b715-8b58fc2384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最近，艺考正字如火如荼地开展，帅哥美女们在寒冷的冬日，等待面试。颜值，是艺考生的必备武器。而上戏却格外不偏爱颜值。尽管上戏要求不能整容，但仍有不少“明星脸”；尽管上戏要求考生素颜参加考试，但大多数考生还是扑了粉、化了妆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上戏名师称，“颜值”并不是考试的全部。过去，有的考生因为上台前插队、小品抢戏、对父母态度差、厕所卸妆抢地盘而与上戏失之交臂，相比颜值，上戏更看重一个学生的德行。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上戏招生追求自然美，也追求“修饰美”。后者包含了外表、内涵、文化修养、德行等方方面面。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当然，上戏并不是不接受整容学生，也曾有整容学生很自信，唱念做打各方面都很出众的考生，这也是受上戏欢迎的。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上戏并非不欢迎整容的学生，然而更看重的是学生形象、德行的各方面。在职场上的面试过程中，求职者也过度追求自身的外在美，去整容以便获得工作。不可否认，在当下看脸的</w:t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社会，颜值确实是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评价人才的标准，但此颜值并不仅仅代表貌美。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  </w:t>
      </w:r>
      <w:r>
        <w:rPr>
          <w:rFonts w:ascii="微软雅黑" w:eastAsia="微软雅黑" w:hAnsi="微软雅黑" w:cs="微软雅黑" w:hint="eastAsia"/>
        </w:rPr>
        <w:t>不少年轻人都希望从各种途径知晓：对于一个年轻人来说，找工作的时候最需要注意的是</w:t>
      </w:r>
      <w:r>
        <w:rPr>
          <w:rFonts w:ascii="微软雅黑" w:eastAsia="微软雅黑" w:hAnsi="微软雅黑" w:cs="微软雅黑" w:hint="eastAsia"/>
        </w:rPr>
        <w:t>什么？当你从从事人力资源行业的朋友或者长辈处得知答案的时候，你一定会大吃一惊，因为他们会回答你：对于一个年轻人来说，找工作的时候最需要注意的是“外貌”。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我们从小就被教导不要“以貌取人”，长得难看又不是自己的错，本身也没有办法改变。况且我们大部分的人只是要一份脑力工作，又不是要进娱乐圈，外貌并不重要。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但其实，这个“貌”跟长相无关，而跟为自己所塑造的的形象有关。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面试最重视外貌：收起你的不修边幅，着装至少干净整洁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当我们参加重要活动，见重要的人时，最重要的礼仪应该是着装整洁，因为外貌是人们评价你的第一标</w:t>
      </w:r>
      <w:r>
        <w:rPr>
          <w:rFonts w:ascii="微软雅黑" w:eastAsia="微软雅黑" w:hAnsi="微软雅黑" w:cs="微软雅黑" w:hint="eastAsia"/>
        </w:rPr>
        <w:t>准。一个人找工作的时候最需要注意的是“外貌”，更确切的讲是着装，是姿态，是表情，是气质，是修养，甚至是眼神和肢体动作，总的来说是形象。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试想，求职者跟用人单位的需求比较契合，但他不修边幅的样子会令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后悔把宝贵的面试机会给了他。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那么，因为一个人的形象就拒绝他，那会不会让公司错失一些人才？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可能他的才华确实令人倾佩，但是用人单位会避免去招聘不体面的人。他面试时，油头满面，甚至穿着沙滩裤、人字拖，这说明他并不重视这份工作。同时，他不是自律的人，如果面试的时候他都能以这个形象见人，生活中他一定会活得</w:t>
      </w:r>
      <w:r>
        <w:rPr>
          <w:rFonts w:ascii="微软雅黑" w:eastAsia="微软雅黑" w:hAnsi="微软雅黑" w:cs="微软雅黑" w:hint="eastAsia"/>
        </w:rPr>
        <w:t>很没追求。一个没有追求也没有主动性的员工，基本上只会成为公司的拖累。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虽然大多数人认为，貌美的人就一定是花瓶，而有内涵、有实力的人并不需要貌美。其实并非如此，细心观察，你就会发现那些形象好的人，往往活得更好。而只知道默默努力却完全不注意自身形象、不关注自己言行的人，往往会有一种怀才不遇的感觉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当一个企业、一个对象在选择你的时候，潜意识里是一定会把你的形象纳入考量的范围。所以，为自己塑造一个良好的形象、成为一个体面的人是职场成功的基础。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>要想成为一个“形象好”、体面的人，你该如何改变</w:t>
      </w:r>
      <w:r>
        <w:rPr>
          <w:rFonts w:ascii="微软雅黑" w:eastAsia="微软雅黑" w:hAnsi="微软雅黑" w:cs="微软雅黑" w:hint="eastAsia"/>
        </w:rPr>
        <w:cr/>
        <w:t xml:space="preserve">1. </w:t>
      </w:r>
      <w:r>
        <w:rPr>
          <w:rFonts w:ascii="微软雅黑" w:eastAsia="微软雅黑" w:hAnsi="微软雅黑" w:cs="微软雅黑" w:hint="eastAsia"/>
        </w:rPr>
        <w:t>自律。规</w:t>
      </w:r>
      <w:r>
        <w:rPr>
          <w:rFonts w:ascii="微软雅黑" w:eastAsia="微软雅黑" w:hAnsi="微软雅黑" w:cs="微软雅黑" w:hint="eastAsia"/>
        </w:rPr>
        <w:t>律的作息可以保证你拥有一个良好的精神面貌；健康的饮食和经常的锻炼可以保持你的身材。</w:t>
      </w:r>
      <w:r>
        <w:rPr>
          <w:rFonts w:ascii="微软雅黑" w:eastAsia="微软雅黑" w:hAnsi="微软雅黑" w:cs="微软雅黑" w:hint="eastAsia"/>
        </w:rPr>
        <w:cr/>
        <w:t xml:space="preserve">2. </w:t>
      </w:r>
      <w:r>
        <w:rPr>
          <w:rFonts w:ascii="微软雅黑" w:eastAsia="微软雅黑" w:hAnsi="微软雅黑" w:cs="微软雅黑" w:hint="eastAsia"/>
        </w:rPr>
        <w:t>规划你的时间。为每件重要的事情预留好充足的准备时间（例如面试），可以让你更加从容自信；把时间投资在可以帮助你成长的事情上（例如读书）可以提升你的气质。</w:t>
      </w:r>
      <w:r>
        <w:rPr>
          <w:rFonts w:ascii="微软雅黑" w:eastAsia="微软雅黑" w:hAnsi="微软雅黑" w:cs="微软雅黑" w:hint="eastAsia"/>
        </w:rPr>
        <w:cr/>
        <w:t xml:space="preserve">3. </w:t>
      </w:r>
      <w:r>
        <w:rPr>
          <w:rFonts w:ascii="微软雅黑" w:eastAsia="微软雅黑" w:hAnsi="微软雅黑" w:cs="微软雅黑" w:hint="eastAsia"/>
        </w:rPr>
        <w:t>保持好奇心。在资金允许的情况下，多出去旅行，即便资金不够充裕，还有丰富的资源视频、书籍可以开阔你的视野。花点时间，花点钱，培养一些兴趣爱好。如此，生活才会更有意义，自然更自信。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能做到以上几点的人，即便不化妆，不穿名牌，一定也会有一个让自己加分的形象。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体</w:t>
      </w:r>
      <w:r>
        <w:rPr>
          <w:rFonts w:ascii="微软雅黑" w:eastAsia="微软雅黑" w:hAnsi="微软雅黑" w:cs="微软雅黑" w:hint="eastAsia"/>
        </w:rPr>
        <w:t>面不仅是写在脸上的，它还是一种相处体验，一个能够提供优质相处体验（自信、有趣和舒服）的人一定会让他人更喜欢跟其协作。而这，就是职场中的机会。当然，成为一个体面的人，拥有一个良好的个人形象只是开始，工作之后肯定还是要看你的能力和领悟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CB73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868EE"/>
    <w:rsid w:val="004A5940"/>
    <w:rsid w:val="00521FE7"/>
    <w:rsid w:val="00B27785"/>
    <w:rsid w:val="00B977A1"/>
    <w:rsid w:val="00CB7314"/>
    <w:rsid w:val="00DF1B4A"/>
    <w:rsid w:val="4D5952D8"/>
    <w:rsid w:val="6B2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C84EC6-0202-4710-AA9D-95AF9839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813</Characters>
  <Application>Microsoft Office Word</Application>
  <DocSecurity>0</DocSecurity>
  <Lines>29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2018-03-29T07:36:00Z</dcterms:created>
  <dcterms:modified xsi:type="dcterms:W3CDTF">2018-10-11T10:07:00Z</dcterms:modified>
  <cp:category>淘宝-知识杂货店（https://zszhd.taobao.com）</cp:category>
</cp:coreProperties>
</file>