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 定语从句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关系代词相当于一个名词的作用，代替了先行词，在从句中做主宾表定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现场翻译：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牛津例句：您给我的那只表走得很准。（keep perfect time）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解释：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watch keeps perfect time.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You gave me the watch.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The watch that you gave me keeps perfect time.  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现场翻译：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牛津例句：我交谈过的人都很肯帮忙。（helpful）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解释：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people were very helpful.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 spoke to the people.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The people that I spoke to were very helpful. 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关系代词：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最常见：that  who  which  whom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相对较少：whose  as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介词后面：which  whom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可以省略：that  who  which  whom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指代句子：which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those后面：who  which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例句讲解：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The watch that you gave me keeps perfect time.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watch which you gave me keeps perfect time.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The watch you gave me keeps perfect time.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people that I spoke to were very helpful.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people who I spoke to were very helpful.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people whom I spoke to were very helpful.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people to whom I spoke were very helpful.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people I spoke to were very helpful.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雅思少见用法：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This is the same pen that I lost yesterday.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This is the same pen as I lost yesterday.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关系副词：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when  where  why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例句对比：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 can't remember the amount of time that she needs.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 can't remember the time when he hit his classmate.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现场翻译：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牛津例句：这是为数不多的几个靠左行驶的国家之一。（one of the few）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解释：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It's one of the few countries.     People drive on the left in these countries.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It's one of the few countries where people drive on the left.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It's one of the few countries in which people drive on the left.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Prep + which/whom会在作业中讲解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选择题：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个体户的工作涉及到繁重工作量，长时间工作以及包揽全责，需要面对的困难比其他工作者更多。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Self-employed people, _________ the management of a new business, __________ deal with many problems every day.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who involve; have to  解析：人应该是be involved in sth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 that involve; has to   解析：逗号后面不能用that；主谓不一致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 the job of whom involves; has to  解析：the job用了单数特指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D. </w:t>
      </w:r>
      <w:r>
        <w:rPr>
          <w:rFonts w:hint="eastAsia"/>
          <w:highlight w:val="yellow"/>
          <w:lang w:val="en-US" w:eastAsia="zh-CN"/>
        </w:rPr>
        <w:t>whose jobs involve; have to   解析：whose在从句中做jobs的定语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有很多人为了使职业生涯更进一步而换工作。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________________  jobs in order to further their career.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Many people had changed   解析：不需要用过去完成时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lang w:val="en-US" w:eastAsia="zh-CN"/>
        </w:rPr>
        <w:t xml:space="preserve">B. </w:t>
      </w:r>
      <w:r>
        <w:rPr>
          <w:rFonts w:hint="eastAsia"/>
          <w:highlight w:val="yellow"/>
          <w:lang w:val="en-US" w:eastAsia="zh-CN"/>
        </w:rPr>
        <w:t>There are many people who change   解析：who引导定语从句修饰people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 Much people changes   解析：much加不可数；主谓不一致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 There is people changing   解析：主谓不一致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个体户/创业者得承担创业所涉及的风险。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Self-employed people have to __________ starting a new business.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take the risk that are involved   解析：risk用了单数特指；be involved in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 take risk which involves in   解析：risk裸奔；应该用被动be involved in sth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C. </w:t>
      </w:r>
      <w:r>
        <w:rPr>
          <w:rFonts w:hint="eastAsia"/>
          <w:highlight w:val="yellow"/>
          <w:lang w:val="en-US" w:eastAsia="zh-CN"/>
        </w:rPr>
        <w:t>take the risks that are involved in   解析：that引导定语从句修饰risks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 take the risks which involve  解析：应该用被动be involved in sth表示包含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 状语从句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从属连词（只讲雅思常用）：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时间  when,  while,  as,  since,  before, after, until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条件  if,  unless,  as long as,  in case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目的  so that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结果  so,  so … that,  so that,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原因  as,  because,  since,  for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让步  although, though, while,  even though, even if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地点  where, whevever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方式  as though, as if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对比  while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例句理解：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They can learn nothing </w:t>
      </w:r>
      <w:r>
        <w:rPr>
          <w:rFonts w:hint="eastAsia"/>
          <w:highlight w:val="yellow"/>
          <w:lang w:val="en-US" w:eastAsia="zh-CN"/>
        </w:rPr>
        <w:t>when</w:t>
      </w:r>
      <w:r>
        <w:rPr>
          <w:rFonts w:hint="eastAsia"/>
          <w:lang w:val="en-US" w:eastAsia="zh-CN"/>
        </w:rPr>
        <w:t xml:space="preserve"> they never listen.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他们不听就什么都学不到。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They can learn nothing </w:t>
      </w:r>
      <w:r>
        <w:rPr>
          <w:rFonts w:hint="eastAsia"/>
          <w:highlight w:val="yellow"/>
          <w:lang w:val="en-US" w:eastAsia="zh-CN"/>
        </w:rPr>
        <w:t>before</w:t>
      </w:r>
      <w:r>
        <w:rPr>
          <w:rFonts w:hint="eastAsia"/>
          <w:lang w:val="en-US" w:eastAsia="zh-CN"/>
        </w:rPr>
        <w:t xml:space="preserve"> they actually listen.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在他们真正去听之前，是什么都学不到的。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They can learn something </w:t>
      </w:r>
      <w:r>
        <w:rPr>
          <w:rFonts w:hint="eastAsia"/>
          <w:highlight w:val="yellow"/>
          <w:lang w:val="en-US" w:eastAsia="zh-CN"/>
        </w:rPr>
        <w:t>after</w:t>
      </w:r>
      <w:r>
        <w:rPr>
          <w:rFonts w:hint="eastAsia"/>
          <w:lang w:val="en-US" w:eastAsia="zh-CN"/>
        </w:rPr>
        <w:t xml:space="preserve"> they actually listen.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他们真正听了之后就会学到点东西。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They can learn nothing </w:t>
      </w:r>
      <w:r>
        <w:rPr>
          <w:rFonts w:hint="eastAsia"/>
          <w:highlight w:val="yellow"/>
          <w:lang w:val="en-US" w:eastAsia="zh-CN"/>
        </w:rPr>
        <w:t>if</w:t>
      </w:r>
      <w:r>
        <w:rPr>
          <w:rFonts w:hint="eastAsia"/>
          <w:lang w:val="en-US" w:eastAsia="zh-CN"/>
        </w:rPr>
        <w:t xml:space="preserve"> they never listen.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如果他们一直不听，就什么都学不到。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They listened </w:t>
      </w:r>
      <w:r>
        <w:rPr>
          <w:rFonts w:hint="eastAsia"/>
          <w:highlight w:val="yellow"/>
          <w:lang w:val="en-US" w:eastAsia="zh-CN"/>
        </w:rPr>
        <w:t>so that</w:t>
      </w:r>
      <w:r>
        <w:rPr>
          <w:rFonts w:hint="eastAsia"/>
          <w:lang w:val="en-US" w:eastAsia="zh-CN"/>
        </w:rPr>
        <w:t xml:space="preserve"> they could learn something.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他们听（课）是为了能学到点东西。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They listened, </w:t>
      </w:r>
      <w:r>
        <w:rPr>
          <w:rFonts w:hint="eastAsia"/>
          <w:highlight w:val="yellow"/>
          <w:lang w:val="en-US" w:eastAsia="zh-CN"/>
        </w:rPr>
        <w:t>so</w:t>
      </w:r>
      <w:r>
        <w:rPr>
          <w:rFonts w:hint="eastAsia"/>
          <w:lang w:val="en-US" w:eastAsia="zh-CN"/>
        </w:rPr>
        <w:t xml:space="preserve"> they learned something.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他们听（课），所以他们学到点东西了。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They can learn nothing，</w:t>
      </w:r>
      <w:r>
        <w:rPr>
          <w:rFonts w:hint="eastAsia"/>
          <w:highlight w:val="yellow"/>
          <w:lang w:val="en-US" w:eastAsia="zh-CN"/>
        </w:rPr>
        <w:t>as/because/since</w:t>
      </w:r>
      <w:r>
        <w:rPr>
          <w:rFonts w:hint="eastAsia"/>
          <w:lang w:val="en-US" w:eastAsia="zh-CN"/>
        </w:rPr>
        <w:t xml:space="preserve"> they never listen.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他们什么都学不到，因为他们从来不听。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They learned nothing, </w:t>
      </w:r>
      <w:r>
        <w:rPr>
          <w:rFonts w:hint="eastAsia"/>
          <w:highlight w:val="yellow"/>
          <w:lang w:val="en-US" w:eastAsia="zh-CN"/>
        </w:rPr>
        <w:t>though/although/even though</w:t>
      </w:r>
      <w:r>
        <w:rPr>
          <w:rFonts w:hint="eastAsia"/>
          <w:lang w:val="en-US" w:eastAsia="zh-CN"/>
        </w:rPr>
        <w:t xml:space="preserve"> they listened.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尽管他们听了，他们也什么都没学到。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They would learn nothing, </w:t>
      </w:r>
      <w:r>
        <w:rPr>
          <w:rFonts w:hint="eastAsia"/>
          <w:highlight w:val="yellow"/>
          <w:lang w:val="en-US" w:eastAsia="zh-CN"/>
        </w:rPr>
        <w:t>even if</w:t>
      </w:r>
      <w:r>
        <w:rPr>
          <w:rFonts w:hint="eastAsia"/>
          <w:lang w:val="en-US" w:eastAsia="zh-CN"/>
        </w:rPr>
        <w:t xml:space="preserve"> they listen.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就算他们听了，也什么都学不到。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They learned nothing, </w:t>
      </w:r>
      <w:r>
        <w:rPr>
          <w:rFonts w:hint="eastAsia"/>
          <w:highlight w:val="yellow"/>
          <w:lang w:val="en-US" w:eastAsia="zh-CN"/>
        </w:rPr>
        <w:t>while</w:t>
      </w:r>
      <w:r>
        <w:rPr>
          <w:rFonts w:hint="eastAsia"/>
          <w:lang w:val="en-US" w:eastAsia="zh-CN"/>
        </w:rPr>
        <w:t xml:space="preserve"> I learned a lot.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他们什么都没学到，我却学到很多。</w:t>
      </w: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选择题：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人们不愿意住在有很多废物和污染的地方。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People ____________ there is waste and pollution.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A. </w:t>
      </w:r>
      <w:r>
        <w:rPr>
          <w:rFonts w:hint="eastAsia"/>
          <w:highlight w:val="yellow"/>
          <w:lang w:val="en-US" w:eastAsia="zh-CN"/>
        </w:rPr>
        <w:t>are reluctant to live where   解析：where引导状语从句做整个句子的状语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 reluctantly live where   解析：一般现在时表示客观已经存在的事实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 are unwilling to live in places   解析：定语从句缺少关系词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 are unwilling to live because   解析：live缺少状语，变成“活着”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政府应该给予更多贫困地区的年轻人教育机会，这样他们才能工作谋生养活自己。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government should give _________ to more young people from deprived areas, _________ they can work to earn a living and support themselves.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education opportunities; so   解析：educational；so表结果说不通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 educational opportunities; such that    解析：such that是定语从句，that修饰such，such本身是代词，前面不可以再有名词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C. </w:t>
      </w:r>
      <w:r>
        <w:rPr>
          <w:rFonts w:hint="eastAsia"/>
          <w:highlight w:val="yellow"/>
          <w:lang w:val="en-US" w:eastAsia="zh-CN"/>
        </w:rPr>
        <w:t>educational opportunities; so that   解析：so that加目的状语从句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 educational opportunities; so   解析：so表结果说不通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虽然无业人士能申请救济金得到资金支持，但这会是纳税人的负担。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 people can get financial support by claiming benefits, _________ be a burden on taxpayers.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While jobless; they will   解析：“人”是负担，不好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 Though unemployed; but they would   解析：“人”是负担，不好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 Though unemploying; this can   解析：应该用unemployed，人被雇佣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D. Although unemployed; this could   解析：although连接让步状语从句</w:t>
      </w: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连词加分词：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主句和从句的主语一致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从句可写成：when doing/done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例句理解：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When it is mixed with water, the powder forms a smooth paste.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=When mixed with water the powder forms a smooth paste.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When he works in the lab, he always wears glasses.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= When working in the lab, he always wears glasses.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手把手翻译：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展示色情和暴力的网站应该有年龄限制。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There should be age limits for websites that show pornography and violence.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人们接受救济会影响自尊心。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People’s self esteem can be affected, if they claim/ receive benefits rather than working. 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1EF63"/>
    <w:multiLevelType w:val="singleLevel"/>
    <w:tmpl w:val="5881EF63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548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sunny</dc:creator>
  <cp:lastModifiedBy>Trista</cp:lastModifiedBy>
  <dcterms:modified xsi:type="dcterms:W3CDTF">2017-01-20T11:14:43Z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