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Chapter7文化历史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Cultivate  动词：耕作、培养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Culture shock文化冲突 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Civilize v 使文明civil adj 公民的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Civil law民法  civil war内战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City citizen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Episode片段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Convention惯例、大型会议（conference、小型meeting）、方法=approach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Customs 海关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Customer=consumer消费者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Slavery奴隶制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Ethical伦理上的 =moral    morale士气 mortal死亡的 mortality死亡率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ethical issue/topic/concern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Artificial intelligence人工智能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Tribe   tri三个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Ab反义的 abnormal不正常   加强含义 aboriginal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Inhabitant   habitat栖息地  habit习惯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Localization本土化 localize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Exotic 区分  erotic色情的  （刘洪波讲单词第十七集）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Anthropology   anthropoid类人猿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Librarian图书管理员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World heritage世界遗产 heritage site遗址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Legacy个人遗产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Legal合法的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Inherit 继承   heir继承人（h不发音）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Antique古董的 ancient古代的ancestor祖先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Archeology 考古学  区分 architecture建筑学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Excavate挖掘 ex向外 cave洞穴 ate后缀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Porcelain瓷器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Engrave 雕刻Grave铭记、坟墓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Ritual=Ceremony仪式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Polite  adj 有礼貌的  反义 impolite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Soul mate 灵魂伴侣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Sacrifice献祭、牺牲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Hollow 空的、空洞的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Halo光环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Knight骑士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Mission任务 missionary传教士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Pray祈祷 prayer祷告内容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Chorus合唱队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Monk 和尚 nun尼姑  taoist道士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Pagoda 塔   buddha佛陀   buddism佛教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Taoism道教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Royalty 王权、版税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Dynamic活力的、动感的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Dynamite炸药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Chron字根：年代；时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Chronic慢性的  chronic disease慢性疾病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Major主要的  maj巨大的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Landlord地主（懒得劳动）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Guard警卫、保安the </w:t>
      </w:r>
      <w:bookmarkStart w:id="0" w:name="_GoBack"/>
      <w:bookmarkEnd w:id="0"/>
      <w:r>
        <w:rPr>
          <w:rFonts w:hint="eastAsia"/>
          <w:b w:val="0"/>
          <w:bCs w:val="0"/>
          <w:sz w:val="22"/>
          <w:szCs w:val="28"/>
          <w:lang w:val="en-US" w:eastAsia="zh-CN"/>
        </w:rPr>
        <w:t>guardian卫报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Celebrate   online celebrity网红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Status 地位Statue雕像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Experience  v亲身经历  n经历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Gossip八卦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Car/traffic accident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Coincident adj   coincidence n巧合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Thrive=prosperity繁荣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Obstacle障碍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Adversity  ver 旋转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A true friend is known in the day of adversity患难见真情~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A7191"/>
    <w:rsid w:val="1267054F"/>
    <w:rsid w:val="16345D28"/>
    <w:rsid w:val="30840C02"/>
    <w:rsid w:val="33336CB5"/>
    <w:rsid w:val="4E9A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2018-12-13T10:05:00Z</dcterms:created>
  <dc:creator>MacBook Air</dc:creator>
  <cp:lastModifiedBy>MacBook Air</cp:lastModifiedBy>
  <dcterms:modified xsi:type="dcterms:W3CDTF">2018-12-14T01:59:41Z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