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Chapter16社会经济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Economic 经济学 economical节俭的、经济实惠的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Merc- 商业 -ant人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Commerce商业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Commercial商业的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Wholesale批发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Fiance金融、财政 v给...提供经费</w:t>
      </w:r>
    </w:p>
    <w:p>
      <w:pPr>
        <w:tabs>
          <w:tab w:val="left" w:pos="313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Financial--fund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Fundamental基础的、重要的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Raise筹集、提升、养育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Don-给予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Charity慈善  charitable organization慈善组织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En-使....；进入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-dow给予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Endow sb with sth赋予某人某个东西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piece of advertisement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Propaganda宣传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Broadcast传播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Chase追逐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Pur- 向前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Rent出租、租金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Lax松弛、放松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Retail merchant零售商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-tail</w:t>
      </w:r>
      <w:r>
        <w:rPr>
          <w:rFonts w:hint="eastAsia"/>
          <w:lang w:val="en-US" w:eastAsia="zh-CN"/>
        </w:rPr>
        <w:t xml:space="preserve"> =cut裁剪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Tailor裁缝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Taylor Swift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Food chain食物链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Gross =large and thick -</w:t>
      </w:r>
      <w:r>
        <w:rPr>
          <w:rFonts w:hint="eastAsia"/>
          <w:color w:val="0000FF"/>
          <w:lang w:val="en-US" w:eastAsia="zh-CN"/>
        </w:rPr>
        <w:t>-gro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Pro-向前、公开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Cur-跑、流动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Current现在的、流行的 n电流、气流、水流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Exchange student交换生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Swap with sb for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Receptionist前台工作人员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Mentally taxing思想上有负担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Duty=obligation=responsibility=accountability责任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Duty free免税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-Sume  -sump 拿con-全部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Presume预测、假定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Consumer消费者 costume服装、戏服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-pend -pens 悬挂、支付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Suspend悬挂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Spend支付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Expense花销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Expenditure花费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Tax revenue税收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Avenue街道、方法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Recede v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-ced  -cede行走、退让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Re-一再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Access 进入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-cess走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Depression抑郁症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Autism自闭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Bankrupt破产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-rupt折断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Meltdown融化、股市崩盘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Curi-小心、留意</w:t>
      </w:r>
    </w:p>
    <w:p>
      <w:pPr>
        <w:tabs>
          <w:tab w:val="left" w:pos="278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Curiosity好奇</w:t>
      </w:r>
      <w:r>
        <w:rPr>
          <w:rFonts w:hint="eastAsia"/>
          <w:lang w:val="en-US" w:eastAsia="zh-CN"/>
        </w:rPr>
        <w:tab/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Share、stock股票</w:t>
      </w:r>
      <w:r>
        <w:rPr>
          <w:rFonts w:hint="eastAsia"/>
          <w:lang w:val="en-US" w:eastAsia="zh-CN"/>
        </w:rPr>
        <w:tab/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-ficit形成、形状  de-向下</w:t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-fla  吹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Economic decline 经济下降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Moral=ethical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Mortal adj死亡的n凡人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Mortality死亡率=death</w:t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Cre-创造、生长 create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Extend延长、扩展（时间、空间）</w:t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Flu-流 flux-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Asylum seeker难民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Enrich the brain/mind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Enough=sufficient</w:t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Equ- 均等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Equal</w:t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Ad-来、临近、朝向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Spare key备用钥匙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Conserve节约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Preserve保存</w:t>
      </w:r>
    </w:p>
    <w:p>
      <w:pPr>
        <w:tabs>
          <w:tab w:val="left" w:pos="220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-und 波浪、溢出来</w:t>
      </w:r>
    </w:p>
    <w:p>
      <w:pPr>
        <w:tabs>
          <w:tab w:val="left" w:pos="22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Extra=additional=redundant额外的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Lack=shortage=scarce=rare=devoid缺少的</w:t>
      </w:r>
      <w:r>
        <w:rPr>
          <w:rFonts w:hint="eastAsia"/>
          <w:lang w:val="en-US" w:eastAsia="zh-CN"/>
        </w:rPr>
        <w:tab/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devoid of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Pris-  prehend- 抓住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Comprehend 理解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Agency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Produce发音  生产、农产品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Quis-  quest-  quir- 寻求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Request  require要求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Merchandise 商品、货物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Bulk cargo大宗货物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Container ship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Freight货运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Guard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Guarantee保修期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Rely v  rely on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Neg- ne-</w:t>
      </w:r>
      <w:r>
        <w:rPr>
          <w:rFonts w:hint="eastAsia"/>
          <w:lang w:val="en-US" w:eastAsia="zh-CN"/>
        </w:rPr>
        <w:t xml:space="preserve"> 不、拒绝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Oti-  otio-</w:t>
      </w:r>
      <w:r>
        <w:rPr>
          <w:rFonts w:hint="eastAsia"/>
          <w:lang w:val="en-US" w:eastAsia="zh-CN"/>
        </w:rPr>
        <w:t>放松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a bid for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Throw away丢垃圾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Discard放弃、抛弃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Quote引述、报价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Share sth with sb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Share a lot in common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Bene-  beni-  好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Divide分~different=distinguish=distinct=recognize difference between A and B=fork=split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sth into account考虑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accounted as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Account描述、解释~for  占据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Deposit沉积sediment、silt淤泥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Install安装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Coin创造=create=first used=invent=innovate  coin a term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Property固定资产、特性=feature=characteristic==trait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Leg-法律 </w:t>
      </w:r>
      <w:r>
        <w:rPr>
          <w:rFonts w:hint="eastAsia"/>
          <w:lang w:val="en-US" w:eastAsia="zh-CN"/>
        </w:rPr>
        <w:t xml:space="preserve"> legal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Legend传奇、说明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Scend-攀爬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Descendant后代 =offspring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祖先ancestor=forebear=forefather=early generation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Cent- chant- 唱歌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Intensive加强的、集中的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Stimulate刺激、激励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Celer-快速的 ac-加强语气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Increase=accelerate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Decelerate减速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Prompt sb to do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Prompt+结果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Promptly=immediately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Earnings收入（劳动、投资得到的）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Fee  fare票价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Tax refund退税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Compensate补偿=offset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Pens-支付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EU farming subsidies欧盟农业补贴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Undertake承担、从事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Undertake to do答应做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Professorship教学岗位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Occupant居民=inhabitant=citizen=civil=dweller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Phobia- 厌恶 </w:t>
      </w:r>
      <w:r>
        <w:rPr>
          <w:rFonts w:hint="eastAsia"/>
          <w:lang w:val="en-US" w:eastAsia="zh-CN"/>
        </w:rPr>
        <w:t xml:space="preserve"> zoo phobia动物恐惧症  hydrophobia怕水 photo phobia怕光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Phobia恐惧症</w:t>
      </w:r>
      <w:r>
        <w:rPr>
          <w:rFonts w:hint="eastAsia"/>
          <w:lang w:val="en-US" w:eastAsia="zh-CN"/>
        </w:rPr>
        <w:tab/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Interpersonal人际的~relationship人际关系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View n景色 v看作 view...as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Commend v称赞、推荐、委托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Employ利用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Employ the principle to do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Exploit开采、开发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Expose暴露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Explore探索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Discharge解雇、卸货、排放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Emit释放（气体）</w:t>
      </w:r>
    </w:p>
    <w:p>
      <w:pPr>
        <w:tabs>
          <w:tab w:val="left" w:pos="2038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Release （人、动物）释放；新书发售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Pension养老金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Result in导致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Result from 由...引起</w:t>
      </w:r>
    </w:p>
    <w:p>
      <w:pPr>
        <w:tabs>
          <w:tab w:val="left" w:pos="2203"/>
          <w:tab w:val="center" w:pos="4153"/>
        </w:tabs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Abort-流产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Abolish废除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 chance冒险=take gambles</w:t>
      </w:r>
    </w:p>
    <w:p>
      <w:pPr>
        <w:tabs>
          <w:tab w:val="left" w:pos="2203"/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Change=alter=shift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Resolve解决 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Sustain v维持   -tain持有</w:t>
      </w:r>
    </w:p>
    <w:p>
      <w:pPr>
        <w:jc w:val="left"/>
        <w:rPr>
          <w:rFonts w:hint="eastAsia" w:cstheme="minorBidi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21"/>
          <w:szCs w:val="24"/>
          <w:lang w:val="en-US" w:eastAsia="zh-CN" w:bidi="ar-SA"/>
        </w:rPr>
        <w:t>Sus-在下边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Approve批准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Disprove反驳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Regulation规定、规章制度=standard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Confirm批准（按法律程序）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21"/>
          <w:szCs w:val="24"/>
          <w:lang w:val="en-US" w:eastAsia="zh-CN" w:bidi="ar-SA"/>
        </w:rPr>
        <w:t>Co-一起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colleague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Order秩序、顺序、预定=book=reserve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Disorder紊乱、生病=disease 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Ecological imbalance=ecological disorder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2C76"/>
    <w:rsid w:val="096B1601"/>
    <w:rsid w:val="0D2B3B95"/>
    <w:rsid w:val="0FBF2FEF"/>
    <w:rsid w:val="16587A4C"/>
    <w:rsid w:val="1DE52FF9"/>
    <w:rsid w:val="20453002"/>
    <w:rsid w:val="25A213FD"/>
    <w:rsid w:val="2CAF38C0"/>
    <w:rsid w:val="2D0A27D0"/>
    <w:rsid w:val="2E4E2F49"/>
    <w:rsid w:val="2F1E19B6"/>
    <w:rsid w:val="314E0D2B"/>
    <w:rsid w:val="32665894"/>
    <w:rsid w:val="33601C32"/>
    <w:rsid w:val="360E1A34"/>
    <w:rsid w:val="374C5192"/>
    <w:rsid w:val="3AE91C98"/>
    <w:rsid w:val="3D3B47E9"/>
    <w:rsid w:val="3FE53220"/>
    <w:rsid w:val="44B27455"/>
    <w:rsid w:val="49B13B7E"/>
    <w:rsid w:val="4CE5744E"/>
    <w:rsid w:val="4F10755C"/>
    <w:rsid w:val="53A268AA"/>
    <w:rsid w:val="53BE4190"/>
    <w:rsid w:val="53DB336E"/>
    <w:rsid w:val="55FE56B4"/>
    <w:rsid w:val="58996FDC"/>
    <w:rsid w:val="603D60C5"/>
    <w:rsid w:val="604C28CD"/>
    <w:rsid w:val="689B3B39"/>
    <w:rsid w:val="6CC76A92"/>
    <w:rsid w:val="6ED02C76"/>
    <w:rsid w:val="70AD2ED4"/>
    <w:rsid w:val="727E6ED9"/>
    <w:rsid w:val="79383CCB"/>
    <w:rsid w:val="7B003CE2"/>
    <w:rsid w:val="7B850B62"/>
    <w:rsid w:val="7C0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2018-12-23T02:38:00Z</dcterms:created>
  <dc:creator>MacBook Air</dc:creator>
  <cp:lastModifiedBy>MacBook Air</cp:lastModifiedBy>
  <dcterms:modified xsi:type="dcterms:W3CDTF">2018-12-23T06:28:08Z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