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Chapter20 行为动作</w:t>
      </w:r>
    </w:p>
    <w:p>
      <w:pPr>
        <w:rPr>
          <w:rFonts w:hint="eastAsia"/>
          <w:b w:val="0"/>
          <w:bCs w:val="0"/>
          <w:color w:val="C55A11" w:themeColor="accent2" w:themeShade="BF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C55A11" w:themeColor="accent2" w:themeShade="BF"/>
          <w:sz w:val="24"/>
          <w:szCs w:val="32"/>
          <w:lang w:val="en-US" w:eastAsia="zh-CN"/>
        </w:rPr>
        <w:t>老师讲了很多单词辨析，请大家务必认真听，笔记是精简的~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 具体行为，强调行</w:t>
      </w:r>
      <w:bookmarkStart w:id="0" w:name="_GoBack"/>
      <w:bookmarkEnd w:id="0"/>
      <w:r>
        <w:rPr>
          <w:rFonts w:hint="eastAsia"/>
          <w:lang w:val="en-US" w:eastAsia="zh-CN"/>
        </w:rPr>
        <w:t>为所带来的后果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very act当场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Action抽象行为，强调动作完成过程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Behave well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Behave yourself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Accustomed to=be used to doing习惯做=look forward to doing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Custom风俗；海关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Costume定制的服装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Someone allergic to milk is likely to react to cheese.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Literature works reflect reality.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Bear with me请容忍我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Dead president美钞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Green hand新手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Adopt——adapt改编；改变以适应=adjust细微调整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Nurture=nourish养育，喂养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Mow activities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Lawn家里常修剪的/meadow野外/pasture开放型草地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Back对论点提供的支持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Sustain连续不断的支持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Advocate写文章、发表演说拥护；提倡某事，道德拥护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Ex-向外Export出口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Exit出口 expel排出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Ex-前任的   ex-husband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Ex-使动  exaggerate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Indoor户内的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Inhuman不人道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Injustice 不公正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Inconsistent多变的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Re-重新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Renew重办手续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Renovate翻新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Refresh刷新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Survive （from） the cancer/disaster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Survive in 取决于后面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Glance有意的，有目的的看   give/take a glance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Glimpse无意识，偶然看have/get/gain~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Con-加强语气 temple 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画出一个区域仔细观察   contemplate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Reply正式——answer一般性回答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Answer回答，接听电话，门铃~the telephone/door/bell/doorbell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Satisfy使满足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Notify正式——inform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Assert主观声称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Affirm坚定不移的肯定——deny反义词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Allege无真凭实据 仍然宣称，断定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Explain =account for= interpret解释说明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Interpret口译 interpretation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Translation笔译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Conflict冲突  分歧严重 可能上升到武力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Debate 辩论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Refer to 推断——mention 文中提及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Rush比hurry更加仓促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Hasten 突然加速做has快ten十分钟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Urge不断催促 zoology疯狂动物城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Desire  正式，渴望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Libido 性欲，生命力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Blame责骂 语气弱 埋怨责怪——scold普通 上级（长辈）对下级（晚辈）的态度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Blame/scold for doing sth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to blame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Stop swearing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Resource curse资源诅咒（经济学名词）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Irritate 激怒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Provoke thinking令人深思的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Pray自己祈祷=preach说给别人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Practise what we preach 以身作则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Possess有——boast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Ratio marketing=TEASE营销方式  e-exclusiveness、s- secret 、a-amplification强化、e-entertainment、t- tricksterism花招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Cuddle拥抱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Would you mind/could you please..？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Tap water自来水 滤水器！脱发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Clap one’s hand=applaud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Kneel to 跪 kneel down跪下，动作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Snatch坑蒙拐骗 （一个电影~）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Outpace vt超过...速度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Overtake数量，速度超过；不好的事情发生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over接管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Chaos 更大规模的无序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Chaos theory混沌理论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Olive橄榄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Scatter plots散点图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Two fold两倍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Manyfold多倍，形形色色的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Darken使...变暗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Deepen加深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Widen加宽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Sharpen使之锋利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Fasten or loosen紧张or放松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口语中Smash葡萄酒，钱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Polishing磨光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Waxing上蜡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Peel sth off脱掉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Peel the pineapple=solve a complicated problem解决复杂问题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Divide种类分类，还是一个整体——separate分离出，两个不同个体——split用力分开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Swing秋千 上面固定下面摇动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Whirlpool惠而浦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Revolve以其他东西中心为轴旋转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Reshuffle洗牌，重组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Pump无意间碰撞~against/into——collide物与物碰撞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Collision 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Universal collision宇宙撞击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Contact人与人联系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Internet connection互联网连接（物与物）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Bond债券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Insert添加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Tilt–shift photography移轴摄影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Pull 不一定用工具，开门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Drive 人的主体性强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Steer大方向引导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Steer a car in the steppe  在草原上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Immersion浸礼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Infusion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Stake股份，红利 stock股票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Induce吸引人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Amaze主体是物体 惊叹 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Astonish大吃一惊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Wonder 人创造的奇迹   seven wonders of the world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Wonder woman神奇女侠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Marvel at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-volv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Volvo沃尔沃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Revolver左轮手枪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Volume音量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Bother具体事上添麻烦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Frustrated崩溃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Ignore不理睬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Bias偏差=deviate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Persistent school bullying持续性校园欺凌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Bully Pulpit白宫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Terr- 恐惧 terrible糟糕的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Avenge 复仇Avenger复仇者  声张正义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Revenge个人恩怨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Abduct诱拐，挟持妇女罪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Kidnap为索取赎金 man stealing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Smuggled goods水货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Condemn道德谴责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Texas Chainsaw Massacre德州电锯杀人狂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Holocaust犹太人屠杀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Lure诱惑n铒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Allure利用手段引诱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Fish lure/bait鱼饵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Induce-persuade convince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Attract客观吸引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detach从整体中分离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Con-共同的  -ceal接近 ，抓捕，关闭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Include包含包括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Inverse数量关系相反 ~function反函数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Reverse顺序上相反  ~evaluation逆运算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Life assurance人寿保险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Persuade劝说，说服，拿出明显理由，没结果，强调过程——convince用事实让别人深信某事正确，有结果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Convincing 信服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Aspire to目标明确，能实现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Aspire for不见得能达成 比较虚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Yearn for盼望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Invoke法律的实施/生效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Try=attempt（vt）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Struggle 挣扎 贬义—— strive褒义  努力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Range 射程范围，视野内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Sort of 有点 slightly 一点程度上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Failure to launch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IE=internet explore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Deal with有能力解决=tackle很大的问题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Conductor督导员，实施者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Redeem兑换码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Supplement在原有物品基础上增加（不一样的东西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Replenish补充添加，加的东西和原有一致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Obtain=get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Enlarge面积、体积扩大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Augment原有基础上扩大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Magnify光学仪器上扩大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Amplify声学仪器变大，电磁波变强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Exaggerate抽象东西夸大，过火，负向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Prolong life 时间延长  extend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Back up  v支持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Rise  vi——raise  vt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Sun rise太阳升起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Ooze勇气渐渐消失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Ditch 田边，路边蓄水沟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channel液体流通通道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Trench 不是流水沟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Pardon法律上赦免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Include范围——contain 容量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Kiss up拍马屁=Brown nose  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god sake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one sake出于..缘故，看在...份上，看在...面子上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Target目标  方向性——objective 指标，标准线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Arouse vt直接加宾语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Trigger导致~因果引导词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Hide and seek捉迷藏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Retrieve检索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Speci-看  special特别的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speciality特征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Deserve of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Drop高度上下降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Sink水中下降，下沉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Plummet垂直高度下降，突然下降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Muffle音量下降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Overshadow情绪下降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Farewell正式 日常用goodbye  bye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Correspond to相当于，等同于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According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Attribute内在属性 能力特征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Feature体貌特征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Retell复述repeat跟读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back 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Surpass超过超出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Mortal死亡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Lean东西的倾斜 ~on/toward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Incline斜坡的倾斜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6D9E"/>
    <w:rsid w:val="01C72670"/>
    <w:rsid w:val="03C40ABD"/>
    <w:rsid w:val="073E6801"/>
    <w:rsid w:val="0BA52B00"/>
    <w:rsid w:val="227256AC"/>
    <w:rsid w:val="24467E66"/>
    <w:rsid w:val="2A675886"/>
    <w:rsid w:val="5C7720E1"/>
    <w:rsid w:val="6D3C0924"/>
    <w:rsid w:val="77316D9E"/>
    <w:rsid w:val="7A76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2018-12-28T11:03:00Z</dcterms:created>
  <dc:creator>MacBook Air</dc:creator>
  <cp:lastModifiedBy>MacBook Air</cp:lastModifiedBy>
  <dcterms:modified xsi:type="dcterms:W3CDTF">2018-12-28T16:36:41Z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