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CCA" w:rsidRDefault="00D56CCA" w:rsidP="00794539">
      <w:pPr>
        <w:rPr>
          <w:sz w:val="24"/>
          <w:szCs w:val="24"/>
        </w:rPr>
      </w:pPr>
      <w:r w:rsidRPr="00D56CCA">
        <w:rPr>
          <w:rFonts w:hint="eastAsia"/>
          <w:sz w:val="24"/>
          <w:szCs w:val="24"/>
        </w:rPr>
        <w:t xml:space="preserve">Some people think that children of busy parents should be sent to daycare centres, while others believe that they should be cared for by their grandparents. Discuss both views and give your </w:t>
      </w:r>
      <w:r w:rsidRPr="00D56CCA">
        <w:rPr>
          <w:sz w:val="24"/>
          <w:szCs w:val="24"/>
        </w:rPr>
        <w:t>opinion</w:t>
      </w:r>
      <w:r w:rsidRPr="00D56CCA">
        <w:rPr>
          <w:rFonts w:hint="eastAsia"/>
          <w:sz w:val="24"/>
          <w:szCs w:val="24"/>
        </w:rPr>
        <w:t>.</w:t>
      </w:r>
    </w:p>
    <w:p w:rsidR="00D56CCA" w:rsidRDefault="00D56CCA" w:rsidP="00794539">
      <w:pPr>
        <w:rPr>
          <w:sz w:val="24"/>
          <w:szCs w:val="24"/>
        </w:rPr>
      </w:pPr>
    </w:p>
    <w:p w:rsidR="00D56CCA" w:rsidRDefault="00D56CCA" w:rsidP="00794539">
      <w:pPr>
        <w:rPr>
          <w:sz w:val="24"/>
          <w:szCs w:val="24"/>
        </w:rPr>
      </w:pPr>
    </w:p>
    <w:p w:rsidR="00794539" w:rsidRDefault="00794539" w:rsidP="00794539">
      <w:pPr>
        <w:rPr>
          <w:sz w:val="24"/>
          <w:szCs w:val="24"/>
        </w:rPr>
      </w:pPr>
      <w:r>
        <w:rPr>
          <w:sz w:val="24"/>
          <w:szCs w:val="24"/>
        </w:rPr>
        <w:t>Childcare is one of the most important responsibilities of parents. However, an increasing number of parents, for various reasons, are not able to do it themselves. People have different views about who should help these parents to take care of their children.</w:t>
      </w:r>
      <w:r w:rsidR="00D56CCA">
        <w:rPr>
          <w:sz w:val="24"/>
          <w:szCs w:val="24"/>
        </w:rPr>
        <w:t xml:space="preserve"> </w:t>
      </w:r>
      <w:r w:rsidR="00420E43">
        <w:rPr>
          <w:sz w:val="24"/>
          <w:szCs w:val="24"/>
        </w:rPr>
        <w:t>(</w:t>
      </w:r>
      <w:r w:rsidR="00420E43">
        <w:rPr>
          <w:sz w:val="24"/>
          <w:szCs w:val="24"/>
        </w:rPr>
        <w:t>开放式介绍段结尾</w:t>
      </w:r>
      <w:r w:rsidR="00420E43">
        <w:rPr>
          <w:sz w:val="24"/>
          <w:szCs w:val="24"/>
        </w:rPr>
        <w:t>)</w:t>
      </w:r>
    </w:p>
    <w:p w:rsidR="00794539" w:rsidRDefault="00794539" w:rsidP="00794539">
      <w:pPr>
        <w:rPr>
          <w:sz w:val="24"/>
          <w:szCs w:val="24"/>
        </w:rPr>
      </w:pPr>
    </w:p>
    <w:p w:rsidR="00794539" w:rsidRPr="00794539" w:rsidRDefault="00794539" w:rsidP="00794539">
      <w:pPr>
        <w:rPr>
          <w:sz w:val="24"/>
          <w:szCs w:val="24"/>
        </w:rPr>
      </w:pPr>
      <w:r w:rsidRPr="00794539">
        <w:rPr>
          <w:sz w:val="24"/>
          <w:szCs w:val="24"/>
        </w:rPr>
        <w:t xml:space="preserve">Some busy parents choose to rely on their old parents for childcare, believing that their children can receive more attention and care, compared with those sent to daycare centres. With enough free time and only one </w:t>
      </w:r>
      <w:r w:rsidR="00714F7E">
        <w:rPr>
          <w:sz w:val="24"/>
          <w:szCs w:val="24"/>
        </w:rPr>
        <w:t xml:space="preserve">or two </w:t>
      </w:r>
      <w:r w:rsidRPr="00794539">
        <w:rPr>
          <w:sz w:val="24"/>
          <w:szCs w:val="24"/>
        </w:rPr>
        <w:t>child</w:t>
      </w:r>
      <w:r w:rsidR="00714F7E">
        <w:rPr>
          <w:sz w:val="24"/>
          <w:szCs w:val="24"/>
        </w:rPr>
        <w:t>ren</w:t>
      </w:r>
      <w:r w:rsidRPr="00794539">
        <w:rPr>
          <w:sz w:val="24"/>
          <w:szCs w:val="24"/>
        </w:rPr>
        <w:t xml:space="preserve"> to care for, grandparents are able to make their grandchildren happy and keep them safe. For example, what can be cooked at home are far more varied than what are available in a daycare centre, which can better satisfy children’s appetites. In addition, children cared by senior family members can be safe from common injuries, such as getting burnt or finger cutting.    </w:t>
      </w:r>
    </w:p>
    <w:p w:rsidR="00794539" w:rsidRPr="00794539" w:rsidRDefault="00794539" w:rsidP="00794539">
      <w:pPr>
        <w:rPr>
          <w:sz w:val="24"/>
          <w:szCs w:val="24"/>
        </w:rPr>
      </w:pPr>
    </w:p>
    <w:p w:rsidR="00794539" w:rsidRDefault="00794539" w:rsidP="00794539">
      <w:pPr>
        <w:rPr>
          <w:sz w:val="24"/>
          <w:szCs w:val="24"/>
        </w:rPr>
      </w:pPr>
      <w:r w:rsidRPr="00794539">
        <w:rPr>
          <w:sz w:val="24"/>
          <w:szCs w:val="24"/>
        </w:rPr>
        <w:t xml:space="preserve">However, </w:t>
      </w:r>
      <w:r w:rsidR="005977F3">
        <w:rPr>
          <w:rFonts w:hint="eastAsia"/>
          <w:sz w:val="24"/>
          <w:szCs w:val="24"/>
        </w:rPr>
        <w:t>other</w:t>
      </w:r>
      <w:r w:rsidRPr="00794539">
        <w:rPr>
          <w:sz w:val="24"/>
          <w:szCs w:val="24"/>
        </w:rPr>
        <w:t xml:space="preserve"> parents believe that there are more advantages to sending their children to a kindergarten. The most obvious one is that young children can develop faster socially in a daycare center t</w:t>
      </w:r>
      <w:r w:rsidR="00F83037">
        <w:rPr>
          <w:sz w:val="24"/>
          <w:szCs w:val="24"/>
        </w:rPr>
        <w:t>han at home.</w:t>
      </w:r>
      <w:r w:rsidRPr="00794539">
        <w:rPr>
          <w:sz w:val="24"/>
          <w:szCs w:val="24"/>
        </w:rPr>
        <w:t xml:space="preserve"> They make friends and learn how to get on with other children of a similar age. Parents also believe that children who attend an early childhood programme have better skills because kindergartens employ fully trained and registered teachers who help young children explore creativity, numeracy, literacy, science, and physical development through their play and learning opportunities. </w:t>
      </w:r>
    </w:p>
    <w:p w:rsidR="00420E43" w:rsidRDefault="00420E43" w:rsidP="00794539">
      <w:pPr>
        <w:rPr>
          <w:sz w:val="24"/>
          <w:szCs w:val="24"/>
        </w:rPr>
      </w:pPr>
    </w:p>
    <w:p w:rsidR="00420E43" w:rsidRPr="00794539" w:rsidRDefault="00F83037" w:rsidP="00794539">
      <w:pPr>
        <w:rPr>
          <w:sz w:val="24"/>
          <w:szCs w:val="24"/>
        </w:rPr>
      </w:pPr>
      <w:r>
        <w:rPr>
          <w:rFonts w:hint="eastAsia"/>
          <w:sz w:val="24"/>
          <w:szCs w:val="24"/>
        </w:rPr>
        <w:t>M</w:t>
      </w:r>
      <w:r w:rsidR="00420E43">
        <w:rPr>
          <w:sz w:val="24"/>
          <w:szCs w:val="24"/>
        </w:rPr>
        <w:t>y view is that sending children to a daycare centre is a superior and wiser choice because of the cultivation of various abilities and skills. Although grandparents can do better at taking care of children by paying far more attention, the children may be spoilt and socially in</w:t>
      </w:r>
      <w:r>
        <w:rPr>
          <w:sz w:val="24"/>
          <w:szCs w:val="24"/>
        </w:rPr>
        <w:t>active, which is detrimental to their development.</w:t>
      </w:r>
      <w:bookmarkStart w:id="0" w:name="_GoBack"/>
      <w:bookmarkEnd w:id="0"/>
    </w:p>
    <w:p w:rsidR="00B83C4E" w:rsidRPr="00794539" w:rsidRDefault="00B83C4E">
      <w:pPr>
        <w:rPr>
          <w:sz w:val="24"/>
          <w:szCs w:val="24"/>
        </w:rPr>
      </w:pPr>
    </w:p>
    <w:sectPr w:rsidR="00B83C4E" w:rsidRPr="0079453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568" w:rsidRDefault="006D0568" w:rsidP="00714F7E">
      <w:r>
        <w:separator/>
      </w:r>
    </w:p>
  </w:endnote>
  <w:endnote w:type="continuationSeparator" w:id="0">
    <w:p w:rsidR="006D0568" w:rsidRDefault="006D0568" w:rsidP="0071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7E" w:rsidRDefault="00714F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7E" w:rsidRDefault="00714F7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7E" w:rsidRDefault="00714F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568" w:rsidRDefault="006D0568" w:rsidP="00714F7E">
      <w:r>
        <w:separator/>
      </w:r>
    </w:p>
  </w:footnote>
  <w:footnote w:type="continuationSeparator" w:id="0">
    <w:p w:rsidR="006D0568" w:rsidRDefault="006D0568" w:rsidP="00714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7E" w:rsidRDefault="006D056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59704" o:spid="_x0000_s2050" type="#_x0000_t136" style="position:absolute;left:0;text-align:left;margin-left:0;margin-top:0;width:510.6pt;height:74.85pt;rotation:315;z-index:-251655168;mso-position-horizontal:center;mso-position-horizontal-relative:margin;mso-position-vertical:center;mso-position-vertical-relative:margin" o:allowincell="f" fillcolor="black [3213]" stroked="f">
          <v:textpath style="font-family:&quot;宋体&quot;;font-size:1pt" string="杜仕明-学为贵"/>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7E" w:rsidRDefault="006D056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59705" o:spid="_x0000_s2051" type="#_x0000_t136" style="position:absolute;left:0;text-align:left;margin-left:0;margin-top:0;width:510.6pt;height:74.85pt;rotation:315;z-index:-251653120;mso-position-horizontal:center;mso-position-horizontal-relative:margin;mso-position-vertical:center;mso-position-vertical-relative:margin" o:allowincell="f" fillcolor="black [3213]" stroked="f">
          <v:textpath style="font-family:&quot;宋体&quot;;font-size:1pt" string="杜仕明-学为贵"/>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7E" w:rsidRDefault="006D056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59703" o:spid="_x0000_s2049" type="#_x0000_t136" style="position:absolute;left:0;text-align:left;margin-left:0;margin-top:0;width:510.6pt;height:74.85pt;rotation:315;z-index:-251657216;mso-position-horizontal:center;mso-position-horizontal-relative:margin;mso-position-vertical:center;mso-position-vertical-relative:margin" o:allowincell="f" fillcolor="black [3213]" stroked="f">
          <v:textpath style="font-family:&quot;宋体&quot;;font-size:1pt" string="杜仕明-学为贵"/>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39"/>
    <w:rsid w:val="001111AC"/>
    <w:rsid w:val="002E39A7"/>
    <w:rsid w:val="00420E43"/>
    <w:rsid w:val="005977F3"/>
    <w:rsid w:val="006D0568"/>
    <w:rsid w:val="00714F7E"/>
    <w:rsid w:val="00794539"/>
    <w:rsid w:val="008617F3"/>
    <w:rsid w:val="00B83C4E"/>
    <w:rsid w:val="00D56CCA"/>
    <w:rsid w:val="00F00B72"/>
    <w:rsid w:val="00F83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F696E96-43BD-4916-A4C4-1B1BA148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5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F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4F7E"/>
    <w:rPr>
      <w:sz w:val="18"/>
      <w:szCs w:val="18"/>
    </w:rPr>
  </w:style>
  <w:style w:type="paragraph" w:styleId="a4">
    <w:name w:val="footer"/>
    <w:basedOn w:val="a"/>
    <w:link w:val="Char0"/>
    <w:uiPriority w:val="99"/>
    <w:unhideWhenUsed/>
    <w:rsid w:val="00714F7E"/>
    <w:pPr>
      <w:tabs>
        <w:tab w:val="center" w:pos="4153"/>
        <w:tab w:val="right" w:pos="8306"/>
      </w:tabs>
      <w:snapToGrid w:val="0"/>
      <w:jc w:val="left"/>
    </w:pPr>
    <w:rPr>
      <w:sz w:val="18"/>
      <w:szCs w:val="18"/>
    </w:rPr>
  </w:style>
  <w:style w:type="character" w:customStyle="1" w:styleId="Char0">
    <w:name w:val="页脚 Char"/>
    <w:basedOn w:val="a0"/>
    <w:link w:val="a4"/>
    <w:uiPriority w:val="99"/>
    <w:rsid w:val="00714F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300</Words>
  <Characters>1712</Characters>
  <Application>Microsoft Office Word</Application>
  <DocSecurity>0</DocSecurity>
  <Lines>14</Lines>
  <Paragraphs>4</Paragraphs>
  <ScaleCrop>false</ScaleCrop>
  <Company>Microsoft</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仕明</dc:creator>
  <cp:keywords/>
  <dc:description/>
  <cp:lastModifiedBy>杜 仕明</cp:lastModifiedBy>
  <cp:revision>9</cp:revision>
  <dcterms:created xsi:type="dcterms:W3CDTF">2018-05-08T13:33:00Z</dcterms:created>
  <dcterms:modified xsi:type="dcterms:W3CDTF">2019-03-09T14:24:00Z</dcterms:modified>
</cp:coreProperties>
</file>