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eastAsia="宋体" w:cs="Calibri"/>
          <w:b/>
          <w:bCs/>
          <w:sz w:val="28"/>
          <w:szCs w:val="28"/>
        </w:rPr>
      </w:pPr>
      <w:r>
        <w:rPr>
          <w:rFonts w:hint="default" w:ascii="Calibri" w:hAnsi="Calibri" w:eastAsia="宋体" w:cs="Calibri"/>
          <w:b/>
          <w:bCs/>
          <w:sz w:val="28"/>
          <w:szCs w:val="28"/>
        </w:rPr>
        <w:t xml:space="preserve">Some people think it is important to </w:t>
      </w:r>
      <w:r>
        <w:rPr>
          <w:rFonts w:hint="default" w:ascii="Calibri" w:hAnsi="Calibri" w:eastAsia="宋体" w:cs="Calibri"/>
          <w:b/>
          <w:bCs/>
          <w:color w:val="FF0000"/>
          <w:sz w:val="28"/>
          <w:szCs w:val="28"/>
        </w:rPr>
        <w:t>maintain biodiversity</w:t>
      </w:r>
      <w:r>
        <w:rPr>
          <w:rFonts w:hint="default" w:ascii="Calibri" w:hAnsi="Calibri" w:eastAsia="宋体" w:cs="Calibri"/>
          <w:b/>
          <w:bCs/>
          <w:sz w:val="28"/>
          <w:szCs w:val="28"/>
        </w:rPr>
        <w:t xml:space="preserve"> as more and more species are under threat. What are some possible solutions? </w:t>
      </w:r>
    </w:p>
    <w:p>
      <w:pPr>
        <w:rPr>
          <w:rFonts w:hint="default" w:ascii="Calibri" w:hAnsi="Calibri" w:eastAsia="宋体" w:cs="Calibri"/>
          <w:sz w:val="28"/>
          <w:szCs w:val="28"/>
        </w:rPr>
      </w:pPr>
    </w:p>
    <w:p>
      <w:pPr>
        <w:rPr>
          <w:rFonts w:hint="default" w:ascii="Calibri" w:hAnsi="Calibri" w:eastAsia="宋体" w:cs="Calibri"/>
          <w:color w:val="FF0000"/>
          <w:sz w:val="28"/>
          <w:szCs w:val="28"/>
        </w:rPr>
      </w:pPr>
      <w:r>
        <w:rPr>
          <w:rFonts w:hint="default" w:ascii="Calibri" w:hAnsi="Calibri" w:eastAsia="宋体" w:cs="Calibri"/>
          <w:color w:val="FF0000"/>
          <w:sz w:val="28"/>
          <w:szCs w:val="28"/>
        </w:rPr>
        <w:t>说明文：</w:t>
      </w:r>
    </w:p>
    <w:p>
      <w:pPr>
        <w:rPr>
          <w:rFonts w:hint="default" w:ascii="Calibri" w:hAnsi="Calibri" w:eastAsia="宋体" w:cs="Calibri"/>
          <w:color w:val="FF0000"/>
          <w:sz w:val="28"/>
          <w:szCs w:val="28"/>
        </w:rPr>
      </w:pPr>
    </w:p>
    <w:p>
      <w:pPr>
        <w:rPr>
          <w:rFonts w:hint="default" w:ascii="Calibri" w:hAnsi="Calibri" w:eastAsia="宋体" w:cs="Calibri"/>
          <w:color w:val="FF0000"/>
          <w:sz w:val="28"/>
          <w:szCs w:val="28"/>
        </w:rPr>
      </w:pPr>
      <w:r>
        <w:rPr>
          <w:rFonts w:hint="default" w:ascii="Calibri" w:hAnsi="Calibri" w:eastAsia="宋体" w:cs="Calibri"/>
          <w:color w:val="FF0000"/>
          <w:sz w:val="28"/>
          <w:szCs w:val="28"/>
        </w:rPr>
        <w:t>话题</w:t>
      </w:r>
      <w:r>
        <w:rPr>
          <w:rFonts w:hint="eastAsia" w:cs="Calibri"/>
          <w:color w:val="FF0000"/>
          <w:sz w:val="28"/>
          <w:szCs w:val="28"/>
          <w:lang w:val="en-US" w:eastAsia="zh-CN"/>
        </w:rPr>
        <w:t>范围</w:t>
      </w:r>
      <w:r>
        <w:rPr>
          <w:rFonts w:hint="default" w:ascii="Calibri" w:hAnsi="Calibri" w:eastAsia="宋体" w:cs="Calibri"/>
          <w:color w:val="FF0000"/>
          <w:sz w:val="28"/>
          <w:szCs w:val="28"/>
        </w:rPr>
        <w:t>：环境</w:t>
      </w:r>
      <w:r>
        <w:rPr>
          <w:rFonts w:hint="eastAsia" w:cs="Calibri"/>
          <w:color w:val="FF0000"/>
          <w:sz w:val="28"/>
          <w:szCs w:val="28"/>
          <w:lang w:val="en-US" w:eastAsia="zh-CN"/>
        </w:rPr>
        <w:t>之</w:t>
      </w:r>
      <w:r>
        <w:rPr>
          <w:rFonts w:hint="default" w:ascii="Calibri" w:hAnsi="Calibri" w:eastAsia="宋体" w:cs="Calibri"/>
          <w:color w:val="FF0000"/>
          <w:sz w:val="28"/>
          <w:szCs w:val="28"/>
        </w:rPr>
        <w:t>生态平衡</w:t>
      </w:r>
      <w:r>
        <w:rPr>
          <w:rFonts w:hint="eastAsia" w:cs="Calibri"/>
          <w:color w:val="FF0000"/>
          <w:sz w:val="28"/>
          <w:szCs w:val="28"/>
          <w:lang w:val="en-US" w:eastAsia="zh-CN"/>
        </w:rPr>
        <w:t>之</w:t>
      </w:r>
      <w:r>
        <w:rPr>
          <w:rFonts w:hint="default" w:ascii="Calibri" w:hAnsi="Calibri" w:eastAsia="宋体" w:cs="Calibri"/>
          <w:color w:val="FF0000"/>
          <w:sz w:val="28"/>
          <w:szCs w:val="28"/>
        </w:rPr>
        <w:t>动植物的保护</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首段：</w:t>
      </w:r>
    </w:p>
    <w:p>
      <w:pPr>
        <w:rPr>
          <w:rFonts w:hint="default" w:ascii="Calibri" w:hAnsi="Calibri" w:eastAsia="宋体" w:cs="Calibri"/>
          <w:sz w:val="28"/>
          <w:szCs w:val="28"/>
          <w:u w:val="single"/>
        </w:rPr>
      </w:pPr>
      <w:r>
        <w:rPr>
          <w:rFonts w:hint="default" w:ascii="Calibri" w:hAnsi="Calibri" w:eastAsia="宋体" w:cs="Calibri"/>
          <w:sz w:val="28"/>
          <w:szCs w:val="28"/>
          <w:highlight w:val="yellow"/>
        </w:rPr>
        <w:t xml:space="preserve">It is widely accepted/acknowledged that there are increasingly more </w:t>
      </w:r>
      <w:r>
        <w:rPr>
          <w:rFonts w:hint="default" w:ascii="Calibri" w:hAnsi="Calibri" w:eastAsia="宋体" w:cs="Calibri"/>
          <w:color w:val="FF0000"/>
          <w:sz w:val="28"/>
          <w:szCs w:val="28"/>
          <w:highlight w:val="yellow"/>
        </w:rPr>
        <w:t>endangered plants and animals.</w:t>
      </w:r>
      <w:r>
        <w:rPr>
          <w:rFonts w:hint="default" w:ascii="Calibri" w:hAnsi="Calibri" w:eastAsia="宋体" w:cs="Calibri"/>
          <w:sz w:val="28"/>
          <w:szCs w:val="28"/>
        </w:rPr>
        <w:t xml:space="preserve"> </w:t>
      </w:r>
    </w:p>
    <w:p>
      <w:pPr>
        <w:rPr>
          <w:rFonts w:hint="default" w:ascii="Calibri" w:hAnsi="Calibri" w:eastAsia="宋体" w:cs="Calibri"/>
          <w:sz w:val="28"/>
          <w:szCs w:val="28"/>
          <w:u w:val="single"/>
        </w:rPr>
      </w:pPr>
    </w:p>
    <w:p>
      <w:pPr>
        <w:rPr>
          <w:rFonts w:hint="default" w:ascii="Calibri" w:hAnsi="Calibri" w:eastAsia="宋体" w:cs="Calibri"/>
          <w:sz w:val="28"/>
          <w:szCs w:val="28"/>
        </w:rPr>
      </w:pPr>
      <w:r>
        <w:rPr>
          <w:rFonts w:hint="default" w:ascii="Calibri" w:hAnsi="Calibri" w:eastAsia="宋体" w:cs="Calibri"/>
          <w:sz w:val="28"/>
          <w:szCs w:val="28"/>
          <w:highlight w:val="cyan"/>
          <w:u w:val="single"/>
        </w:rPr>
        <w:t>= As natural resources are under increasing pressure, the list of endangered animals and plants is becoming endless.</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color w:val="FF0000"/>
          <w:sz w:val="28"/>
          <w:szCs w:val="28"/>
        </w:rPr>
        <w:t xml:space="preserve">This essay will offer some possible solutions to the problem.  </w:t>
      </w:r>
    </w:p>
    <w:p>
      <w:pPr>
        <w:tabs>
          <w:tab w:val="left" w:pos="15088"/>
        </w:tabs>
        <w:rPr>
          <w:rFonts w:hint="default" w:ascii="Calibri" w:hAnsi="Calibri" w:eastAsia="宋体" w:cs="Calibri"/>
          <w:color w:val="FF0000"/>
          <w:sz w:val="28"/>
          <w:szCs w:val="28"/>
        </w:rPr>
      </w:pPr>
    </w:p>
    <w:p>
      <w:pPr>
        <w:rPr>
          <w:rFonts w:hint="default" w:ascii="Calibri" w:hAnsi="Calibri" w:eastAsia="宋体" w:cs="Calibri"/>
          <w:sz w:val="28"/>
          <w:szCs w:val="28"/>
        </w:rPr>
      </w:pPr>
      <w:r>
        <w:rPr>
          <w:rFonts w:hint="default" w:ascii="Calibri" w:hAnsi="Calibri" w:eastAsia="宋体" w:cs="Calibri"/>
          <w:sz w:val="28"/>
          <w:szCs w:val="28"/>
        </w:rPr>
        <w:t>第二段：</w:t>
      </w:r>
    </w:p>
    <w:p>
      <w:pPr>
        <w:rPr>
          <w:rFonts w:hint="default" w:ascii="Calibri" w:hAnsi="Calibri" w:eastAsia="宋体" w:cs="Calibri"/>
          <w:color w:val="FF0000"/>
          <w:sz w:val="28"/>
          <w:szCs w:val="28"/>
        </w:rPr>
      </w:pPr>
      <w:r>
        <w:rPr>
          <w:rFonts w:hint="default" w:ascii="Calibri" w:hAnsi="Calibri" w:eastAsia="宋体" w:cs="Calibri"/>
          <w:color w:val="FF0000"/>
          <w:sz w:val="28"/>
          <w:szCs w:val="28"/>
        </w:rPr>
        <w:t>万能解决方案：教育</w:t>
      </w:r>
    </w:p>
    <w:p>
      <w:pPr>
        <w:rPr>
          <w:rFonts w:hint="default" w:ascii="Calibri" w:hAnsi="Calibri" w:eastAsia="宋体" w:cs="Calibri"/>
          <w:sz w:val="28"/>
          <w:szCs w:val="28"/>
        </w:rPr>
      </w:pPr>
      <w:r>
        <w:rPr>
          <w:rFonts w:hint="default" w:ascii="Calibri" w:hAnsi="Calibri" w:eastAsia="宋体" w:cs="Calibri"/>
          <w:sz w:val="28"/>
          <w:szCs w:val="28"/>
        </w:rPr>
        <w:t>Government</w:t>
      </w:r>
      <w:r>
        <w:rPr>
          <w:rFonts w:hint="eastAsia" w:cs="Calibri"/>
          <w:sz w:val="28"/>
          <w:szCs w:val="28"/>
          <w:lang w:val="en-US" w:eastAsia="zh-CN"/>
        </w:rPr>
        <w:t>s</w:t>
      </w:r>
      <w:r>
        <w:rPr>
          <w:rFonts w:hint="default" w:ascii="Calibri" w:hAnsi="Calibri" w:eastAsia="宋体" w:cs="Calibri"/>
          <w:sz w:val="28"/>
          <w:szCs w:val="28"/>
        </w:rPr>
        <w:t xml:space="preserve"> could promote greater understanding of plants and animals by investing in the research and </w:t>
      </w:r>
      <w:r>
        <w:rPr>
          <w:rFonts w:hint="default" w:ascii="Calibri" w:hAnsi="Calibri" w:eastAsia="宋体" w:cs="Calibri"/>
          <w:sz w:val="28"/>
          <w:szCs w:val="28"/>
          <w:highlight w:val="yellow"/>
        </w:rPr>
        <w:t>preservation efforts保护工作</w:t>
      </w:r>
      <w:r>
        <w:rPr>
          <w:rFonts w:hint="default" w:ascii="Calibri" w:hAnsi="Calibri" w:eastAsia="宋体" w:cs="Calibri"/>
          <w:sz w:val="28"/>
          <w:szCs w:val="28"/>
        </w:rPr>
        <w:t xml:space="preserve"> of universities, zoos</w:t>
      </w:r>
      <w:r>
        <w:rPr>
          <w:rFonts w:hint="eastAsia" w:cs="Calibri"/>
          <w:sz w:val="28"/>
          <w:szCs w:val="28"/>
          <w:lang w:val="en-US" w:eastAsia="zh-CN"/>
        </w:rPr>
        <w:t>,</w:t>
      </w:r>
      <w:r>
        <w:rPr>
          <w:rFonts w:hint="default" w:ascii="Calibri" w:hAnsi="Calibri" w:eastAsia="宋体" w:cs="Calibri"/>
          <w:sz w:val="28"/>
          <w:szCs w:val="28"/>
        </w:rPr>
        <w:t xml:space="preserve"> and </w:t>
      </w:r>
      <w:r>
        <w:rPr>
          <w:rFonts w:hint="default" w:ascii="Calibri" w:hAnsi="Calibri" w:eastAsia="宋体" w:cs="Calibri"/>
          <w:sz w:val="28"/>
          <w:szCs w:val="28"/>
          <w:u w:val="single"/>
        </w:rPr>
        <w:t>botanical institutes. 植物研究所</w:t>
      </w:r>
      <w:r>
        <w:rPr>
          <w:rFonts w:hint="default" w:ascii="Calibri" w:hAnsi="Calibri" w:eastAsia="宋体" w:cs="Calibri"/>
          <w:sz w:val="28"/>
          <w:szCs w:val="28"/>
        </w:rPr>
        <w:t xml:space="preserve"> </w:t>
      </w:r>
      <w:r>
        <w:rPr>
          <w:rFonts w:hint="default" w:ascii="Calibri" w:hAnsi="Calibri" w:eastAsia="宋体" w:cs="Calibri"/>
          <w:color w:val="FF0000"/>
          <w:sz w:val="28"/>
          <w:szCs w:val="28"/>
        </w:rPr>
        <w:t>具象思维</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highlight w:val="green"/>
        </w:rPr>
        <w:t>=Governments could promote public's understanding of plants and animals. In order to achieve this end, certain amount of money should be invested in the research and preservation efforts of related organizations</w:t>
      </w:r>
      <w:r>
        <w:rPr>
          <w:rFonts w:hint="eastAsia" w:cs="Calibri"/>
          <w:sz w:val="28"/>
          <w:szCs w:val="28"/>
          <w:highlight w:val="green"/>
          <w:lang w:val="en-US" w:eastAsia="zh-CN"/>
        </w:rPr>
        <w:t>,</w:t>
      </w:r>
      <w:r>
        <w:rPr>
          <w:rFonts w:hint="default" w:ascii="Calibri" w:hAnsi="Calibri" w:eastAsia="宋体" w:cs="Calibri"/>
          <w:sz w:val="28"/>
          <w:szCs w:val="28"/>
          <w:highlight w:val="green"/>
        </w:rPr>
        <w:t xml:space="preserve"> such as universities, zoos</w:t>
      </w:r>
      <w:r>
        <w:rPr>
          <w:rFonts w:hint="eastAsia" w:cs="Calibri"/>
          <w:sz w:val="28"/>
          <w:szCs w:val="28"/>
          <w:highlight w:val="green"/>
          <w:lang w:val="en-US" w:eastAsia="zh-CN"/>
        </w:rPr>
        <w:t>,</w:t>
      </w:r>
      <w:r>
        <w:rPr>
          <w:rFonts w:hint="default" w:ascii="Calibri" w:hAnsi="Calibri" w:eastAsia="宋体" w:cs="Calibri"/>
          <w:sz w:val="28"/>
          <w:szCs w:val="28"/>
          <w:highlight w:val="green"/>
        </w:rPr>
        <w:t xml:space="preserve"> and botanical institutes. </w:t>
      </w:r>
      <w:r>
        <w:rPr>
          <w:rFonts w:hint="default" w:ascii="Calibri" w:hAnsi="Calibri" w:eastAsia="宋体" w:cs="Calibri"/>
          <w:color w:val="FF0000"/>
          <w:sz w:val="28"/>
          <w:szCs w:val="28"/>
          <w:highlight w:val="green"/>
        </w:rPr>
        <w:t>具象思维</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 xml:space="preserve">This may ensure the survival of individual species </w:t>
      </w:r>
      <w:r>
        <w:rPr>
          <w:rFonts w:hint="default" w:ascii="Calibri" w:hAnsi="Calibri" w:eastAsia="宋体" w:cs="Calibri"/>
          <w:color w:val="FF0000"/>
          <w:sz w:val="28"/>
          <w:szCs w:val="28"/>
        </w:rPr>
        <w:t>and</w:t>
      </w:r>
      <w:r>
        <w:rPr>
          <w:rFonts w:hint="default" w:ascii="Calibri" w:hAnsi="Calibri" w:eastAsia="宋体" w:cs="Calibri"/>
          <w:sz w:val="28"/>
          <w:szCs w:val="28"/>
        </w:rPr>
        <w:t xml:space="preserve"> produce </w:t>
      </w:r>
      <w:r>
        <w:rPr>
          <w:rFonts w:hint="default" w:ascii="Calibri" w:hAnsi="Calibri" w:eastAsia="宋体" w:cs="Calibri"/>
          <w:sz w:val="28"/>
          <w:szCs w:val="28"/>
          <w:highlight w:val="yellow"/>
        </w:rPr>
        <w:t>tangible</w:t>
      </w:r>
      <w:r>
        <w:rPr>
          <w:rFonts w:hint="default" w:ascii="Calibri" w:hAnsi="Calibri" w:eastAsia="宋体" w:cs="Calibri"/>
          <w:sz w:val="28"/>
          <w:szCs w:val="28"/>
        </w:rPr>
        <w:t xml:space="preserve">实际的、物质的 benefits in the form of new medicines and products.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highlight w:val="green"/>
        </w:rPr>
        <w:t>=In this way, a large number of species could survive</w:t>
      </w:r>
      <w:r>
        <w:rPr>
          <w:rFonts w:hint="eastAsia" w:cs="Calibri"/>
          <w:sz w:val="28"/>
          <w:szCs w:val="28"/>
          <w:highlight w:val="green"/>
          <w:lang w:val="en-US" w:eastAsia="zh-CN"/>
        </w:rPr>
        <w:t xml:space="preserve">, </w:t>
      </w:r>
      <w:r>
        <w:rPr>
          <w:rFonts w:hint="default" w:ascii="Calibri" w:hAnsi="Calibri" w:eastAsia="宋体" w:cs="Calibri"/>
          <w:sz w:val="28"/>
          <w:szCs w:val="28"/>
          <w:highlight w:val="green"/>
        </w:rPr>
        <w:t>and practical benefits could be produced</w:t>
      </w:r>
      <w:r>
        <w:rPr>
          <w:rFonts w:hint="eastAsia" w:cs="Calibri"/>
          <w:sz w:val="28"/>
          <w:szCs w:val="28"/>
          <w:highlight w:val="green"/>
          <w:lang w:val="en-US" w:eastAsia="zh-CN"/>
        </w:rPr>
        <w:t>,</w:t>
      </w:r>
      <w:r>
        <w:rPr>
          <w:rFonts w:hint="default" w:ascii="Calibri" w:hAnsi="Calibri" w:eastAsia="宋体" w:cs="Calibri"/>
          <w:sz w:val="28"/>
          <w:szCs w:val="28"/>
          <w:highlight w:val="green"/>
        </w:rPr>
        <w:t xml:space="preserve"> such as new medicines.</w:t>
      </w:r>
      <w:r>
        <w:rPr>
          <w:rFonts w:hint="default" w:ascii="Calibri" w:hAnsi="Calibri" w:eastAsia="宋体" w:cs="Calibri"/>
          <w:sz w:val="28"/>
          <w:szCs w:val="28"/>
        </w:rPr>
        <w:t xml:space="preserve">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color w:val="FF0000"/>
          <w:sz w:val="28"/>
          <w:szCs w:val="28"/>
          <w:highlight w:val="yellow"/>
        </w:rPr>
        <w:t>However, this strategy alone would do a little to</w:t>
      </w:r>
      <w:r>
        <w:rPr>
          <w:rFonts w:hint="default" w:ascii="Calibri" w:hAnsi="Calibri" w:eastAsia="宋体" w:cs="Calibri"/>
          <w:sz w:val="28"/>
          <w:szCs w:val="28"/>
        </w:rPr>
        <w:t xml:space="preserve"> protect whole ecosystems that are under threat.</w:t>
      </w:r>
      <w:r>
        <w:rPr>
          <w:rFonts w:hint="default" w:ascii="Calibri" w:hAnsi="Calibri" w:eastAsia="宋体" w:cs="Calibri"/>
          <w:color w:val="FF0000"/>
          <w:sz w:val="28"/>
          <w:szCs w:val="28"/>
          <w:highlight w:val="yellow"/>
        </w:rPr>
        <w:t>承上启下</w:t>
      </w:r>
      <w:r>
        <w:rPr>
          <w:rFonts w:hint="default" w:ascii="Calibri" w:hAnsi="Calibri" w:eastAsia="宋体" w:cs="Calibri"/>
          <w:color w:val="FF0000"/>
          <w:sz w:val="28"/>
          <w:szCs w:val="28"/>
        </w:rPr>
        <w:t xml:space="preserve">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第三段：</w:t>
      </w:r>
    </w:p>
    <w:p>
      <w:pPr>
        <w:rPr>
          <w:rFonts w:hint="default" w:ascii="Calibri" w:hAnsi="Calibri" w:eastAsia="宋体" w:cs="Calibri"/>
          <w:sz w:val="28"/>
          <w:szCs w:val="28"/>
        </w:rPr>
      </w:pPr>
      <w:r>
        <w:rPr>
          <w:rFonts w:hint="default" w:ascii="Calibri" w:hAnsi="Calibri" w:eastAsia="宋体" w:cs="Calibri"/>
          <w:color w:val="FF0000"/>
          <w:sz w:val="28"/>
          <w:szCs w:val="28"/>
          <w:highlight w:val="yellow"/>
        </w:rPr>
        <w:t>An alternative strategy would be to另外一个解决方案是</w:t>
      </w:r>
      <w:r>
        <w:rPr>
          <w:rFonts w:hint="default" w:ascii="Calibri" w:hAnsi="Calibri" w:eastAsia="宋体" w:cs="Calibri"/>
          <w:sz w:val="28"/>
          <w:szCs w:val="28"/>
        </w:rPr>
        <w:t xml:space="preserve"> protect </w:t>
      </w:r>
      <w:r>
        <w:rPr>
          <w:rFonts w:hint="default" w:ascii="Calibri" w:hAnsi="Calibri" w:eastAsia="宋体" w:cs="Calibri"/>
          <w:color w:val="FF0000"/>
          <w:sz w:val="28"/>
          <w:szCs w:val="28"/>
        </w:rPr>
        <w:t>natural habitats自然栖息地</w:t>
      </w:r>
      <w:r>
        <w:rPr>
          <w:rFonts w:hint="default" w:ascii="Calibri" w:hAnsi="Calibri" w:eastAsia="宋体" w:cs="Calibri"/>
          <w:sz w:val="28"/>
          <w:szCs w:val="28"/>
        </w:rPr>
        <w:t xml:space="preserve"> by expanding </w:t>
      </w:r>
      <w:r>
        <w:rPr>
          <w:rFonts w:hint="default" w:ascii="Calibri" w:hAnsi="Calibri" w:eastAsia="宋体" w:cs="Calibri"/>
          <w:color w:val="FF0000"/>
          <w:sz w:val="28"/>
          <w:szCs w:val="28"/>
        </w:rPr>
        <w:t>nature reserves. 自然保护区</w:t>
      </w:r>
      <w:r>
        <w:rPr>
          <w:rFonts w:hint="default" w:ascii="Calibri" w:hAnsi="Calibri" w:eastAsia="宋体" w:cs="Calibri"/>
          <w:sz w:val="28"/>
          <w:szCs w:val="28"/>
        </w:rPr>
        <w:t xml:space="preserve">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 xml:space="preserve">This would have </w:t>
      </w:r>
      <w:r>
        <w:rPr>
          <w:rFonts w:hint="default" w:ascii="Calibri" w:hAnsi="Calibri" w:eastAsia="宋体" w:cs="Calibri"/>
          <w:color w:val="FF0000"/>
          <w:sz w:val="28"/>
          <w:szCs w:val="28"/>
        </w:rPr>
        <w:t>immediate positive consequences即刻的作用</w:t>
      </w:r>
      <w:r>
        <w:rPr>
          <w:rFonts w:hint="default" w:ascii="Calibri" w:hAnsi="Calibri" w:eastAsia="宋体" w:cs="Calibri"/>
          <w:sz w:val="28"/>
          <w:szCs w:val="28"/>
        </w:rPr>
        <w:t xml:space="preserve"> for those areas by preserving </w:t>
      </w:r>
      <w:r>
        <w:rPr>
          <w:rFonts w:hint="default" w:ascii="Calibri" w:hAnsi="Calibri" w:eastAsia="宋体" w:cs="Calibri"/>
          <w:color w:val="FF0000"/>
          <w:sz w:val="28"/>
          <w:szCs w:val="28"/>
        </w:rPr>
        <w:t>delicate ecosystems. 脆弱的生态系统</w:t>
      </w:r>
    </w:p>
    <w:p>
      <w:pPr>
        <w:rPr>
          <w:rFonts w:hint="default" w:ascii="Calibri" w:hAnsi="Calibri" w:eastAsia="宋体" w:cs="Calibri"/>
          <w:sz w:val="28"/>
          <w:szCs w:val="28"/>
        </w:rPr>
      </w:pPr>
    </w:p>
    <w:p>
      <w:pPr>
        <w:rPr>
          <w:rFonts w:hint="default" w:ascii="Calibri" w:hAnsi="Calibri" w:eastAsia="宋体" w:cs="Calibri"/>
          <w:color w:val="00B0F0"/>
          <w:sz w:val="28"/>
          <w:szCs w:val="28"/>
        </w:rPr>
      </w:pPr>
      <w:r>
        <w:rPr>
          <w:rFonts w:hint="default" w:ascii="Calibri" w:hAnsi="Calibri" w:eastAsia="宋体" w:cs="Calibri"/>
          <w:color w:val="FF0000"/>
          <w:sz w:val="28"/>
          <w:szCs w:val="28"/>
          <w:highlight w:val="yellow"/>
        </w:rPr>
        <w:t>However, this strategy also has limitations. 承上启下</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第四段：</w:t>
      </w:r>
    </w:p>
    <w:p>
      <w:pPr>
        <w:rPr>
          <w:rFonts w:hint="default" w:ascii="Calibri" w:hAnsi="Calibri" w:eastAsia="宋体" w:cs="Calibri"/>
          <w:sz w:val="28"/>
          <w:szCs w:val="28"/>
        </w:rPr>
      </w:pPr>
      <w:r>
        <w:rPr>
          <w:rFonts w:hint="default" w:ascii="Calibri" w:hAnsi="Calibri" w:eastAsia="宋体" w:cs="Calibri"/>
          <w:color w:val="FF0000"/>
          <w:sz w:val="28"/>
          <w:szCs w:val="28"/>
          <w:highlight w:val="yellow"/>
        </w:rPr>
        <w:t>The most effective solution is</w:t>
      </w:r>
      <w:r>
        <w:rPr>
          <w:rFonts w:hint="default" w:ascii="Calibri" w:hAnsi="Calibri" w:eastAsia="宋体" w:cs="Calibri"/>
          <w:color w:val="FF0000"/>
          <w:sz w:val="28"/>
          <w:szCs w:val="28"/>
        </w:rPr>
        <w:t xml:space="preserve"> to limit the damage at source. 在源头上限制破坏</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 xml:space="preserve">Companies </w:t>
      </w:r>
      <w:r>
        <w:rPr>
          <w:rFonts w:hint="default" w:ascii="Calibri" w:hAnsi="Calibri" w:eastAsia="宋体" w:cs="Calibri"/>
          <w:sz w:val="28"/>
          <w:szCs w:val="28"/>
          <w:u w:val="single"/>
        </w:rPr>
        <w:t>that engage in practices that harm the environment</w:t>
      </w:r>
      <w:r>
        <w:rPr>
          <w:rFonts w:hint="default" w:ascii="Calibri" w:hAnsi="Calibri" w:eastAsia="宋体" w:cs="Calibri"/>
          <w:sz w:val="28"/>
          <w:szCs w:val="28"/>
        </w:rPr>
        <w:t xml:space="preserve"> should be required to demonstrate that they have taken all reasonable efforts to minimize the damage.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highlight w:val="green"/>
        </w:rPr>
        <w:t xml:space="preserve">=Companies should </w:t>
      </w:r>
      <w:r>
        <w:rPr>
          <w:rFonts w:hint="default" w:ascii="Calibri" w:hAnsi="Calibri" w:eastAsia="宋体" w:cs="Calibri"/>
          <w:color w:val="FF0000"/>
          <w:sz w:val="28"/>
          <w:szCs w:val="28"/>
          <w:highlight w:val="green"/>
        </w:rPr>
        <w:t>be required to被要求</w:t>
      </w:r>
      <w:r>
        <w:rPr>
          <w:rFonts w:hint="default" w:ascii="Calibri" w:hAnsi="Calibri" w:eastAsia="宋体" w:cs="Calibri"/>
          <w:sz w:val="28"/>
          <w:szCs w:val="28"/>
          <w:highlight w:val="green"/>
        </w:rPr>
        <w:t xml:space="preserve"> demonstrate that </w:t>
      </w:r>
      <w:r>
        <w:rPr>
          <w:rFonts w:hint="default" w:ascii="Calibri" w:hAnsi="Calibri" w:eastAsia="宋体" w:cs="Calibri"/>
          <w:color w:val="FF0000"/>
          <w:sz w:val="28"/>
          <w:szCs w:val="28"/>
          <w:highlight w:val="green"/>
        </w:rPr>
        <w:t>they have already taken all reasonable efforts to minimize the damage他们已经采取一切合理的措施将破坏最小化</w:t>
      </w:r>
      <w:r>
        <w:rPr>
          <w:rFonts w:hint="default" w:ascii="Calibri" w:hAnsi="Calibri" w:eastAsia="宋体" w:cs="Calibri"/>
          <w:sz w:val="28"/>
          <w:szCs w:val="28"/>
          <w:highlight w:val="green"/>
        </w:rPr>
        <w:t xml:space="preserve">if they </w:t>
      </w:r>
      <w:r>
        <w:rPr>
          <w:rFonts w:hint="default" w:ascii="Calibri" w:hAnsi="Calibri" w:eastAsia="宋体" w:cs="Calibri"/>
          <w:color w:val="FF0000"/>
          <w:sz w:val="28"/>
          <w:szCs w:val="28"/>
          <w:highlight w:val="green"/>
        </w:rPr>
        <w:t>engage in参与practices事情、活动</w:t>
      </w:r>
      <w:r>
        <w:rPr>
          <w:rFonts w:hint="default" w:ascii="Calibri" w:hAnsi="Calibri" w:eastAsia="宋体" w:cs="Calibri"/>
          <w:sz w:val="28"/>
          <w:szCs w:val="28"/>
          <w:highlight w:val="green"/>
        </w:rPr>
        <w:t xml:space="preserve"> that harm the environment.</w:t>
      </w:r>
    </w:p>
    <w:p>
      <w:pPr>
        <w:rPr>
          <w:rFonts w:hint="default" w:ascii="Calibri" w:hAnsi="Calibri" w:eastAsia="宋体" w:cs="Calibri"/>
          <w:sz w:val="28"/>
          <w:szCs w:val="28"/>
        </w:rPr>
      </w:pPr>
    </w:p>
    <w:p>
      <w:pPr>
        <w:rPr>
          <w:rFonts w:hint="default" w:ascii="Calibri" w:hAnsi="Calibri" w:eastAsia="宋体" w:cs="Calibri"/>
          <w:color w:val="FFFF00"/>
          <w:sz w:val="28"/>
          <w:szCs w:val="28"/>
        </w:rPr>
      </w:pPr>
      <w:r>
        <w:rPr>
          <w:rFonts w:hint="default" w:ascii="Calibri" w:hAnsi="Calibri" w:eastAsia="宋体" w:cs="Calibri"/>
          <w:sz w:val="28"/>
          <w:szCs w:val="28"/>
        </w:rPr>
        <w:t xml:space="preserve">Public contracts for roads and buildings should only </w:t>
      </w:r>
      <w:r>
        <w:rPr>
          <w:rFonts w:hint="default" w:ascii="Calibri" w:hAnsi="Calibri" w:eastAsia="宋体" w:cs="Calibri"/>
          <w:color w:val="FF0000"/>
          <w:sz w:val="28"/>
          <w:szCs w:val="28"/>
        </w:rPr>
        <w:t>be awarded to被授予</w:t>
      </w:r>
      <w:r>
        <w:rPr>
          <w:rFonts w:hint="default" w:ascii="Calibri" w:hAnsi="Calibri" w:eastAsia="宋体" w:cs="Calibri"/>
          <w:sz w:val="28"/>
          <w:szCs w:val="28"/>
        </w:rPr>
        <w:t xml:space="preserve"> firms that have </w:t>
      </w:r>
      <w:r>
        <w:rPr>
          <w:rFonts w:hint="default" w:ascii="Calibri" w:hAnsi="Calibri" w:eastAsia="宋体" w:cs="Calibri"/>
          <w:color w:val="FF0000"/>
          <w:sz w:val="28"/>
          <w:szCs w:val="28"/>
        </w:rPr>
        <w:t>a good environmental track record良好的环保记录</w:t>
      </w:r>
      <w:r>
        <w:rPr>
          <w:rFonts w:hint="default" w:ascii="Calibri" w:hAnsi="Calibri" w:eastAsia="宋体" w:cs="Calibri"/>
          <w:sz w:val="28"/>
          <w:szCs w:val="28"/>
        </w:rPr>
        <w:t>.</w:t>
      </w:r>
      <w:r>
        <w:rPr>
          <w:rFonts w:hint="default" w:ascii="Calibri" w:hAnsi="Calibri" w:eastAsia="宋体" w:cs="Calibri"/>
          <w:color w:val="FF0000"/>
          <w:sz w:val="28"/>
          <w:szCs w:val="28"/>
          <w:highlight w:val="yellow"/>
        </w:rPr>
        <w:t>具象思维</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结尾段：</w:t>
      </w:r>
    </w:p>
    <w:p>
      <w:pPr>
        <w:rPr>
          <w:rFonts w:hint="default" w:ascii="Calibri" w:hAnsi="Calibri" w:eastAsia="宋体" w:cs="Calibri"/>
          <w:sz w:val="28"/>
          <w:szCs w:val="28"/>
        </w:rPr>
      </w:pPr>
      <w:r>
        <w:rPr>
          <w:rFonts w:hint="default" w:ascii="Calibri" w:hAnsi="Calibri" w:eastAsia="宋体" w:cs="Calibri"/>
          <w:color w:val="FF0000"/>
          <w:sz w:val="28"/>
          <w:szCs w:val="28"/>
          <w:highlight w:val="yellow"/>
        </w:rPr>
        <w:t>The strategies outlined above</w:t>
      </w:r>
      <w:r>
        <w:rPr>
          <w:rFonts w:hint="default" w:ascii="Calibri" w:hAnsi="Calibri" w:eastAsia="宋体" w:cs="Calibri"/>
          <w:sz w:val="28"/>
          <w:szCs w:val="28"/>
        </w:rPr>
        <w:t xml:space="preserve"> </w:t>
      </w:r>
      <w:r>
        <w:rPr>
          <w:rFonts w:hint="default" w:ascii="Calibri" w:hAnsi="Calibri" w:eastAsia="宋体" w:cs="Calibri"/>
          <w:color w:val="FF0000"/>
          <w:sz w:val="28"/>
          <w:szCs w:val="28"/>
          <w:highlight w:val="yellow"/>
        </w:rPr>
        <w:t>can do much to</w:t>
      </w:r>
      <w:r>
        <w:rPr>
          <w:rFonts w:hint="default" w:ascii="Calibri" w:hAnsi="Calibri" w:eastAsia="宋体" w:cs="Calibri"/>
          <w:sz w:val="28"/>
          <w:szCs w:val="28"/>
        </w:rPr>
        <w:t xml:space="preserve"> reverse the destruction that threatens the world’s plants and animals. </w:t>
      </w:r>
    </w:p>
    <w:p>
      <w:pPr>
        <w:rPr>
          <w:rFonts w:hint="default" w:ascii="Calibri" w:hAnsi="Calibri" w:eastAsia="宋体" w:cs="Calibri"/>
          <w:color w:val="FF0000"/>
          <w:sz w:val="28"/>
          <w:szCs w:val="28"/>
        </w:rPr>
      </w:pPr>
    </w:p>
    <w:p>
      <w:pPr>
        <w:rPr>
          <w:rFonts w:hint="default" w:ascii="Calibri" w:hAnsi="Calibri" w:eastAsia="宋体" w:cs="Calibri"/>
          <w:sz w:val="28"/>
          <w:szCs w:val="28"/>
        </w:rPr>
      </w:pPr>
      <w:r>
        <w:rPr>
          <w:rFonts w:hint="default" w:ascii="Calibri" w:hAnsi="Calibri" w:eastAsia="宋体" w:cs="Calibri"/>
          <w:color w:val="FF0000"/>
          <w:sz w:val="28"/>
          <w:szCs w:val="28"/>
        </w:rPr>
        <w:t>reverse the trend 逆转趋势</w:t>
      </w:r>
    </w:p>
    <w:p>
      <w:pPr>
        <w:rPr>
          <w:rFonts w:hint="default" w:ascii="Calibri" w:hAnsi="Calibri" w:eastAsia="宋体" w:cs="Calibri"/>
          <w:sz w:val="28"/>
          <w:szCs w:val="28"/>
        </w:rPr>
      </w:pPr>
    </w:p>
    <w:p>
      <w:pPr>
        <w:rPr>
          <w:rFonts w:hint="default" w:ascii="Calibri" w:hAnsi="Calibri" w:eastAsia="宋体" w:cs="Calibri"/>
          <w:sz w:val="28"/>
          <w:szCs w:val="28"/>
        </w:rPr>
      </w:pPr>
      <w:r>
        <w:rPr>
          <w:rFonts w:hint="eastAsia" w:ascii="Calibri" w:hAnsi="Calibri" w:eastAsia="宋体" w:cs="Calibri"/>
          <w:b/>
          <w:bCs/>
          <w:color w:val="FF0000"/>
          <w:sz w:val="28"/>
          <w:szCs w:val="28"/>
          <w:lang w:val="en-US" w:eastAsia="zh-CN"/>
        </w:rPr>
        <w:t>考官范文改写版本</w:t>
      </w:r>
      <w:r>
        <w:rPr>
          <w:rFonts w:hint="eastAsia" w:cs="Calibri"/>
          <w:b/>
          <w:bCs/>
          <w:color w:val="FF0000"/>
          <w:sz w:val="28"/>
          <w:szCs w:val="28"/>
          <w:lang w:val="en-US" w:eastAsia="zh-CN"/>
        </w:rPr>
        <w:t xml:space="preserve"> </w:t>
      </w:r>
      <w:bookmarkStart w:id="0" w:name="_GoBack"/>
      <w:bookmarkEnd w:id="0"/>
    </w:p>
    <w:sectPr>
      <w:headerReference r:id="rId3" w:type="default"/>
      <w:pgSz w:w="11906" w:h="16838"/>
      <w:pgMar w:top="1270"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5609"/>
    <w:rsid w:val="00000977"/>
    <w:rsid w:val="000058F7"/>
    <w:rsid w:val="00016B85"/>
    <w:rsid w:val="00022533"/>
    <w:rsid w:val="00045EDF"/>
    <w:rsid w:val="000578F6"/>
    <w:rsid w:val="00067A49"/>
    <w:rsid w:val="00067CB9"/>
    <w:rsid w:val="00080EA0"/>
    <w:rsid w:val="00087BFF"/>
    <w:rsid w:val="000917A7"/>
    <w:rsid w:val="000B5401"/>
    <w:rsid w:val="000D225B"/>
    <w:rsid w:val="000E1052"/>
    <w:rsid w:val="000F0D37"/>
    <w:rsid w:val="001119B1"/>
    <w:rsid w:val="0011792C"/>
    <w:rsid w:val="00134742"/>
    <w:rsid w:val="00157A9C"/>
    <w:rsid w:val="00177971"/>
    <w:rsid w:val="001971C8"/>
    <w:rsid w:val="001A6EB1"/>
    <w:rsid w:val="001B015A"/>
    <w:rsid w:val="001D7AC4"/>
    <w:rsid w:val="001F4ABC"/>
    <w:rsid w:val="001F6E2C"/>
    <w:rsid w:val="00227368"/>
    <w:rsid w:val="0025395C"/>
    <w:rsid w:val="00276844"/>
    <w:rsid w:val="0028047A"/>
    <w:rsid w:val="0028264D"/>
    <w:rsid w:val="002A3C36"/>
    <w:rsid w:val="002B0904"/>
    <w:rsid w:val="002C5CF7"/>
    <w:rsid w:val="002D36F5"/>
    <w:rsid w:val="002D55C6"/>
    <w:rsid w:val="00310607"/>
    <w:rsid w:val="003210A9"/>
    <w:rsid w:val="003324DF"/>
    <w:rsid w:val="003504D1"/>
    <w:rsid w:val="00354A6D"/>
    <w:rsid w:val="00360278"/>
    <w:rsid w:val="003701B9"/>
    <w:rsid w:val="003778C4"/>
    <w:rsid w:val="00377CBE"/>
    <w:rsid w:val="00392F9A"/>
    <w:rsid w:val="00393F08"/>
    <w:rsid w:val="003B783B"/>
    <w:rsid w:val="003C68E7"/>
    <w:rsid w:val="003D17AC"/>
    <w:rsid w:val="003D37EB"/>
    <w:rsid w:val="00401E34"/>
    <w:rsid w:val="0040529A"/>
    <w:rsid w:val="00415E23"/>
    <w:rsid w:val="00451F2B"/>
    <w:rsid w:val="00462924"/>
    <w:rsid w:val="00470BD8"/>
    <w:rsid w:val="004A4A52"/>
    <w:rsid w:val="004B24FA"/>
    <w:rsid w:val="004D099E"/>
    <w:rsid w:val="004D5609"/>
    <w:rsid w:val="004D5680"/>
    <w:rsid w:val="004F408F"/>
    <w:rsid w:val="0050217F"/>
    <w:rsid w:val="00502A9F"/>
    <w:rsid w:val="00536676"/>
    <w:rsid w:val="00542FE1"/>
    <w:rsid w:val="005625BA"/>
    <w:rsid w:val="00564A98"/>
    <w:rsid w:val="00567748"/>
    <w:rsid w:val="0057071C"/>
    <w:rsid w:val="00576C0F"/>
    <w:rsid w:val="0057799D"/>
    <w:rsid w:val="00596C38"/>
    <w:rsid w:val="005B628D"/>
    <w:rsid w:val="005C6A13"/>
    <w:rsid w:val="005D2180"/>
    <w:rsid w:val="005D6E12"/>
    <w:rsid w:val="005E1EF1"/>
    <w:rsid w:val="005F7B01"/>
    <w:rsid w:val="0062374B"/>
    <w:rsid w:val="00624F95"/>
    <w:rsid w:val="006364BF"/>
    <w:rsid w:val="00636C96"/>
    <w:rsid w:val="00643017"/>
    <w:rsid w:val="00684C44"/>
    <w:rsid w:val="006B09C6"/>
    <w:rsid w:val="006C65A9"/>
    <w:rsid w:val="00742F08"/>
    <w:rsid w:val="00784947"/>
    <w:rsid w:val="00785514"/>
    <w:rsid w:val="007B56ED"/>
    <w:rsid w:val="007D5098"/>
    <w:rsid w:val="007F5210"/>
    <w:rsid w:val="00842969"/>
    <w:rsid w:val="008444E9"/>
    <w:rsid w:val="00857FA7"/>
    <w:rsid w:val="00894425"/>
    <w:rsid w:val="008A02AC"/>
    <w:rsid w:val="008A4C7A"/>
    <w:rsid w:val="008F1B69"/>
    <w:rsid w:val="008F2465"/>
    <w:rsid w:val="008F3940"/>
    <w:rsid w:val="00910380"/>
    <w:rsid w:val="009169CA"/>
    <w:rsid w:val="00940D3E"/>
    <w:rsid w:val="009551A2"/>
    <w:rsid w:val="009726F2"/>
    <w:rsid w:val="00990D9A"/>
    <w:rsid w:val="009B1AF3"/>
    <w:rsid w:val="009D7A6B"/>
    <w:rsid w:val="00A229F1"/>
    <w:rsid w:val="00A3125D"/>
    <w:rsid w:val="00A366B5"/>
    <w:rsid w:val="00A50D50"/>
    <w:rsid w:val="00A5551C"/>
    <w:rsid w:val="00A57946"/>
    <w:rsid w:val="00A64EEB"/>
    <w:rsid w:val="00A7018F"/>
    <w:rsid w:val="00AA48D8"/>
    <w:rsid w:val="00AB780F"/>
    <w:rsid w:val="00AC7CC7"/>
    <w:rsid w:val="00AE7C29"/>
    <w:rsid w:val="00AF2312"/>
    <w:rsid w:val="00B01AE9"/>
    <w:rsid w:val="00B122F2"/>
    <w:rsid w:val="00B6018F"/>
    <w:rsid w:val="00B61239"/>
    <w:rsid w:val="00B7022F"/>
    <w:rsid w:val="00BA3AFF"/>
    <w:rsid w:val="00BA67B7"/>
    <w:rsid w:val="00BE1B47"/>
    <w:rsid w:val="00BE5474"/>
    <w:rsid w:val="00C1161A"/>
    <w:rsid w:val="00C31EBD"/>
    <w:rsid w:val="00C4666E"/>
    <w:rsid w:val="00C633D2"/>
    <w:rsid w:val="00C852A0"/>
    <w:rsid w:val="00CC29FB"/>
    <w:rsid w:val="00CE1A04"/>
    <w:rsid w:val="00CE1ED6"/>
    <w:rsid w:val="00CE4483"/>
    <w:rsid w:val="00CF3465"/>
    <w:rsid w:val="00CF3C48"/>
    <w:rsid w:val="00D133CD"/>
    <w:rsid w:val="00D57EE9"/>
    <w:rsid w:val="00D60656"/>
    <w:rsid w:val="00D773F4"/>
    <w:rsid w:val="00DF0C0C"/>
    <w:rsid w:val="00DF5139"/>
    <w:rsid w:val="00E11F50"/>
    <w:rsid w:val="00E134F8"/>
    <w:rsid w:val="00E14DBB"/>
    <w:rsid w:val="00E2299E"/>
    <w:rsid w:val="00E24FDB"/>
    <w:rsid w:val="00E5187C"/>
    <w:rsid w:val="00EE25C1"/>
    <w:rsid w:val="00F34461"/>
    <w:rsid w:val="00F35EF1"/>
    <w:rsid w:val="00F448A7"/>
    <w:rsid w:val="00F61295"/>
    <w:rsid w:val="00F61E4D"/>
    <w:rsid w:val="00F71906"/>
    <w:rsid w:val="00F75214"/>
    <w:rsid w:val="00F9618B"/>
    <w:rsid w:val="00FA6B51"/>
    <w:rsid w:val="00FC7CD2"/>
    <w:rsid w:val="00FF0BA3"/>
    <w:rsid w:val="00FF4E8E"/>
    <w:rsid w:val="01C8081C"/>
    <w:rsid w:val="0A99501F"/>
    <w:rsid w:val="179F52F6"/>
    <w:rsid w:val="319D190F"/>
    <w:rsid w:val="375614C5"/>
    <w:rsid w:val="37612635"/>
    <w:rsid w:val="39355910"/>
    <w:rsid w:val="4F283A17"/>
    <w:rsid w:val="592A0587"/>
    <w:rsid w:val="6FB41D21"/>
    <w:rsid w:val="71784F42"/>
    <w:rsid w:val="7FCA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341</Words>
  <Characters>1950</Characters>
  <Lines>16</Lines>
  <Paragraphs>4</Paragraphs>
  <TotalTime>92</TotalTime>
  <ScaleCrop>false</ScaleCrop>
  <LinksUpToDate>false</LinksUpToDate>
  <CharactersWithSpaces>2287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2015-12-26T11:27:00Z</dcterms:created>
  <dc:creator>kurtdu</dc:creator>
  <cp:lastModifiedBy>DOMI</cp:lastModifiedBy>
  <dcterms:modified xsi:type="dcterms:W3CDTF">2021-05-03T09:48:21Z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E2D49A69CB944948906E97F4F418C95C</vt:lpwstr>
  </property>
</Properties>
</file>