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 xml:space="preserve">Are there any problems to </w:t>
      </w:r>
      <w:r>
        <w:rPr>
          <w:rFonts w:hint="eastAsia" w:ascii="黑体" w:hAnsi="黑体" w:eastAsia="黑体" w:cs="黑体"/>
          <w:color w:val="FF0000"/>
          <w:sz w:val="24"/>
          <w:szCs w:val="24"/>
        </w:rPr>
        <w:t>young people</w:t>
      </w:r>
      <w:r>
        <w:rPr>
          <w:rFonts w:hint="eastAsia" w:ascii="黑体" w:hAnsi="黑体" w:eastAsia="黑体" w:cs="黑体"/>
          <w:color w:val="FF0000"/>
          <w:sz w:val="24"/>
          <w:szCs w:val="24"/>
          <w:lang w:val="en-US" w:eastAsia="zh-CN"/>
        </w:rPr>
        <w:t xml:space="preserve"> in big cities</w:t>
      </w:r>
      <w:r>
        <w:rPr>
          <w:rFonts w:hint="eastAsia" w:ascii="黑体" w:hAnsi="黑体" w:eastAsia="黑体" w:cs="黑体"/>
          <w:sz w:val="24"/>
          <w:szCs w:val="24"/>
        </w:rPr>
        <w:t xml:space="preserve"> today? How to solve these problems?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rPr>
      </w:pPr>
      <w:r>
        <w:rPr>
          <w:rFonts w:hint="eastAsia" w:ascii="黑体" w:hAnsi="黑体" w:eastAsia="黑体" w:cs="黑体"/>
          <w:color w:val="FF0000"/>
          <w:sz w:val="24"/>
          <w:szCs w:val="24"/>
        </w:rPr>
        <w:t>说明文</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lang w:val="en-US" w:eastAsia="zh-CN"/>
        </w:rPr>
      </w:pPr>
      <w:r>
        <w:rPr>
          <w:rFonts w:hint="eastAsia" w:ascii="黑体" w:hAnsi="黑体" w:eastAsia="黑体" w:cs="黑体"/>
          <w:color w:val="FF0000"/>
          <w:sz w:val="24"/>
          <w:szCs w:val="24"/>
          <w:lang w:val="en-US" w:eastAsia="zh-CN"/>
        </w:rPr>
        <w:t>注意对题目中</w:t>
      </w:r>
      <w:r>
        <w:rPr>
          <w:rFonts w:hint="eastAsia" w:ascii="黑体" w:hAnsi="黑体" w:eastAsia="黑体" w:cs="黑体"/>
          <w:color w:val="FF0000"/>
          <w:sz w:val="24"/>
          <w:szCs w:val="24"/>
        </w:rPr>
        <w:t>young people</w:t>
      </w:r>
      <w:r>
        <w:rPr>
          <w:rFonts w:hint="eastAsia" w:ascii="黑体" w:hAnsi="黑体" w:eastAsia="黑体" w:cs="黑体"/>
          <w:color w:val="FF0000"/>
          <w:sz w:val="24"/>
          <w:szCs w:val="24"/>
          <w:lang w:val="en-US" w:eastAsia="zh-CN"/>
        </w:rPr>
        <w:t>的理解</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首段：</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24"/>
          <w:szCs w:val="24"/>
        </w:rPr>
      </w:pPr>
      <w:r>
        <w:rPr>
          <w:rFonts w:hint="eastAsia" w:ascii="黑体" w:hAnsi="黑体" w:eastAsia="黑体" w:cs="黑体"/>
          <w:sz w:val="24"/>
          <w:szCs w:val="24"/>
        </w:rPr>
        <w:t xml:space="preserve">There seems to be many problems to young people today in cities </w:t>
      </w:r>
      <w:r>
        <w:rPr>
          <w:rFonts w:hint="eastAsia" w:ascii="黑体" w:hAnsi="黑体" w:eastAsia="黑体" w:cs="黑体"/>
          <w:color w:val="auto"/>
          <w:sz w:val="24"/>
          <w:szCs w:val="24"/>
        </w:rPr>
        <w:t>such as Beijing, London</w:t>
      </w:r>
      <w:r>
        <w:rPr>
          <w:rFonts w:hint="eastAsia" w:ascii="黑体" w:hAnsi="黑体" w:eastAsia="黑体" w:cs="黑体"/>
          <w:color w:val="auto"/>
          <w:sz w:val="24"/>
          <w:szCs w:val="24"/>
          <w:lang w:val="en-US" w:eastAsia="zh-CN"/>
        </w:rPr>
        <w:t>,</w:t>
      </w:r>
      <w:r>
        <w:rPr>
          <w:rFonts w:hint="eastAsia" w:ascii="黑体" w:hAnsi="黑体" w:eastAsia="黑体" w:cs="黑体"/>
          <w:color w:val="auto"/>
          <w:sz w:val="24"/>
          <w:szCs w:val="24"/>
        </w:rPr>
        <w:t xml:space="preserve"> and Sydney etc.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color w:val="auto"/>
          <w:sz w:val="24"/>
          <w:szCs w:val="24"/>
        </w:rPr>
        <w:t>T</w:t>
      </w:r>
      <w:r>
        <w:rPr>
          <w:rFonts w:hint="eastAsia" w:ascii="黑体" w:hAnsi="黑体" w:eastAsia="黑体" w:cs="黑体"/>
          <w:sz w:val="24"/>
          <w:szCs w:val="24"/>
        </w:rPr>
        <w:t xml:space="preserve">his essay will analyse some typical problems and offer possible solutions.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问题一：</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 xml:space="preserve">One evident problem is </w:t>
      </w:r>
      <w:r>
        <w:rPr>
          <w:rFonts w:hint="eastAsia" w:ascii="黑体" w:hAnsi="黑体" w:eastAsia="黑体" w:cs="黑体"/>
          <w:color w:val="FF0000"/>
          <w:sz w:val="24"/>
          <w:szCs w:val="24"/>
        </w:rPr>
        <w:t>the poor behaviour of the young</w:t>
      </w:r>
      <w:r>
        <w:rPr>
          <w:rFonts w:hint="eastAsia" w:ascii="黑体" w:hAnsi="黑体" w:eastAsia="黑体" w:cs="黑体"/>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highlight w:val="yellow"/>
        </w:rPr>
      </w:pPr>
      <w:r>
        <w:rPr>
          <w:rFonts w:hint="eastAsia" w:ascii="黑体" w:hAnsi="黑体" w:eastAsia="黑体" w:cs="黑体"/>
          <w:sz w:val="24"/>
          <w:szCs w:val="24"/>
          <w:highlight w:val="yellow"/>
        </w:rPr>
        <w:t>Nowadays, young people are easily influenced by the questionable contents</w:t>
      </w:r>
      <w:r>
        <w:rPr>
          <w:rFonts w:hint="eastAsia" w:ascii="黑体" w:hAnsi="黑体" w:eastAsia="黑体" w:cs="黑体"/>
          <w:sz w:val="24"/>
          <w:szCs w:val="24"/>
          <w:highlight w:val="yellow"/>
          <w:lang w:val="en-US" w:eastAsia="zh-CN"/>
        </w:rPr>
        <w:t>,</w:t>
      </w:r>
      <w:r>
        <w:rPr>
          <w:rFonts w:hint="eastAsia" w:ascii="黑体" w:hAnsi="黑体" w:eastAsia="黑体" w:cs="黑体"/>
          <w:sz w:val="24"/>
          <w:szCs w:val="24"/>
          <w:highlight w:val="yellow"/>
        </w:rPr>
        <w:t xml:space="preserve"> such as those violent images in the mass media and on the Internet etc.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highlight w:val="yellow"/>
        </w:rPr>
        <w:t>For example, the youth have easy access to social networking websites, on which they might come across inappropriate language and behaviour of adults without any expectation.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Young people who crave attention may imitate these as a way</w:t>
      </w:r>
      <w:r>
        <w:rPr>
          <w:rFonts w:hint="eastAsia" w:ascii="黑体" w:hAnsi="黑体" w:eastAsia="黑体" w:cs="黑体"/>
          <w:color w:val="FF0000"/>
          <w:sz w:val="24"/>
          <w:szCs w:val="24"/>
        </w:rPr>
        <w:t xml:space="preserve"> to distinguish themselves</w:t>
      </w:r>
      <w:r>
        <w:rPr>
          <w:rFonts w:hint="eastAsia" w:ascii="黑体" w:hAnsi="黑体" w:eastAsia="黑体" w:cs="黑体"/>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解决方案一：</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 xml:space="preserve">I think the key factor to alleviating the situation is for </w:t>
      </w:r>
      <w:r>
        <w:rPr>
          <w:rFonts w:hint="eastAsia" w:ascii="黑体" w:hAnsi="黑体" w:eastAsia="黑体" w:cs="黑体"/>
          <w:color w:val="FF0000"/>
          <w:sz w:val="24"/>
          <w:szCs w:val="24"/>
        </w:rPr>
        <w:t>teachers and parents to pay more attention to the development of young people's personality and morality instead of focusing on the academic performance only.</w:t>
      </w:r>
      <w:r>
        <w:rPr>
          <w:rFonts w:hint="eastAsia" w:ascii="黑体" w:hAnsi="黑体" w:eastAsia="黑体" w:cs="黑体"/>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highlight w:val="cyan"/>
        </w:rPr>
        <w:t>Parents should help students know what is important in life, what role they will play in their world</w:t>
      </w:r>
      <w:r>
        <w:rPr>
          <w:rFonts w:hint="eastAsia" w:ascii="黑体" w:hAnsi="黑体" w:eastAsia="黑体" w:cs="黑体"/>
          <w:sz w:val="24"/>
          <w:szCs w:val="24"/>
          <w:highlight w:val="cyan"/>
          <w:lang w:val="en-US" w:eastAsia="zh-CN"/>
        </w:rPr>
        <w:t>,</w:t>
      </w:r>
      <w:r>
        <w:rPr>
          <w:rFonts w:hint="eastAsia" w:ascii="黑体" w:hAnsi="黑体" w:eastAsia="黑体" w:cs="黑体"/>
          <w:sz w:val="24"/>
          <w:szCs w:val="24"/>
          <w:highlight w:val="cyan"/>
        </w:rPr>
        <w:t xml:space="preserve"> and how they are expected to behave. Teachers should teach them how to cooperate with others and how to contribute to the life of their community. In this way, students are more likely to become active and able members of the society.</w:t>
      </w:r>
      <w:r>
        <w:rPr>
          <w:rFonts w:hint="eastAsia" w:ascii="黑体" w:hAnsi="黑体" w:eastAsia="黑体" w:cs="黑体"/>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问题二：</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 xml:space="preserve">Another obvious problem is the increasing rate of youth unemployment.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u w:color="FF0000"/>
        </w:rPr>
      </w:pPr>
      <w:r>
        <w:rPr>
          <w:rFonts w:hint="eastAsia" w:ascii="黑体" w:hAnsi="黑体" w:eastAsia="黑体" w:cs="黑体"/>
          <w:sz w:val="24"/>
          <w:szCs w:val="24"/>
          <w:highlight w:val="yellow"/>
          <w:u w:color="FF0000"/>
        </w:rPr>
        <w:t>One of the most immediate effects of the problem is that those jobless graduates cannot find a way to earn a living</w:t>
      </w:r>
      <w:r>
        <w:rPr>
          <w:rFonts w:hint="eastAsia" w:ascii="黑体" w:hAnsi="黑体" w:eastAsia="黑体" w:cs="黑体"/>
          <w:color w:val="FF0000"/>
          <w:sz w:val="24"/>
          <w:szCs w:val="24"/>
          <w:highlight w:val="yellow"/>
          <w:u w:color="FF0000"/>
        </w:rPr>
        <w:t xml:space="preserve">; </w:t>
      </w:r>
      <w:r>
        <w:rPr>
          <w:rFonts w:hint="eastAsia" w:ascii="黑体" w:hAnsi="黑体" w:eastAsia="黑体" w:cs="黑体"/>
          <w:sz w:val="24"/>
          <w:szCs w:val="24"/>
          <w:highlight w:val="yellow"/>
          <w:u w:color="FF0000"/>
        </w:rPr>
        <w:t xml:space="preserve">thus, they are unable to support themselves and their families or cover the loans </w:t>
      </w:r>
      <w:r>
        <w:rPr>
          <w:rFonts w:hint="eastAsia" w:ascii="黑体" w:hAnsi="黑体" w:eastAsia="黑体" w:cs="黑体"/>
          <w:sz w:val="24"/>
          <w:szCs w:val="24"/>
          <w:highlight w:val="yellow"/>
          <w:u w:color="FF0000"/>
          <w:lang w:val="en-US" w:eastAsia="zh-CN"/>
        </w:rPr>
        <w:t>that</w:t>
      </w:r>
      <w:r>
        <w:rPr>
          <w:rFonts w:hint="eastAsia" w:ascii="黑体" w:hAnsi="黑体" w:eastAsia="黑体" w:cs="黑体"/>
          <w:sz w:val="24"/>
          <w:szCs w:val="24"/>
          <w:highlight w:val="yellow"/>
          <w:u w:color="FF0000"/>
        </w:rPr>
        <w:t xml:space="preserve"> they might have for their expensive education,  </w:t>
      </w:r>
      <w:r>
        <w:rPr>
          <w:rFonts w:hint="eastAsia" w:ascii="黑体" w:hAnsi="黑体" w:eastAsia="黑体" w:cs="黑体"/>
          <w:sz w:val="24"/>
          <w:szCs w:val="24"/>
          <w:highlight w:val="yellow"/>
          <w:u w:color="FF0000"/>
          <w:lang w:val="en-US" w:eastAsia="zh-CN"/>
        </w:rPr>
        <w:t xml:space="preserve">which creates </w:t>
      </w:r>
      <w:r>
        <w:rPr>
          <w:rFonts w:hint="eastAsia" w:ascii="黑体" w:hAnsi="黑体" w:eastAsia="黑体" w:cs="黑体"/>
          <w:sz w:val="24"/>
          <w:szCs w:val="24"/>
          <w:highlight w:val="yellow"/>
          <w:u w:color="FF0000"/>
        </w:rPr>
        <w:t>much pressure to themselves and their families both financially and psychologically.</w:t>
      </w:r>
      <w:r>
        <w:rPr>
          <w:rFonts w:hint="eastAsia" w:ascii="黑体" w:hAnsi="黑体" w:eastAsia="黑体" w:cs="黑体"/>
          <w:color w:val="FF0000"/>
          <w:sz w:val="24"/>
          <w:szCs w:val="24"/>
          <w:u w:color="FF0000"/>
        </w:rPr>
        <w:t xml:space="preserve"> 个人</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u w:color="0070C0"/>
        </w:rPr>
      </w:pPr>
      <w:r>
        <w:rPr>
          <w:rFonts w:hint="eastAsia" w:ascii="黑体" w:hAnsi="黑体" w:eastAsia="黑体" w:cs="黑体"/>
          <w:sz w:val="24"/>
          <w:szCs w:val="24"/>
          <w:highlight w:val="yellow"/>
          <w:u w:color="0070C0"/>
          <w:lang w:val="en-US" w:eastAsia="zh-CN"/>
        </w:rPr>
        <w:t xml:space="preserve">What is more, </w:t>
      </w:r>
      <w:r>
        <w:rPr>
          <w:rFonts w:hint="eastAsia" w:ascii="黑体" w:hAnsi="黑体" w:eastAsia="黑体" w:cs="黑体"/>
          <w:sz w:val="24"/>
          <w:szCs w:val="24"/>
          <w:highlight w:val="yellow"/>
          <w:u w:color="0070C0"/>
        </w:rPr>
        <w:t xml:space="preserve"> this is far from a personal or private problem but also an issue for society as a whole. When the rate of youth unemployment rises, it may increase the chance of social instability</w:t>
      </w:r>
      <w:r>
        <w:rPr>
          <w:rFonts w:hint="eastAsia" w:ascii="黑体" w:hAnsi="黑体" w:eastAsia="黑体" w:cs="黑体"/>
          <w:sz w:val="24"/>
          <w:szCs w:val="24"/>
          <w:highlight w:val="yellow"/>
          <w:u w:color="0070C0"/>
          <w:lang w:val="en-US" w:eastAsia="zh-CN"/>
        </w:rPr>
        <w:t xml:space="preserve">. That is </w:t>
      </w:r>
      <w:r>
        <w:rPr>
          <w:rFonts w:hint="eastAsia" w:ascii="黑体" w:hAnsi="黑体" w:eastAsia="黑体" w:cs="黑体"/>
          <w:sz w:val="24"/>
          <w:szCs w:val="24"/>
          <w:highlight w:val="yellow"/>
          <w:u w:color="0070C0"/>
        </w:rPr>
        <w:t xml:space="preserve"> because the jobless young people with resentment and disappointment may easily form gangs or groups to commit robbery or other more serious crimes.</w:t>
      </w:r>
      <w:r>
        <w:rPr>
          <w:rFonts w:hint="eastAsia" w:ascii="黑体" w:hAnsi="黑体" w:eastAsia="黑体" w:cs="黑体"/>
          <w:sz w:val="24"/>
          <w:szCs w:val="24"/>
          <w:u w:color="0070C0"/>
        </w:rPr>
        <w:t xml:space="preserve"> </w:t>
      </w:r>
      <w:r>
        <w:rPr>
          <w:rFonts w:hint="eastAsia" w:ascii="黑体" w:hAnsi="黑体" w:eastAsia="黑体" w:cs="黑体"/>
          <w:color w:val="FF0000"/>
          <w:sz w:val="24"/>
          <w:szCs w:val="24"/>
          <w:u w:color="0070C0"/>
        </w:rPr>
        <w:t>社会</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u w:color="0070C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解决方案二：</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 xml:space="preserve">An important thing concerning young graduates themselves should be taken into consideration to address this problem.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rPr>
      </w:pPr>
      <w:r>
        <w:rPr>
          <w:rFonts w:hint="eastAsia" w:ascii="黑体" w:hAnsi="黑体" w:eastAsia="黑体" w:cs="黑体"/>
          <w:color w:val="FF0000"/>
          <w:sz w:val="24"/>
          <w:szCs w:val="24"/>
        </w:rPr>
        <w:t xml:space="preserve">They should be advised to adjust their expectations and embark on some seemingly more fundamental work, for example, jobs in the communities or rural areas. This may work efficiently to reduce the current unemployment rates.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结</w:t>
      </w:r>
      <w:r>
        <w:rPr>
          <w:rFonts w:hint="eastAsia" w:ascii="黑体" w:hAnsi="黑体" w:eastAsia="黑体" w:cs="黑体"/>
          <w:sz w:val="24"/>
          <w:szCs w:val="24"/>
        </w:rPr>
        <w:t>尾段：</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sz w:val="24"/>
          <w:szCs w:val="24"/>
        </w:rPr>
        <w:t xml:space="preserve">To conclude, the problems of young people mentioned above should be addressed appropriately.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r>
        <w:rPr>
          <w:rFonts w:hint="eastAsia" w:ascii="黑体" w:hAnsi="黑体" w:eastAsia="黑体" w:cs="黑体"/>
          <w:b/>
          <w:bCs/>
          <w:color w:val="FF0000"/>
          <w:sz w:val="24"/>
          <w:szCs w:val="24"/>
        </w:rPr>
        <w:t>杜斯迅老师的原创参考范文 仅供学习使用</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rPr>
      </w:pPr>
    </w:p>
    <w:sectPr>
      <w:headerReference r:id="rId7" w:type="first"/>
      <w:headerReference r:id="rId5" w:type="default"/>
      <w:headerReference r:id="rId6" w:type="even"/>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dit="readOnly" w:enforcement="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95FBE"/>
    <w:rsid w:val="00006523"/>
    <w:rsid w:val="00011D09"/>
    <w:rsid w:val="0003233B"/>
    <w:rsid w:val="00032661"/>
    <w:rsid w:val="000357A4"/>
    <w:rsid w:val="0006176B"/>
    <w:rsid w:val="000634D4"/>
    <w:rsid w:val="00083187"/>
    <w:rsid w:val="0009420A"/>
    <w:rsid w:val="000A3E85"/>
    <w:rsid w:val="000B21E3"/>
    <w:rsid w:val="000B2F68"/>
    <w:rsid w:val="000B6133"/>
    <w:rsid w:val="000C04BB"/>
    <w:rsid w:val="000C51A9"/>
    <w:rsid w:val="000C77F3"/>
    <w:rsid w:val="000D340A"/>
    <w:rsid w:val="000D4E6D"/>
    <w:rsid w:val="000E15FA"/>
    <w:rsid w:val="00101198"/>
    <w:rsid w:val="001064DF"/>
    <w:rsid w:val="0011075E"/>
    <w:rsid w:val="0013241A"/>
    <w:rsid w:val="001543C4"/>
    <w:rsid w:val="00190D91"/>
    <w:rsid w:val="001A048A"/>
    <w:rsid w:val="001A5817"/>
    <w:rsid w:val="001D0456"/>
    <w:rsid w:val="001D1C5F"/>
    <w:rsid w:val="00225D30"/>
    <w:rsid w:val="00230C66"/>
    <w:rsid w:val="00231088"/>
    <w:rsid w:val="00237712"/>
    <w:rsid w:val="002447CA"/>
    <w:rsid w:val="002814C9"/>
    <w:rsid w:val="002814E5"/>
    <w:rsid w:val="00295FBE"/>
    <w:rsid w:val="002B3CD3"/>
    <w:rsid w:val="002C01E6"/>
    <w:rsid w:val="002C1772"/>
    <w:rsid w:val="002C6012"/>
    <w:rsid w:val="002E2CB5"/>
    <w:rsid w:val="002F7971"/>
    <w:rsid w:val="003069BF"/>
    <w:rsid w:val="00316246"/>
    <w:rsid w:val="003313BB"/>
    <w:rsid w:val="00333296"/>
    <w:rsid w:val="00346AF8"/>
    <w:rsid w:val="0035384B"/>
    <w:rsid w:val="00380F5D"/>
    <w:rsid w:val="003914F2"/>
    <w:rsid w:val="00395A51"/>
    <w:rsid w:val="003C5320"/>
    <w:rsid w:val="003D477D"/>
    <w:rsid w:val="00403259"/>
    <w:rsid w:val="00414640"/>
    <w:rsid w:val="00431644"/>
    <w:rsid w:val="00432076"/>
    <w:rsid w:val="00434BC4"/>
    <w:rsid w:val="00435DC1"/>
    <w:rsid w:val="0044090B"/>
    <w:rsid w:val="00454354"/>
    <w:rsid w:val="00465826"/>
    <w:rsid w:val="00471EE1"/>
    <w:rsid w:val="004751EE"/>
    <w:rsid w:val="00492D1F"/>
    <w:rsid w:val="004D2BF3"/>
    <w:rsid w:val="004E51FC"/>
    <w:rsid w:val="00537D80"/>
    <w:rsid w:val="005506E8"/>
    <w:rsid w:val="0056143C"/>
    <w:rsid w:val="00575D00"/>
    <w:rsid w:val="00581E39"/>
    <w:rsid w:val="005837B9"/>
    <w:rsid w:val="005A44DA"/>
    <w:rsid w:val="005C0B73"/>
    <w:rsid w:val="005F0334"/>
    <w:rsid w:val="00607682"/>
    <w:rsid w:val="00613FEA"/>
    <w:rsid w:val="00626183"/>
    <w:rsid w:val="0068023E"/>
    <w:rsid w:val="006809CC"/>
    <w:rsid w:val="006B2E64"/>
    <w:rsid w:val="006B3FC5"/>
    <w:rsid w:val="006B79BF"/>
    <w:rsid w:val="006C3785"/>
    <w:rsid w:val="006D32CF"/>
    <w:rsid w:val="006E4F38"/>
    <w:rsid w:val="006F3080"/>
    <w:rsid w:val="006F442F"/>
    <w:rsid w:val="006F57DF"/>
    <w:rsid w:val="00733ED8"/>
    <w:rsid w:val="007376DD"/>
    <w:rsid w:val="00746727"/>
    <w:rsid w:val="0075370F"/>
    <w:rsid w:val="00784715"/>
    <w:rsid w:val="00790952"/>
    <w:rsid w:val="00794286"/>
    <w:rsid w:val="007D1D2C"/>
    <w:rsid w:val="007D4CE4"/>
    <w:rsid w:val="007D612D"/>
    <w:rsid w:val="007F03D8"/>
    <w:rsid w:val="007F4808"/>
    <w:rsid w:val="0083631B"/>
    <w:rsid w:val="00840232"/>
    <w:rsid w:val="00843058"/>
    <w:rsid w:val="008A1B57"/>
    <w:rsid w:val="008F541E"/>
    <w:rsid w:val="0092458D"/>
    <w:rsid w:val="00940986"/>
    <w:rsid w:val="0095759A"/>
    <w:rsid w:val="009701CF"/>
    <w:rsid w:val="009716B6"/>
    <w:rsid w:val="0099051D"/>
    <w:rsid w:val="00991309"/>
    <w:rsid w:val="00A00165"/>
    <w:rsid w:val="00A02DAE"/>
    <w:rsid w:val="00A06EA7"/>
    <w:rsid w:val="00A300A3"/>
    <w:rsid w:val="00A4552E"/>
    <w:rsid w:val="00AB4E53"/>
    <w:rsid w:val="00B12520"/>
    <w:rsid w:val="00B261FB"/>
    <w:rsid w:val="00B63A3F"/>
    <w:rsid w:val="00B87A3D"/>
    <w:rsid w:val="00BB3607"/>
    <w:rsid w:val="00BC59A8"/>
    <w:rsid w:val="00BD452B"/>
    <w:rsid w:val="00BE0554"/>
    <w:rsid w:val="00BE3850"/>
    <w:rsid w:val="00BF0A3C"/>
    <w:rsid w:val="00C02800"/>
    <w:rsid w:val="00C2484B"/>
    <w:rsid w:val="00C24FB2"/>
    <w:rsid w:val="00C73BBF"/>
    <w:rsid w:val="00C821CE"/>
    <w:rsid w:val="00C8657B"/>
    <w:rsid w:val="00C872FE"/>
    <w:rsid w:val="00CB3146"/>
    <w:rsid w:val="00CC2257"/>
    <w:rsid w:val="00CE2E00"/>
    <w:rsid w:val="00CF601D"/>
    <w:rsid w:val="00CF6E23"/>
    <w:rsid w:val="00D0213D"/>
    <w:rsid w:val="00D15FFF"/>
    <w:rsid w:val="00D20F71"/>
    <w:rsid w:val="00D33809"/>
    <w:rsid w:val="00D67B6E"/>
    <w:rsid w:val="00DF2FF3"/>
    <w:rsid w:val="00E37858"/>
    <w:rsid w:val="00E663AA"/>
    <w:rsid w:val="00E70FAC"/>
    <w:rsid w:val="00E71954"/>
    <w:rsid w:val="00EB303A"/>
    <w:rsid w:val="00EB3260"/>
    <w:rsid w:val="00EC34C4"/>
    <w:rsid w:val="00ED193D"/>
    <w:rsid w:val="00EF5A49"/>
    <w:rsid w:val="00EF7544"/>
    <w:rsid w:val="00F013E2"/>
    <w:rsid w:val="00F248BE"/>
    <w:rsid w:val="00F62FEF"/>
    <w:rsid w:val="00F73181"/>
    <w:rsid w:val="00F745CD"/>
    <w:rsid w:val="00F90CA3"/>
    <w:rsid w:val="00FA1E82"/>
    <w:rsid w:val="00FA6109"/>
    <w:rsid w:val="00FA6A2F"/>
    <w:rsid w:val="00FB635B"/>
    <w:rsid w:val="00FC104E"/>
    <w:rsid w:val="0793087F"/>
    <w:rsid w:val="09E856F3"/>
    <w:rsid w:val="10D27AE2"/>
    <w:rsid w:val="17814B7A"/>
    <w:rsid w:val="270D4803"/>
    <w:rsid w:val="3070646C"/>
    <w:rsid w:val="31BC3B79"/>
    <w:rsid w:val="38BD2069"/>
    <w:rsid w:val="39A84C93"/>
    <w:rsid w:val="3B9716C8"/>
    <w:rsid w:val="3C6F3A98"/>
    <w:rsid w:val="3E1B19CC"/>
    <w:rsid w:val="49101E95"/>
    <w:rsid w:val="5BF00F50"/>
    <w:rsid w:val="5C76432E"/>
    <w:rsid w:val="77912C2F"/>
    <w:rsid w:val="7FCE3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EastAsia"/>
      <w:color w:val="000000" w:themeColor="text1"/>
      <w:sz w:val="24"/>
      <w:szCs w:val="22"/>
      <w:lang w:val="en-AU"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qFormat/>
    <w:uiPriority w:val="99"/>
    <w:rPr>
      <w:sz w:val="18"/>
      <w:szCs w:val="18"/>
    </w:rPr>
  </w:style>
  <w:style w:type="paragraph" w:styleId="8">
    <w:name w:val="No Spacing"/>
    <w:qFormat/>
    <w:uiPriority w:val="1"/>
    <w:pPr>
      <w:spacing w:after="0" w:line="240" w:lineRule="auto"/>
    </w:pPr>
    <w:rPr>
      <w:rFonts w:ascii="Times New Roman" w:hAnsi="Times New Roman" w:cs="Times New Roman" w:eastAsiaTheme="minorEastAsia"/>
      <w:color w:val="000000" w:themeColor="text1"/>
      <w:sz w:val="24"/>
      <w:szCs w:val="22"/>
      <w:lang w:val="en-AU"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163B3-64B1-4E7A-AFDA-CF1BB41C35C0}">
  <ds:schemaRefs/>
</ds:datastoreItem>
</file>

<file path=docProps/app.xml><?xml version="1.0" encoding="utf-8"?>
<Properties xmlns="http://schemas.openxmlformats.org/officeDocument/2006/extended-properties" xmlns:vt="http://schemas.openxmlformats.org/officeDocument/2006/docPropsVTypes">
  <Template>Normal</Template>
  <Pages>1</Pages>
  <Words>381</Words>
  <Characters>2176</Characters>
  <Lines>18</Lines>
  <Paragraphs>5</Paragraphs>
  <TotalTime>48</TotalTime>
  <ScaleCrop>false</ScaleCrop>
  <LinksUpToDate>false</LinksUpToDate>
  <CharactersWithSpaces>2552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2015-11-03T02:11:00Z</dcterms:created>
  <dc:creator>LU</dc:creator>
  <cp:lastModifiedBy>DOMI</cp:lastModifiedBy>
  <cp:lastPrinted>2021-05-05T07:08:26Z</cp:lastPrinted>
  <dcterms:modified xsi:type="dcterms:W3CDTF">2021-05-05T07:11:13Z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B52F7ABA500B4D42811079C92920B1D4</vt:lpwstr>
  </property>
</Properties>
</file>