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val="0"/>
          <w:sz w:val="28"/>
          <w:szCs w:val="28"/>
        </w:rPr>
      </w:pPr>
      <w:bookmarkStart w:id="0" w:name="_GoBack"/>
      <w:r>
        <w:rPr>
          <w:rFonts w:hint="eastAsia" w:ascii="黑体" w:hAnsi="黑体" w:eastAsia="黑体" w:cs="黑体"/>
          <w:b/>
          <w:bCs w:val="0"/>
          <w:sz w:val="28"/>
          <w:szCs w:val="28"/>
        </w:rPr>
        <w:t xml:space="preserve">Some people who have been in prison become good citizens later. Some people think that they are </w:t>
      </w:r>
      <w:r>
        <w:rPr>
          <w:rFonts w:hint="eastAsia" w:ascii="黑体" w:hAnsi="黑体" w:eastAsia="黑体" w:cs="黑体"/>
          <w:b/>
          <w:bCs w:val="0"/>
          <w:color w:val="FF0000"/>
          <w:sz w:val="28"/>
          <w:szCs w:val="28"/>
        </w:rPr>
        <w:t xml:space="preserve">the best </w:t>
      </w:r>
      <w:r>
        <w:rPr>
          <w:rFonts w:hint="eastAsia" w:ascii="黑体" w:hAnsi="黑体" w:eastAsia="黑体" w:cs="黑体"/>
          <w:b/>
          <w:bCs w:val="0"/>
          <w:sz w:val="28"/>
          <w:szCs w:val="28"/>
        </w:rPr>
        <w:t>people to talk to school students the danger of committing a crime. To what extent do you agree or disagree?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 xml:space="preserve">olution类题型 </w:t>
      </w:r>
      <w:r>
        <w:rPr>
          <w:rFonts w:hint="eastAsia" w:ascii="黑体" w:hAnsi="黑体" w:eastAsia="黑体" w:cs="黑体"/>
          <w:sz w:val="28"/>
          <w:szCs w:val="28"/>
          <w:highlight w:val="yellow"/>
        </w:rPr>
        <w:t>How to do something?</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审题的步骤</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w:t>
      </w:r>
      <w:r>
        <w:rPr>
          <w:rFonts w:hint="eastAsia" w:ascii="黑体" w:hAnsi="黑体" w:eastAsia="黑体" w:cs="黑体"/>
          <w:color w:val="FF0000"/>
          <w:sz w:val="28"/>
          <w:szCs w:val="28"/>
          <w:lang w:val="en-US" w:eastAsia="zh-CN"/>
        </w:rPr>
        <w:t>范围</w:t>
      </w:r>
      <w:r>
        <w:rPr>
          <w:rFonts w:hint="eastAsia" w:ascii="黑体" w:hAnsi="黑体" w:eastAsia="黑体" w:cs="黑体"/>
          <w:color w:val="FF0000"/>
          <w:sz w:val="28"/>
          <w:szCs w:val="28"/>
        </w:rPr>
        <w:t>：教育</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犯罪</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w:t>
      </w:r>
      <w:r>
        <w:rPr>
          <w:rFonts w:hint="eastAsia" w:ascii="黑体" w:hAnsi="黑体" w:eastAsia="黑体" w:cs="黑体"/>
          <w:color w:val="FF0000"/>
          <w:sz w:val="28"/>
          <w:szCs w:val="28"/>
          <w:lang w:val="en-US" w:eastAsia="zh-CN"/>
        </w:rPr>
        <w:t>对象：</w:t>
      </w:r>
      <w:r>
        <w:rPr>
          <w:rFonts w:hint="eastAsia" w:ascii="黑体" w:hAnsi="黑体" w:eastAsia="黑体" w:cs="黑体"/>
          <w:color w:val="FF0000"/>
          <w:sz w:val="28"/>
          <w:szCs w:val="28"/>
        </w:rPr>
        <w:t>students，</w:t>
      </w:r>
      <w:r>
        <w:rPr>
          <w:rFonts w:hint="eastAsia" w:ascii="黑体" w:hAnsi="黑体" w:eastAsia="黑体" w:cs="黑体"/>
          <w:bCs/>
          <w:color w:val="FF0000"/>
          <w:sz w:val="28"/>
          <w:szCs w:val="28"/>
        </w:rPr>
        <w:t>people who have been in prison become good citizens later</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确定是否有限定讨论范围的表达：</w:t>
      </w:r>
      <w:r>
        <w:rPr>
          <w:rFonts w:hint="eastAsia" w:ascii="黑体" w:hAnsi="黑体" w:eastAsia="黑体" w:cs="黑体"/>
          <w:strike/>
          <w:color w:val="FF0000"/>
          <w:sz w:val="28"/>
          <w:szCs w:val="28"/>
        </w:rPr>
        <w:t>the best</w:t>
      </w:r>
      <w:r>
        <w:rPr>
          <w:rFonts w:hint="eastAsia" w:ascii="黑体" w:hAnsi="黑体" w:eastAsia="黑体" w:cs="黑体"/>
          <w:color w:val="FF0000"/>
          <w:sz w:val="28"/>
          <w:szCs w:val="28"/>
        </w:rPr>
        <w:t>极端不成立原则</w:t>
      </w:r>
    </w:p>
    <w:p>
      <w:pPr>
        <w:rPr>
          <w:rFonts w:hint="eastAsia" w:ascii="黑体" w:hAnsi="黑体" w:eastAsia="黑体" w:cs="黑体"/>
          <w:color w:val="FF0000"/>
          <w:sz w:val="28"/>
          <w:szCs w:val="28"/>
        </w:rPr>
      </w:pPr>
      <w:r>
        <w:rPr>
          <w:rFonts w:hint="eastAsia" w:ascii="黑体" w:hAnsi="黑体" w:eastAsia="黑体" w:cs="黑体"/>
          <w:color w:val="FF0000"/>
          <w:sz w:val="28"/>
          <w:szCs w:val="28"/>
        </w:rPr>
        <w:t>明确写作任务：how to prevent juvenile delinquency</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color w:val="FF0000"/>
          <w:sz w:val="28"/>
          <w:szCs w:val="28"/>
        </w:rPr>
        <w:t xml:space="preserve">There are many problems with students' behavior today, and therefore people claim that students should be reminded </w:t>
      </w:r>
      <w:r>
        <w:rPr>
          <w:rFonts w:hint="eastAsia" w:ascii="黑体" w:hAnsi="黑体" w:eastAsia="黑体" w:cs="黑体"/>
          <w:color w:val="FF0000"/>
          <w:sz w:val="28"/>
          <w:szCs w:val="28"/>
          <w:lang w:val="en-US" w:eastAsia="zh-CN"/>
        </w:rPr>
        <w:t>about</w:t>
      </w:r>
      <w:r>
        <w:rPr>
          <w:rFonts w:hint="eastAsia" w:ascii="黑体" w:hAnsi="黑体" w:eastAsia="黑体" w:cs="黑体"/>
          <w:color w:val="FF0000"/>
          <w:sz w:val="28"/>
          <w:szCs w:val="28"/>
        </w:rPr>
        <w:t xml:space="preserve"> the hazard of committing crimes.</w:t>
      </w:r>
      <w:r>
        <w:rPr>
          <w:rFonts w:hint="eastAsia" w:ascii="黑体" w:hAnsi="黑体" w:eastAsia="黑体" w:cs="黑体"/>
          <w:sz w:val="28"/>
          <w:szCs w:val="28"/>
        </w:rPr>
        <w:t xml:space="preserve"> 引出讨论问题</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While some believe that</w:t>
      </w:r>
      <w:r>
        <w:rPr>
          <w:rFonts w:hint="eastAsia" w:ascii="黑体" w:hAnsi="黑体" w:eastAsia="黑体" w:cs="黑体"/>
          <w:color w:val="FF0000"/>
          <w:sz w:val="28"/>
          <w:szCs w:val="28"/>
        </w:rPr>
        <w:t xml:space="preserve"> it</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should be carried out by </w:t>
      </w:r>
      <w:r>
        <w:rPr>
          <w:rFonts w:hint="eastAsia" w:ascii="黑体" w:hAnsi="黑体" w:eastAsia="黑体" w:cs="黑体"/>
          <w:b/>
          <w:bCs/>
          <w:color w:val="FF0000"/>
          <w:sz w:val="28"/>
          <w:szCs w:val="28"/>
        </w:rPr>
        <w:t>rehabilitated lawbreakers</w:t>
      </w:r>
      <w:r>
        <w:rPr>
          <w:rFonts w:hint="eastAsia" w:ascii="黑体" w:hAnsi="黑体" w:eastAsia="黑体" w:cs="黑体"/>
          <w:sz w:val="28"/>
          <w:szCs w:val="28"/>
        </w:rPr>
        <w:t xml:space="preserve">, I think </w:t>
      </w:r>
      <w:r>
        <w:rPr>
          <w:rFonts w:hint="eastAsia" w:ascii="黑体" w:hAnsi="黑体" w:eastAsia="黑体" w:cs="黑体"/>
          <w:color w:val="FF0000"/>
          <w:sz w:val="28"/>
          <w:szCs w:val="28"/>
        </w:rPr>
        <w:t>it takes more efforts to prevent potential juvenile delinquency</w:t>
      </w:r>
      <w:r>
        <w:rPr>
          <w:rFonts w:hint="eastAsia" w:ascii="黑体" w:hAnsi="黑体" w:eastAsia="黑体" w:cs="黑体"/>
          <w:sz w:val="28"/>
          <w:szCs w:val="28"/>
        </w:rPr>
        <w:t>. 中心观点</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It is true that people who have been in prison and become good citizens later </w:t>
      </w:r>
      <w:r>
        <w:rPr>
          <w:rFonts w:hint="eastAsia" w:ascii="黑体" w:hAnsi="黑体" w:eastAsia="黑体" w:cs="黑体"/>
          <w:color w:val="FF0000"/>
          <w:sz w:val="28"/>
          <w:szCs w:val="28"/>
          <w:highlight w:val="yellow"/>
        </w:rPr>
        <w:t xml:space="preserve">tend to </w:t>
      </w:r>
      <w:r>
        <w:rPr>
          <w:rFonts w:hint="eastAsia" w:ascii="黑体" w:hAnsi="黑体" w:eastAsia="黑体" w:cs="黑体"/>
          <w:b/>
          <w:bCs/>
          <w:color w:val="FF0000"/>
          <w:sz w:val="28"/>
          <w:szCs w:val="28"/>
          <w:highlight w:val="yellow"/>
        </w:rPr>
        <w:t>have</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better understanding of</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 xml:space="preserve">severe consequences of violating the law </w:t>
      </w:r>
      <w:r>
        <w:rPr>
          <w:rFonts w:hint="eastAsia" w:ascii="黑体" w:hAnsi="黑体" w:eastAsia="黑体" w:cs="黑体"/>
          <w:b/>
          <w:bCs/>
          <w:color w:val="FF0000"/>
          <w:sz w:val="28"/>
          <w:szCs w:val="28"/>
          <w:highlight w:val="yellow"/>
        </w:rPr>
        <w:t>and</w:t>
      </w:r>
      <w:r>
        <w:rPr>
          <w:rFonts w:hint="eastAsia" w:ascii="黑体" w:hAnsi="黑体" w:eastAsia="黑体" w:cs="黑体"/>
          <w:color w:val="FF0000"/>
          <w:sz w:val="28"/>
          <w:szCs w:val="28"/>
          <w:highlight w:val="yellow"/>
        </w:rPr>
        <w:t xml:space="preserve"> a unique perspective of sharing the lesson with others to deter potential crimes</w:t>
      </w:r>
      <w:r>
        <w:rPr>
          <w:rFonts w:hint="eastAsia" w:ascii="黑体" w:hAnsi="黑体" w:eastAsia="黑体" w:cs="黑体"/>
          <w:sz w:val="28"/>
          <w:szCs w:val="28"/>
          <w:highlight w:val="yellow"/>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Their personal experience </w:t>
      </w:r>
      <w:r>
        <w:rPr>
          <w:rFonts w:hint="eastAsia" w:ascii="黑体" w:hAnsi="黑体" w:eastAsia="黑体" w:cs="黑体"/>
          <w:color w:val="FF0000"/>
          <w:sz w:val="28"/>
          <w:szCs w:val="28"/>
          <w:highlight w:val="yellow"/>
        </w:rPr>
        <w:t xml:space="preserve">could inform students of the importance of abiding by the law </w:t>
      </w:r>
      <w:r>
        <w:rPr>
          <w:rFonts w:hint="eastAsia" w:ascii="黑体" w:hAnsi="黑体" w:eastAsia="黑体" w:cs="黑体"/>
          <w:sz w:val="28"/>
          <w:szCs w:val="28"/>
          <w:highlight w:val="yellow"/>
        </w:rPr>
        <w:t>effectively in a way.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sz w:val="28"/>
          <w:szCs w:val="28"/>
        </w:rPr>
      </w:pPr>
      <w:r>
        <w:rPr>
          <w:rFonts w:hint="eastAsia" w:ascii="黑体" w:hAnsi="黑体" w:eastAsia="黑体" w:cs="黑体"/>
          <w:sz w:val="28"/>
          <w:szCs w:val="28"/>
        </w:rPr>
        <w:t xml:space="preserve">However, </w:t>
      </w:r>
      <w:r>
        <w:rPr>
          <w:rFonts w:hint="eastAsia" w:ascii="黑体" w:hAnsi="黑体" w:eastAsia="黑体" w:cs="黑体"/>
          <w:color w:val="FF0000"/>
          <w:sz w:val="28"/>
          <w:szCs w:val="28"/>
        </w:rPr>
        <w:t>teaching students how to distinguish between the right and the wrong and how to behave well should be the main responsibility of parents and teachers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Students today</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are easily influenced by the poor behavior and violent images, such as those in the mass media and on the Internet</w:t>
      </w:r>
      <w:r>
        <w:rPr>
          <w:rFonts w:hint="eastAsia" w:ascii="黑体" w:hAnsi="黑体" w:eastAsia="黑体" w:cs="黑体"/>
          <w:sz w:val="28"/>
          <w:szCs w:val="28"/>
        </w:rPr>
        <w:t xml:space="preserve">, so certain proper guidance should be offered by parents and teachers to alleviate the undesirable consequences caused by them.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Especially considering the fact that </w:t>
      </w:r>
      <w:r>
        <w:rPr>
          <w:rFonts w:hint="eastAsia" w:ascii="黑体" w:hAnsi="黑体" w:eastAsia="黑体" w:cs="黑体"/>
          <w:color w:val="FF0000"/>
          <w:sz w:val="28"/>
          <w:szCs w:val="28"/>
          <w:highlight w:val="yellow"/>
        </w:rPr>
        <w:t xml:space="preserve">the rate of juvenile delinquency has been increasing rapidly in many places already, more attention </w:t>
      </w:r>
      <w:r>
        <w:rPr>
          <w:rFonts w:hint="eastAsia" w:ascii="黑体" w:hAnsi="黑体" w:eastAsia="黑体" w:cs="黑体"/>
          <w:color w:val="FF0000"/>
          <w:sz w:val="28"/>
          <w:szCs w:val="28"/>
          <w:highlight w:val="yellow"/>
          <w:lang w:val="en-US" w:eastAsia="zh-CN"/>
        </w:rPr>
        <w:t xml:space="preserve">should be given </w:t>
      </w:r>
      <w:r>
        <w:rPr>
          <w:rFonts w:hint="eastAsia" w:ascii="黑体" w:hAnsi="黑体" w:eastAsia="黑体" w:cs="黑体"/>
          <w:color w:val="FF0000"/>
          <w:sz w:val="28"/>
          <w:szCs w:val="28"/>
          <w:highlight w:val="yellow"/>
        </w:rPr>
        <w:t>to the development of students’ personality and morality instead of focusing on their academic performance only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In order to achieve this end, parents should help students know what is important in life, what role they will play in their world</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how they are expected to behave. Teachers should teach them how to cooperate with others and how to contribute to the life of their community. In this way, students are more likely to become active and able members of the society.</w:t>
      </w:r>
      <w:r>
        <w:rPr>
          <w:rFonts w:hint="eastAsia" w:ascii="黑体" w:hAnsi="黑体" w:eastAsia="黑体" w:cs="黑体"/>
          <w:color w:val="FF0000"/>
          <w:sz w:val="28"/>
          <w:szCs w:val="28"/>
        </w:rPr>
        <w:t xml:space="preserve"> 具象思维</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To conclude, the suggestion given by former prisoners could be used as an effective deterrent</w:t>
      </w:r>
      <w:r>
        <w:rPr>
          <w:rFonts w:hint="eastAsia" w:ascii="黑体" w:hAnsi="黑体" w:eastAsia="黑体" w:cs="黑体"/>
          <w:b/>
          <w:bCs/>
          <w:color w:val="FF0000"/>
          <w:sz w:val="28"/>
          <w:szCs w:val="28"/>
          <w:shd w:val="clear" w:color="auto" w:fill="auto"/>
        </w:rPr>
        <w:t xml:space="preserve">, but </w:t>
      </w:r>
      <w:r>
        <w:rPr>
          <w:rFonts w:hint="eastAsia" w:ascii="黑体" w:hAnsi="黑体" w:eastAsia="黑体" w:cs="黑体"/>
          <w:color w:val="FF0000"/>
          <w:sz w:val="28"/>
          <w:szCs w:val="28"/>
        </w:rPr>
        <w:t>the necessity of parenting and schooling should not be negligible in the development of students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76"/>
    <w:rsid w:val="000671B3"/>
    <w:rsid w:val="0007244B"/>
    <w:rsid w:val="000D6F35"/>
    <w:rsid w:val="001555ED"/>
    <w:rsid w:val="00173AEE"/>
    <w:rsid w:val="002F6E78"/>
    <w:rsid w:val="0036037A"/>
    <w:rsid w:val="003D0D3E"/>
    <w:rsid w:val="003D5D4C"/>
    <w:rsid w:val="003F4C0F"/>
    <w:rsid w:val="003F75A6"/>
    <w:rsid w:val="004807E2"/>
    <w:rsid w:val="00522731"/>
    <w:rsid w:val="00532B76"/>
    <w:rsid w:val="005A33B7"/>
    <w:rsid w:val="006037F8"/>
    <w:rsid w:val="006550BC"/>
    <w:rsid w:val="007010B6"/>
    <w:rsid w:val="007318CE"/>
    <w:rsid w:val="007B3512"/>
    <w:rsid w:val="00862531"/>
    <w:rsid w:val="0088340A"/>
    <w:rsid w:val="00883BAE"/>
    <w:rsid w:val="008E0D9B"/>
    <w:rsid w:val="009F622A"/>
    <w:rsid w:val="00A12F65"/>
    <w:rsid w:val="00A740F3"/>
    <w:rsid w:val="00A832CD"/>
    <w:rsid w:val="00A978E3"/>
    <w:rsid w:val="00BE24E2"/>
    <w:rsid w:val="00C42B8C"/>
    <w:rsid w:val="00D81C65"/>
    <w:rsid w:val="00DC5C37"/>
    <w:rsid w:val="00F31C23"/>
    <w:rsid w:val="00F724A8"/>
    <w:rsid w:val="00FD07AF"/>
    <w:rsid w:val="01320523"/>
    <w:rsid w:val="014105B8"/>
    <w:rsid w:val="11FC008E"/>
    <w:rsid w:val="13D35809"/>
    <w:rsid w:val="18AA7A44"/>
    <w:rsid w:val="23527EBF"/>
    <w:rsid w:val="3E751974"/>
    <w:rsid w:val="40D34CD6"/>
    <w:rsid w:val="49480054"/>
    <w:rsid w:val="578676FB"/>
    <w:rsid w:val="787C67F9"/>
    <w:rsid w:val="7ADA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356</Words>
  <Characters>2035</Characters>
  <Lines>16</Lines>
  <Paragraphs>4</Paragraphs>
  <TotalTime>36</TotalTime>
  <ScaleCrop>false</ScaleCrop>
  <LinksUpToDate>false</LinksUpToDate>
  <CharactersWithSpaces>2387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2018-07-28T05:22:00Z</dcterms:created>
  <dc:creator> </dc:creator>
  <cp:lastModifiedBy>kurttttttt</cp:lastModifiedBy>
  <dcterms:modified xsi:type="dcterms:W3CDTF">2021-03-14T10:58:54Z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