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11"/>
        <w:tblW w:w="10682" w:type="dxa"/>
        <w:tblLook w:val="04A0"/>
      </w:tblPr>
      <w:tblGrid>
        <w:gridCol w:w="3085"/>
        <w:gridCol w:w="3969"/>
        <w:gridCol w:w="2126"/>
        <w:gridCol w:w="1502"/>
      </w:tblGrid>
      <w:tr w:rsidR="00E346DA" w:rsidTr="00A81535">
        <w:tc>
          <w:tcPr>
            <w:tcW w:w="3085" w:type="dxa"/>
            <w:vAlign w:val="center"/>
          </w:tcPr>
          <w:p w:rsidR="00E346DA" w:rsidRDefault="00E346DA" w:rsidP="00E346DA">
            <w:pPr>
              <w:jc w:val="center"/>
            </w:pPr>
            <w:r>
              <w:rPr>
                <w:rFonts w:hint="eastAsia"/>
              </w:rPr>
              <w:t>对应视频文件名称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346DA" w:rsidRDefault="00E346DA" w:rsidP="00E346DA">
            <w:pPr>
              <w:jc w:val="center"/>
            </w:pPr>
            <w:r>
              <w:rPr>
                <w:rFonts w:hint="eastAsia"/>
              </w:rPr>
              <w:t>课节</w:t>
            </w:r>
          </w:p>
        </w:tc>
        <w:tc>
          <w:tcPr>
            <w:tcW w:w="2126" w:type="dxa"/>
            <w:vAlign w:val="center"/>
          </w:tcPr>
          <w:p w:rsidR="00E346DA" w:rsidRDefault="00E346DA" w:rsidP="00E346DA">
            <w:pPr>
              <w:jc w:val="center"/>
            </w:pPr>
            <w:r>
              <w:rPr>
                <w:rFonts w:hint="eastAsia"/>
              </w:rPr>
              <w:t>时长</w:t>
            </w:r>
          </w:p>
        </w:tc>
        <w:tc>
          <w:tcPr>
            <w:tcW w:w="1502" w:type="dxa"/>
            <w:vAlign w:val="center"/>
          </w:tcPr>
          <w:p w:rsidR="00E346DA" w:rsidRDefault="00E346DA" w:rsidP="00E346DA">
            <w:pPr>
              <w:jc w:val="center"/>
            </w:pPr>
            <w:r>
              <w:rPr>
                <w:rFonts w:hint="eastAsia"/>
              </w:rPr>
              <w:t>学习进度记录</w:t>
            </w:r>
          </w:p>
        </w:tc>
      </w:tr>
      <w:tr w:rsidR="00CA6194" w:rsidTr="00A81535">
        <w:tc>
          <w:tcPr>
            <w:tcW w:w="3085" w:type="dxa"/>
            <w:vMerge w:val="restart"/>
            <w:vAlign w:val="center"/>
          </w:tcPr>
          <w:p w:rsidR="00CA6194" w:rsidRDefault="004D3D5F" w:rsidP="00E346DA">
            <w:r w:rsidRPr="004D3D5F">
              <w:rPr>
                <w:rFonts w:hint="eastAsia"/>
              </w:rPr>
              <w:t>GMAT</w:t>
            </w:r>
            <w:r w:rsidRPr="004D3D5F">
              <w:rPr>
                <w:rFonts w:hint="eastAsia"/>
              </w:rPr>
              <w:t>阅读陈虎平一二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CA6194" w:rsidRPr="001C63AB" w:rsidRDefault="004D3D5F" w:rsidP="00E346DA">
            <w:r w:rsidRPr="004D3D5F">
              <w:rPr>
                <w:rStyle w:val="fmenucourseoutline"/>
                <w:rFonts w:hint="eastAsia"/>
              </w:rPr>
              <w:t>第</w:t>
            </w:r>
            <w:r w:rsidRPr="004D3D5F">
              <w:rPr>
                <w:rStyle w:val="fmenucourseoutline"/>
                <w:rFonts w:hint="eastAsia"/>
              </w:rPr>
              <w:t>1</w:t>
            </w:r>
            <w:r w:rsidRPr="004D3D5F">
              <w:rPr>
                <w:rStyle w:val="fmenucourseoutline"/>
                <w:rFonts w:hint="eastAsia"/>
              </w:rPr>
              <w:t>课</w:t>
            </w:r>
            <w:r w:rsidRPr="004D3D5F">
              <w:rPr>
                <w:rStyle w:val="fmenucourseoutline"/>
                <w:rFonts w:hint="eastAsia"/>
              </w:rPr>
              <w:t xml:space="preserve"> The Test and Reading Comprehension</w:t>
            </w:r>
          </w:p>
        </w:tc>
        <w:tc>
          <w:tcPr>
            <w:tcW w:w="2126" w:type="dxa"/>
          </w:tcPr>
          <w:p w:rsidR="00CA6194" w:rsidRDefault="004D3D5F" w:rsidP="00E346DA">
            <w:r w:rsidRPr="004D3D5F">
              <w:rPr>
                <w:rStyle w:val="spt"/>
                <w:rFonts w:hint="eastAsia"/>
              </w:rPr>
              <w:t>1</w:t>
            </w:r>
            <w:r w:rsidRPr="004D3D5F">
              <w:rPr>
                <w:rStyle w:val="spt"/>
                <w:rFonts w:hint="eastAsia"/>
              </w:rPr>
              <w:t>小时</w:t>
            </w:r>
            <w:r w:rsidRPr="004D3D5F">
              <w:rPr>
                <w:rStyle w:val="spt"/>
                <w:rFonts w:hint="eastAsia"/>
              </w:rPr>
              <w:t xml:space="preserve"> 11</w:t>
            </w:r>
            <w:r w:rsidRPr="004D3D5F">
              <w:rPr>
                <w:rStyle w:val="spt"/>
                <w:rFonts w:hint="eastAsia"/>
              </w:rPr>
              <w:t>分钟</w:t>
            </w:r>
            <w:r w:rsidRPr="004D3D5F">
              <w:rPr>
                <w:rStyle w:val="spt"/>
                <w:rFonts w:hint="eastAsia"/>
              </w:rPr>
              <w:t xml:space="preserve"> 03</w:t>
            </w:r>
            <w:r w:rsidRPr="004D3D5F">
              <w:rPr>
                <w:rStyle w:val="spt"/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Default="00CA6194" w:rsidP="00E346DA">
            <w:pPr>
              <w:rPr>
                <w:rStyle w:val="spt"/>
              </w:rPr>
            </w:pPr>
          </w:p>
        </w:tc>
      </w:tr>
      <w:tr w:rsidR="00CA6194" w:rsidTr="00A81535">
        <w:tc>
          <w:tcPr>
            <w:tcW w:w="3085" w:type="dxa"/>
            <w:vMerge/>
            <w:vAlign w:val="center"/>
          </w:tcPr>
          <w:p w:rsidR="00CA6194" w:rsidRDefault="00CA6194" w:rsidP="00E346DA"/>
        </w:tc>
        <w:tc>
          <w:tcPr>
            <w:tcW w:w="3969" w:type="dxa"/>
            <w:shd w:val="clear" w:color="auto" w:fill="8DB3E2" w:themeFill="text2" w:themeFillTint="66"/>
          </w:tcPr>
          <w:p w:rsidR="00CA6194" w:rsidRPr="001C63AB" w:rsidRDefault="004D3D5F" w:rsidP="00E346DA">
            <w:r w:rsidRPr="004D3D5F">
              <w:rPr>
                <w:rFonts w:hint="eastAsia"/>
              </w:rPr>
              <w:t>第</w:t>
            </w:r>
            <w:r w:rsidRPr="004D3D5F">
              <w:rPr>
                <w:rFonts w:hint="eastAsia"/>
              </w:rPr>
              <w:t>2</w:t>
            </w:r>
            <w:r w:rsidRPr="004D3D5F">
              <w:rPr>
                <w:rFonts w:hint="eastAsia"/>
              </w:rPr>
              <w:t>课</w:t>
            </w:r>
            <w:r w:rsidRPr="004D3D5F">
              <w:rPr>
                <w:rFonts w:hint="eastAsia"/>
              </w:rPr>
              <w:t xml:space="preserve"> How to Read and Analyze a Passage</w:t>
            </w:r>
          </w:p>
        </w:tc>
        <w:tc>
          <w:tcPr>
            <w:tcW w:w="2126" w:type="dxa"/>
          </w:tcPr>
          <w:p w:rsidR="00CA6194" w:rsidRDefault="004D3D5F" w:rsidP="00E346DA">
            <w:r w:rsidRPr="004D3D5F">
              <w:rPr>
                <w:rStyle w:val="spt"/>
                <w:rFonts w:hint="eastAsia"/>
              </w:rPr>
              <w:t>1</w:t>
            </w:r>
            <w:r w:rsidRPr="004D3D5F">
              <w:rPr>
                <w:rStyle w:val="spt"/>
                <w:rFonts w:hint="eastAsia"/>
              </w:rPr>
              <w:t>小时</w:t>
            </w:r>
            <w:r w:rsidRPr="004D3D5F">
              <w:rPr>
                <w:rStyle w:val="spt"/>
                <w:rFonts w:hint="eastAsia"/>
              </w:rPr>
              <w:t xml:space="preserve"> 24</w:t>
            </w:r>
            <w:r w:rsidRPr="004D3D5F">
              <w:rPr>
                <w:rStyle w:val="spt"/>
                <w:rFonts w:hint="eastAsia"/>
              </w:rPr>
              <w:t>分钟</w:t>
            </w:r>
            <w:r w:rsidRPr="004D3D5F">
              <w:rPr>
                <w:rStyle w:val="spt"/>
                <w:rFonts w:hint="eastAsia"/>
              </w:rPr>
              <w:t xml:space="preserve"> 50</w:t>
            </w:r>
            <w:r w:rsidRPr="004D3D5F">
              <w:rPr>
                <w:rStyle w:val="spt"/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Default="00CA6194" w:rsidP="00E346DA">
            <w:pPr>
              <w:rPr>
                <w:rStyle w:val="spt"/>
              </w:rPr>
            </w:pPr>
          </w:p>
        </w:tc>
      </w:tr>
      <w:tr w:rsidR="00CA6194" w:rsidTr="00A81535">
        <w:tc>
          <w:tcPr>
            <w:tcW w:w="3085" w:type="dxa"/>
            <w:vMerge/>
            <w:vAlign w:val="center"/>
          </w:tcPr>
          <w:p w:rsidR="00CA6194" w:rsidRDefault="00CA6194" w:rsidP="00E346DA"/>
        </w:tc>
        <w:tc>
          <w:tcPr>
            <w:tcW w:w="3969" w:type="dxa"/>
            <w:shd w:val="clear" w:color="auto" w:fill="auto"/>
          </w:tcPr>
          <w:p w:rsidR="00CA6194" w:rsidRPr="001C63AB" w:rsidRDefault="004D3D5F" w:rsidP="00E346DA">
            <w:r w:rsidRPr="004D3D5F">
              <w:t>2.1 Long Passage</w:t>
            </w:r>
          </w:p>
        </w:tc>
        <w:tc>
          <w:tcPr>
            <w:tcW w:w="2126" w:type="dxa"/>
          </w:tcPr>
          <w:p w:rsidR="00CA6194" w:rsidRDefault="004D3D5F" w:rsidP="00E346DA">
            <w:r w:rsidRPr="004D3D5F">
              <w:rPr>
                <w:rStyle w:val="fmenucourseoutline"/>
                <w:rFonts w:hint="eastAsia"/>
              </w:rPr>
              <w:t>48</w:t>
            </w:r>
            <w:r w:rsidRPr="004D3D5F">
              <w:rPr>
                <w:rStyle w:val="fmenucourseoutline"/>
                <w:rFonts w:hint="eastAsia"/>
              </w:rPr>
              <w:t>分钟</w:t>
            </w:r>
            <w:r w:rsidRPr="004D3D5F">
              <w:rPr>
                <w:rStyle w:val="fmenucourseoutline"/>
                <w:rFonts w:hint="eastAsia"/>
              </w:rPr>
              <w:t xml:space="preserve"> 03</w:t>
            </w:r>
            <w:r w:rsidRPr="004D3D5F">
              <w:rPr>
                <w:rStyle w:val="fmenucourseoutline"/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Default="00CA6194" w:rsidP="00E346DA">
            <w:pPr>
              <w:rPr>
                <w:rStyle w:val="fmenucourseoutline"/>
              </w:rPr>
            </w:pPr>
          </w:p>
        </w:tc>
      </w:tr>
      <w:tr w:rsidR="004D3D5F" w:rsidTr="00A81535">
        <w:trPr>
          <w:trHeight w:val="409"/>
        </w:trPr>
        <w:tc>
          <w:tcPr>
            <w:tcW w:w="3085" w:type="dxa"/>
            <w:vMerge/>
            <w:vAlign w:val="center"/>
          </w:tcPr>
          <w:p w:rsidR="004D3D5F" w:rsidRDefault="004D3D5F" w:rsidP="00E346DA"/>
        </w:tc>
        <w:tc>
          <w:tcPr>
            <w:tcW w:w="3969" w:type="dxa"/>
            <w:shd w:val="clear" w:color="auto" w:fill="auto"/>
          </w:tcPr>
          <w:p w:rsidR="004D3D5F" w:rsidRPr="001C63AB" w:rsidRDefault="004D3D5F" w:rsidP="00E346DA">
            <w:r w:rsidRPr="004D3D5F">
              <w:t>2.2 Short Passage</w:t>
            </w:r>
          </w:p>
        </w:tc>
        <w:tc>
          <w:tcPr>
            <w:tcW w:w="2126" w:type="dxa"/>
          </w:tcPr>
          <w:p w:rsidR="004D3D5F" w:rsidRDefault="004D3D5F" w:rsidP="00E346DA">
            <w:r w:rsidRPr="004D3D5F">
              <w:rPr>
                <w:rFonts w:hint="eastAsia"/>
              </w:rPr>
              <w:t>36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46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4D3D5F" w:rsidRPr="00F74DBD" w:rsidRDefault="004D3D5F" w:rsidP="00E346DA"/>
        </w:tc>
      </w:tr>
      <w:tr w:rsidR="00CA6194" w:rsidTr="00A81535">
        <w:tc>
          <w:tcPr>
            <w:tcW w:w="3085" w:type="dxa"/>
            <w:vMerge w:val="restart"/>
            <w:vAlign w:val="center"/>
          </w:tcPr>
          <w:p w:rsidR="00CA6194" w:rsidRDefault="004D3D5F" w:rsidP="00CA6194">
            <w:r w:rsidRPr="004D3D5F">
              <w:rPr>
                <w:rFonts w:hint="eastAsia"/>
              </w:rPr>
              <w:t>GMAT</w:t>
            </w:r>
            <w:r w:rsidRPr="004D3D5F">
              <w:rPr>
                <w:rFonts w:hint="eastAsia"/>
              </w:rPr>
              <w:t>阅读陈虎平三四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CA6194" w:rsidRPr="001C63AB" w:rsidRDefault="004D3D5F" w:rsidP="00CA6194">
            <w:r w:rsidRPr="004D3D5F">
              <w:rPr>
                <w:rFonts w:hint="eastAsia"/>
              </w:rPr>
              <w:t>第</w:t>
            </w:r>
            <w:r w:rsidRPr="004D3D5F">
              <w:rPr>
                <w:rFonts w:hint="eastAsia"/>
              </w:rPr>
              <w:t>3</w:t>
            </w:r>
            <w:r w:rsidRPr="004D3D5F">
              <w:rPr>
                <w:rFonts w:hint="eastAsia"/>
              </w:rPr>
              <w:t>课</w:t>
            </w:r>
            <w:r w:rsidRPr="004D3D5F">
              <w:rPr>
                <w:rFonts w:hint="eastAsia"/>
              </w:rPr>
              <w:t xml:space="preserve"> Multi-Level Structure I (Passage)</w:t>
            </w:r>
          </w:p>
        </w:tc>
        <w:tc>
          <w:tcPr>
            <w:tcW w:w="2126" w:type="dxa"/>
          </w:tcPr>
          <w:p w:rsidR="00CA6194" w:rsidRDefault="004D3D5F" w:rsidP="00CA6194">
            <w:r w:rsidRPr="004D3D5F">
              <w:rPr>
                <w:rFonts w:hint="eastAsia"/>
              </w:rPr>
              <w:t>57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40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A81535">
        <w:tc>
          <w:tcPr>
            <w:tcW w:w="3085" w:type="dxa"/>
            <w:vMerge/>
            <w:vAlign w:val="center"/>
          </w:tcPr>
          <w:p w:rsidR="00CA6194" w:rsidRDefault="00CA6194" w:rsidP="00CA6194"/>
        </w:tc>
        <w:tc>
          <w:tcPr>
            <w:tcW w:w="3969" w:type="dxa"/>
            <w:shd w:val="clear" w:color="auto" w:fill="auto"/>
          </w:tcPr>
          <w:p w:rsidR="00CA6194" w:rsidRPr="001C63AB" w:rsidRDefault="004D3D5F" w:rsidP="00CA6194">
            <w:r w:rsidRPr="004D3D5F">
              <w:rPr>
                <w:rFonts w:hint="eastAsia"/>
              </w:rPr>
              <w:t xml:space="preserve">3.1 </w:t>
            </w:r>
            <w:r w:rsidRPr="004D3D5F">
              <w:rPr>
                <w:rFonts w:hint="eastAsia"/>
              </w:rPr>
              <w:t>现象解释</w:t>
            </w:r>
          </w:p>
        </w:tc>
        <w:tc>
          <w:tcPr>
            <w:tcW w:w="2126" w:type="dxa"/>
          </w:tcPr>
          <w:p w:rsidR="00CA6194" w:rsidRDefault="004D3D5F" w:rsidP="00CA6194">
            <w:r w:rsidRPr="004D3D5F">
              <w:rPr>
                <w:rFonts w:hint="eastAsia"/>
              </w:rPr>
              <w:t>21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02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A81535">
        <w:trPr>
          <w:trHeight w:val="294"/>
        </w:trPr>
        <w:tc>
          <w:tcPr>
            <w:tcW w:w="3085" w:type="dxa"/>
            <w:vMerge/>
            <w:vAlign w:val="center"/>
          </w:tcPr>
          <w:p w:rsidR="00CA6194" w:rsidRDefault="00CA6194" w:rsidP="00CA6194"/>
        </w:tc>
        <w:tc>
          <w:tcPr>
            <w:tcW w:w="3969" w:type="dxa"/>
            <w:shd w:val="clear" w:color="auto" w:fill="auto"/>
          </w:tcPr>
          <w:p w:rsidR="00CA6194" w:rsidRPr="001C63AB" w:rsidRDefault="004D3D5F" w:rsidP="00CA6194">
            <w:r w:rsidRPr="004D3D5F">
              <w:rPr>
                <w:rFonts w:hint="eastAsia"/>
              </w:rPr>
              <w:t xml:space="preserve">3.2 </w:t>
            </w:r>
            <w:r w:rsidRPr="004D3D5F">
              <w:rPr>
                <w:rFonts w:hint="eastAsia"/>
              </w:rPr>
              <w:t>新老观点</w:t>
            </w:r>
          </w:p>
        </w:tc>
        <w:tc>
          <w:tcPr>
            <w:tcW w:w="2126" w:type="dxa"/>
          </w:tcPr>
          <w:p w:rsidR="00CA6194" w:rsidRDefault="004D3D5F" w:rsidP="00CA6194">
            <w:r w:rsidRPr="004D3D5F">
              <w:rPr>
                <w:rFonts w:hint="eastAsia"/>
              </w:rPr>
              <w:t>18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26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A81535">
        <w:trPr>
          <w:trHeight w:val="294"/>
        </w:trPr>
        <w:tc>
          <w:tcPr>
            <w:tcW w:w="3085" w:type="dxa"/>
            <w:vMerge/>
            <w:vAlign w:val="center"/>
          </w:tcPr>
          <w:p w:rsidR="00CA6194" w:rsidRDefault="00CA6194" w:rsidP="00CA6194"/>
        </w:tc>
        <w:tc>
          <w:tcPr>
            <w:tcW w:w="3969" w:type="dxa"/>
            <w:shd w:val="clear" w:color="auto" w:fill="auto"/>
          </w:tcPr>
          <w:p w:rsidR="00CA6194" w:rsidRPr="00CA6194" w:rsidRDefault="004D3D5F" w:rsidP="004D3D5F">
            <w:r w:rsidRPr="004D3D5F">
              <w:rPr>
                <w:rFonts w:hint="eastAsia"/>
              </w:rPr>
              <w:t xml:space="preserve">3.3 </w:t>
            </w:r>
            <w:r w:rsidRPr="004D3D5F">
              <w:rPr>
                <w:rFonts w:hint="eastAsia"/>
              </w:rPr>
              <w:t>论点说明</w:t>
            </w:r>
            <w:r w:rsidRPr="004D3D5F"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</w:tcPr>
          <w:p w:rsidR="00CA6194" w:rsidRPr="00CA6194" w:rsidRDefault="004D3D5F" w:rsidP="00CA6194">
            <w:r w:rsidRPr="004D3D5F">
              <w:rPr>
                <w:rFonts w:hint="eastAsia"/>
              </w:rPr>
              <w:t>18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11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A81535">
        <w:trPr>
          <w:trHeight w:val="294"/>
        </w:trPr>
        <w:tc>
          <w:tcPr>
            <w:tcW w:w="3085" w:type="dxa"/>
            <w:vMerge/>
            <w:vAlign w:val="center"/>
          </w:tcPr>
          <w:p w:rsidR="00CA6194" w:rsidRDefault="00CA6194" w:rsidP="00CA6194"/>
        </w:tc>
        <w:tc>
          <w:tcPr>
            <w:tcW w:w="3969" w:type="dxa"/>
            <w:shd w:val="clear" w:color="auto" w:fill="8DB3E2" w:themeFill="text2" w:themeFillTint="66"/>
          </w:tcPr>
          <w:p w:rsidR="00CA6194" w:rsidRPr="00CA6194" w:rsidRDefault="004D3D5F" w:rsidP="00CA6194">
            <w:r w:rsidRPr="004D3D5F">
              <w:rPr>
                <w:rFonts w:hint="eastAsia"/>
              </w:rPr>
              <w:t>第</w:t>
            </w:r>
            <w:r w:rsidRPr="004D3D5F">
              <w:rPr>
                <w:rFonts w:hint="eastAsia"/>
              </w:rPr>
              <w:t>4</w:t>
            </w:r>
            <w:r w:rsidRPr="004D3D5F">
              <w:rPr>
                <w:rFonts w:hint="eastAsia"/>
              </w:rPr>
              <w:t>课</w:t>
            </w:r>
            <w:r w:rsidRPr="004D3D5F">
              <w:rPr>
                <w:rFonts w:hint="eastAsia"/>
              </w:rPr>
              <w:t xml:space="preserve"> Multi-Level Structure II (Paragraph)</w:t>
            </w:r>
          </w:p>
        </w:tc>
        <w:tc>
          <w:tcPr>
            <w:tcW w:w="2126" w:type="dxa"/>
          </w:tcPr>
          <w:p w:rsidR="00CA6194" w:rsidRPr="00CA6194" w:rsidRDefault="004D3D5F" w:rsidP="00CA6194">
            <w:r w:rsidRPr="004D3D5F">
              <w:rPr>
                <w:rFonts w:hint="eastAsia"/>
              </w:rPr>
              <w:t>1</w:t>
            </w:r>
            <w:r w:rsidRPr="004D3D5F">
              <w:rPr>
                <w:rFonts w:hint="eastAsia"/>
              </w:rPr>
              <w:t>小时</w:t>
            </w:r>
            <w:r w:rsidRPr="004D3D5F">
              <w:rPr>
                <w:rFonts w:hint="eastAsia"/>
              </w:rPr>
              <w:t xml:space="preserve"> 33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28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A81535">
        <w:trPr>
          <w:trHeight w:val="294"/>
        </w:trPr>
        <w:tc>
          <w:tcPr>
            <w:tcW w:w="3085" w:type="dxa"/>
            <w:vMerge/>
            <w:vAlign w:val="center"/>
          </w:tcPr>
          <w:p w:rsidR="00CA6194" w:rsidRDefault="00CA6194" w:rsidP="00CA6194"/>
        </w:tc>
        <w:tc>
          <w:tcPr>
            <w:tcW w:w="3969" w:type="dxa"/>
            <w:shd w:val="clear" w:color="auto" w:fill="auto"/>
          </w:tcPr>
          <w:p w:rsidR="00CA6194" w:rsidRPr="00CA6194" w:rsidRDefault="004D3D5F" w:rsidP="00CA6194">
            <w:r w:rsidRPr="004D3D5F">
              <w:rPr>
                <w:rFonts w:hint="eastAsia"/>
              </w:rPr>
              <w:t xml:space="preserve">4.1 </w:t>
            </w:r>
            <w:r w:rsidRPr="004D3D5F">
              <w:rPr>
                <w:rFonts w:hint="eastAsia"/>
              </w:rPr>
              <w:t>并列</w:t>
            </w:r>
          </w:p>
        </w:tc>
        <w:tc>
          <w:tcPr>
            <w:tcW w:w="2126" w:type="dxa"/>
          </w:tcPr>
          <w:p w:rsidR="00CA6194" w:rsidRPr="00CA6194" w:rsidRDefault="004D3D5F" w:rsidP="00CA6194">
            <w:r w:rsidRPr="004D3D5F">
              <w:rPr>
                <w:rFonts w:hint="eastAsia"/>
              </w:rPr>
              <w:t>16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11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A81535">
        <w:trPr>
          <w:trHeight w:val="294"/>
        </w:trPr>
        <w:tc>
          <w:tcPr>
            <w:tcW w:w="3085" w:type="dxa"/>
            <w:vMerge/>
            <w:vAlign w:val="center"/>
          </w:tcPr>
          <w:p w:rsidR="00CA6194" w:rsidRDefault="00CA6194" w:rsidP="00CA6194"/>
        </w:tc>
        <w:tc>
          <w:tcPr>
            <w:tcW w:w="3969" w:type="dxa"/>
            <w:shd w:val="clear" w:color="auto" w:fill="auto"/>
          </w:tcPr>
          <w:p w:rsidR="00CA6194" w:rsidRPr="00CA6194" w:rsidRDefault="004D3D5F" w:rsidP="00CA6194">
            <w:r w:rsidRPr="004D3D5F">
              <w:rPr>
                <w:rFonts w:hint="eastAsia"/>
              </w:rPr>
              <w:t xml:space="preserve">4.2 </w:t>
            </w:r>
            <w:r w:rsidRPr="004D3D5F">
              <w:rPr>
                <w:rFonts w:hint="eastAsia"/>
              </w:rPr>
              <w:t>对比</w:t>
            </w:r>
          </w:p>
        </w:tc>
        <w:tc>
          <w:tcPr>
            <w:tcW w:w="2126" w:type="dxa"/>
          </w:tcPr>
          <w:p w:rsidR="00CA6194" w:rsidRPr="00CA6194" w:rsidRDefault="004D3D5F" w:rsidP="00CA6194">
            <w:r w:rsidRPr="004D3D5F">
              <w:rPr>
                <w:rFonts w:hint="eastAsia"/>
              </w:rPr>
              <w:t>20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26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A81535">
        <w:trPr>
          <w:trHeight w:val="70"/>
        </w:trPr>
        <w:tc>
          <w:tcPr>
            <w:tcW w:w="3085" w:type="dxa"/>
            <w:vMerge/>
            <w:vAlign w:val="center"/>
          </w:tcPr>
          <w:p w:rsidR="00CA6194" w:rsidRDefault="00CA6194" w:rsidP="00CA6194"/>
        </w:tc>
        <w:tc>
          <w:tcPr>
            <w:tcW w:w="3969" w:type="dxa"/>
            <w:shd w:val="clear" w:color="auto" w:fill="auto"/>
          </w:tcPr>
          <w:p w:rsidR="00CA6194" w:rsidRPr="00CA6194" w:rsidRDefault="004D3D5F" w:rsidP="00CA6194">
            <w:r w:rsidRPr="004D3D5F">
              <w:rPr>
                <w:rFonts w:hint="eastAsia"/>
              </w:rPr>
              <w:t xml:space="preserve">4.3 </w:t>
            </w:r>
            <w:r w:rsidRPr="004D3D5F">
              <w:rPr>
                <w:rFonts w:hint="eastAsia"/>
              </w:rPr>
              <w:t>因果</w:t>
            </w:r>
            <w:r w:rsidRPr="004D3D5F">
              <w:rPr>
                <w:rFonts w:hint="eastAsia"/>
              </w:rPr>
              <w:t>-</w:t>
            </w:r>
            <w:r w:rsidRPr="004D3D5F">
              <w:rPr>
                <w:rFonts w:hint="eastAsia"/>
              </w:rPr>
              <w:t>相关</w:t>
            </w:r>
            <w:r w:rsidRPr="004D3D5F">
              <w:rPr>
                <w:rFonts w:hint="eastAsia"/>
              </w:rPr>
              <w:t>-</w:t>
            </w:r>
            <w:r w:rsidRPr="004D3D5F">
              <w:rPr>
                <w:rFonts w:hint="eastAsia"/>
              </w:rPr>
              <w:t>机制</w:t>
            </w:r>
          </w:p>
        </w:tc>
        <w:tc>
          <w:tcPr>
            <w:tcW w:w="2126" w:type="dxa"/>
          </w:tcPr>
          <w:p w:rsidR="00CA6194" w:rsidRPr="00CA6194" w:rsidRDefault="004D3D5F" w:rsidP="00CA6194">
            <w:r w:rsidRPr="004D3D5F">
              <w:rPr>
                <w:rFonts w:hint="eastAsia"/>
              </w:rPr>
              <w:t>45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29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CA6194" w:rsidTr="00A81535">
        <w:trPr>
          <w:trHeight w:val="294"/>
        </w:trPr>
        <w:tc>
          <w:tcPr>
            <w:tcW w:w="3085" w:type="dxa"/>
            <w:vMerge/>
            <w:vAlign w:val="center"/>
          </w:tcPr>
          <w:p w:rsidR="00CA6194" w:rsidRDefault="00CA6194" w:rsidP="00CA6194"/>
        </w:tc>
        <w:tc>
          <w:tcPr>
            <w:tcW w:w="3969" w:type="dxa"/>
            <w:shd w:val="clear" w:color="auto" w:fill="auto"/>
          </w:tcPr>
          <w:p w:rsidR="00CA6194" w:rsidRPr="00CA6194" w:rsidRDefault="004D3D5F" w:rsidP="00CA6194">
            <w:r w:rsidRPr="004D3D5F">
              <w:rPr>
                <w:rFonts w:hint="eastAsia"/>
              </w:rPr>
              <w:t xml:space="preserve">4.4 </w:t>
            </w:r>
            <w:r w:rsidRPr="004D3D5F">
              <w:rPr>
                <w:rFonts w:hint="eastAsia"/>
              </w:rPr>
              <w:t>让步</w:t>
            </w:r>
          </w:p>
        </w:tc>
        <w:tc>
          <w:tcPr>
            <w:tcW w:w="2126" w:type="dxa"/>
          </w:tcPr>
          <w:p w:rsidR="00CA6194" w:rsidRPr="00CA6194" w:rsidRDefault="004D3D5F" w:rsidP="00CA6194">
            <w:r w:rsidRPr="004D3D5F">
              <w:rPr>
                <w:rFonts w:hint="eastAsia"/>
              </w:rPr>
              <w:t>11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21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A81535" w:rsidTr="00A81535">
        <w:tc>
          <w:tcPr>
            <w:tcW w:w="3085" w:type="dxa"/>
            <w:vMerge w:val="restart"/>
            <w:vAlign w:val="center"/>
          </w:tcPr>
          <w:p w:rsidR="00A81535" w:rsidRDefault="00A81535" w:rsidP="00CA6194">
            <w:r w:rsidRPr="004D3D5F">
              <w:rPr>
                <w:rFonts w:hint="eastAsia"/>
              </w:rPr>
              <w:t>GMAT</w:t>
            </w:r>
            <w:r w:rsidRPr="004D3D5F">
              <w:rPr>
                <w:rFonts w:hint="eastAsia"/>
              </w:rPr>
              <w:t>阅读陈虎平五六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A81535" w:rsidRPr="001C63AB" w:rsidRDefault="00A81535" w:rsidP="00CA6194">
            <w:r w:rsidRPr="004D3D5F">
              <w:rPr>
                <w:rFonts w:hint="eastAsia"/>
              </w:rPr>
              <w:t>第</w:t>
            </w:r>
            <w:r w:rsidRPr="004D3D5F">
              <w:rPr>
                <w:rFonts w:hint="eastAsia"/>
              </w:rPr>
              <w:t>5</w:t>
            </w:r>
            <w:r w:rsidRPr="004D3D5F">
              <w:rPr>
                <w:rFonts w:hint="eastAsia"/>
              </w:rPr>
              <w:t>课</w:t>
            </w:r>
            <w:r w:rsidRPr="004D3D5F">
              <w:rPr>
                <w:rFonts w:hint="eastAsia"/>
              </w:rPr>
              <w:t xml:space="preserve"> Multi-level Structure III (Sentence)</w:t>
            </w:r>
          </w:p>
        </w:tc>
        <w:tc>
          <w:tcPr>
            <w:tcW w:w="2126" w:type="dxa"/>
          </w:tcPr>
          <w:p w:rsidR="00A81535" w:rsidRDefault="00A81535" w:rsidP="00CA6194">
            <w:r w:rsidRPr="004D3D5F">
              <w:rPr>
                <w:rFonts w:hint="eastAsia"/>
              </w:rPr>
              <w:t>59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20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81535" w:rsidRPr="00F74DBD" w:rsidRDefault="00A81535" w:rsidP="00CA6194"/>
        </w:tc>
      </w:tr>
      <w:tr w:rsidR="00A81535" w:rsidTr="00A81535">
        <w:tc>
          <w:tcPr>
            <w:tcW w:w="3085" w:type="dxa"/>
            <w:vMerge/>
            <w:vAlign w:val="center"/>
          </w:tcPr>
          <w:p w:rsidR="00A81535" w:rsidRDefault="00A81535" w:rsidP="00CA6194"/>
        </w:tc>
        <w:tc>
          <w:tcPr>
            <w:tcW w:w="3969" w:type="dxa"/>
            <w:shd w:val="clear" w:color="auto" w:fill="auto"/>
          </w:tcPr>
          <w:p w:rsidR="00A81535" w:rsidRPr="001C63AB" w:rsidRDefault="00A81535" w:rsidP="00CA6194">
            <w:r w:rsidRPr="004D3D5F">
              <w:rPr>
                <w:rFonts w:hint="eastAsia"/>
              </w:rPr>
              <w:t xml:space="preserve">5.1 </w:t>
            </w:r>
            <w:r w:rsidRPr="004D3D5F">
              <w:rPr>
                <w:rFonts w:hint="eastAsia"/>
              </w:rPr>
              <w:t>长句处理</w:t>
            </w:r>
          </w:p>
        </w:tc>
        <w:tc>
          <w:tcPr>
            <w:tcW w:w="2126" w:type="dxa"/>
          </w:tcPr>
          <w:p w:rsidR="00A81535" w:rsidRDefault="00A81535" w:rsidP="00CA6194">
            <w:r w:rsidRPr="004D3D5F">
              <w:rPr>
                <w:rFonts w:hint="eastAsia"/>
              </w:rPr>
              <w:t>16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17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81535" w:rsidRPr="00F74DBD" w:rsidRDefault="00A81535" w:rsidP="00CA6194"/>
        </w:tc>
      </w:tr>
      <w:tr w:rsidR="00A81535" w:rsidTr="00A81535">
        <w:trPr>
          <w:trHeight w:val="308"/>
        </w:trPr>
        <w:tc>
          <w:tcPr>
            <w:tcW w:w="3085" w:type="dxa"/>
            <w:vMerge/>
            <w:vAlign w:val="center"/>
          </w:tcPr>
          <w:p w:rsidR="00A81535" w:rsidRDefault="00A81535" w:rsidP="00CA6194"/>
        </w:tc>
        <w:tc>
          <w:tcPr>
            <w:tcW w:w="3969" w:type="dxa"/>
            <w:shd w:val="clear" w:color="auto" w:fill="auto"/>
          </w:tcPr>
          <w:p w:rsidR="00A81535" w:rsidRPr="001C63AB" w:rsidRDefault="00A81535" w:rsidP="00CA6194">
            <w:r w:rsidRPr="004D3D5F">
              <w:rPr>
                <w:rFonts w:hint="eastAsia"/>
              </w:rPr>
              <w:t xml:space="preserve">5.2 </w:t>
            </w:r>
            <w:r w:rsidRPr="004D3D5F">
              <w:rPr>
                <w:rFonts w:hint="eastAsia"/>
              </w:rPr>
              <w:t>举例</w:t>
            </w:r>
          </w:p>
        </w:tc>
        <w:tc>
          <w:tcPr>
            <w:tcW w:w="2126" w:type="dxa"/>
          </w:tcPr>
          <w:p w:rsidR="00A81535" w:rsidRDefault="00A81535" w:rsidP="00CA6194">
            <w:r w:rsidRPr="004D3D5F">
              <w:rPr>
                <w:rFonts w:hint="eastAsia"/>
              </w:rPr>
              <w:t>22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05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81535" w:rsidRPr="00F74DBD" w:rsidRDefault="00A81535" w:rsidP="00CA6194"/>
        </w:tc>
      </w:tr>
      <w:tr w:rsidR="00A81535" w:rsidTr="00A81535">
        <w:trPr>
          <w:trHeight w:val="308"/>
        </w:trPr>
        <w:tc>
          <w:tcPr>
            <w:tcW w:w="3085" w:type="dxa"/>
            <w:vMerge/>
            <w:vAlign w:val="center"/>
          </w:tcPr>
          <w:p w:rsidR="00A81535" w:rsidRDefault="00A81535" w:rsidP="00CA6194"/>
        </w:tc>
        <w:tc>
          <w:tcPr>
            <w:tcW w:w="3969" w:type="dxa"/>
            <w:shd w:val="clear" w:color="auto" w:fill="auto"/>
          </w:tcPr>
          <w:p w:rsidR="00A81535" w:rsidRPr="00CA6194" w:rsidRDefault="00A81535" w:rsidP="00CA6194">
            <w:r w:rsidRPr="004D3D5F">
              <w:rPr>
                <w:rFonts w:hint="eastAsia"/>
              </w:rPr>
              <w:t xml:space="preserve">5.3 </w:t>
            </w:r>
            <w:r w:rsidRPr="004D3D5F">
              <w:rPr>
                <w:rFonts w:hint="eastAsia"/>
              </w:rPr>
              <w:t>常考句子</w:t>
            </w:r>
          </w:p>
        </w:tc>
        <w:tc>
          <w:tcPr>
            <w:tcW w:w="2126" w:type="dxa"/>
          </w:tcPr>
          <w:p w:rsidR="00A81535" w:rsidRPr="00CA6194" w:rsidRDefault="00A81535" w:rsidP="00CA6194">
            <w:r w:rsidRPr="004D3D5F">
              <w:rPr>
                <w:rFonts w:hint="eastAsia"/>
              </w:rPr>
              <w:t>10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06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81535" w:rsidRPr="00F74DBD" w:rsidRDefault="00A81535" w:rsidP="00CA6194"/>
        </w:tc>
      </w:tr>
      <w:tr w:rsidR="00A81535" w:rsidTr="00A81535">
        <w:trPr>
          <w:trHeight w:val="308"/>
        </w:trPr>
        <w:tc>
          <w:tcPr>
            <w:tcW w:w="3085" w:type="dxa"/>
            <w:vMerge/>
            <w:vAlign w:val="center"/>
          </w:tcPr>
          <w:p w:rsidR="00A81535" w:rsidRDefault="00A81535" w:rsidP="00CA6194"/>
        </w:tc>
        <w:tc>
          <w:tcPr>
            <w:tcW w:w="3969" w:type="dxa"/>
            <w:shd w:val="clear" w:color="auto" w:fill="auto"/>
          </w:tcPr>
          <w:p w:rsidR="00A81535" w:rsidRPr="00CA6194" w:rsidRDefault="00A81535" w:rsidP="00CA6194">
            <w:r w:rsidRPr="004D3D5F">
              <w:rPr>
                <w:rFonts w:hint="eastAsia"/>
              </w:rPr>
              <w:t xml:space="preserve">5.4 </w:t>
            </w:r>
            <w:r w:rsidRPr="004D3D5F">
              <w:rPr>
                <w:rFonts w:hint="eastAsia"/>
              </w:rPr>
              <w:t>阅读提炼的重点</w:t>
            </w:r>
          </w:p>
        </w:tc>
        <w:tc>
          <w:tcPr>
            <w:tcW w:w="2126" w:type="dxa"/>
          </w:tcPr>
          <w:p w:rsidR="00A81535" w:rsidRPr="00CA6194" w:rsidRDefault="00A81535" w:rsidP="00CA6194">
            <w:r w:rsidRPr="004D3D5F">
              <w:rPr>
                <w:rFonts w:hint="eastAsia"/>
              </w:rPr>
              <w:t>10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51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81535" w:rsidRPr="00F74DBD" w:rsidRDefault="00A81535" w:rsidP="00CA6194"/>
        </w:tc>
      </w:tr>
      <w:tr w:rsidR="00A81535" w:rsidTr="00A81535">
        <w:trPr>
          <w:trHeight w:val="308"/>
        </w:trPr>
        <w:tc>
          <w:tcPr>
            <w:tcW w:w="3085" w:type="dxa"/>
            <w:vMerge/>
            <w:vAlign w:val="center"/>
          </w:tcPr>
          <w:p w:rsidR="00A81535" w:rsidRDefault="00A81535" w:rsidP="00CA6194"/>
        </w:tc>
        <w:tc>
          <w:tcPr>
            <w:tcW w:w="3969" w:type="dxa"/>
            <w:shd w:val="clear" w:color="auto" w:fill="8DB3E2" w:themeFill="text2" w:themeFillTint="66"/>
          </w:tcPr>
          <w:p w:rsidR="00A81535" w:rsidRPr="00CA6194" w:rsidRDefault="00A81535" w:rsidP="00CA6194">
            <w:r w:rsidRPr="004D3D5F">
              <w:rPr>
                <w:rFonts w:hint="eastAsia"/>
              </w:rPr>
              <w:t>第</w:t>
            </w:r>
            <w:r w:rsidRPr="004D3D5F">
              <w:rPr>
                <w:rFonts w:hint="eastAsia"/>
              </w:rPr>
              <w:t>6</w:t>
            </w:r>
            <w:r w:rsidRPr="004D3D5F">
              <w:rPr>
                <w:rFonts w:hint="eastAsia"/>
              </w:rPr>
              <w:t>课</w:t>
            </w:r>
            <w:r w:rsidRPr="004D3D5F">
              <w:rPr>
                <w:rFonts w:hint="eastAsia"/>
              </w:rPr>
              <w:t xml:space="preserve"> GMAT</w:t>
            </w:r>
            <w:r w:rsidRPr="004D3D5F">
              <w:rPr>
                <w:rFonts w:hint="eastAsia"/>
              </w:rPr>
              <w:t>阅读题型讲解</w:t>
            </w:r>
          </w:p>
        </w:tc>
        <w:tc>
          <w:tcPr>
            <w:tcW w:w="2126" w:type="dxa"/>
          </w:tcPr>
          <w:p w:rsidR="00A81535" w:rsidRPr="00CA6194" w:rsidRDefault="00A81535" w:rsidP="00CA6194">
            <w:r w:rsidRPr="004D3D5F">
              <w:rPr>
                <w:rFonts w:hint="eastAsia"/>
              </w:rPr>
              <w:t>1</w:t>
            </w:r>
            <w:r w:rsidRPr="004D3D5F">
              <w:rPr>
                <w:rFonts w:hint="eastAsia"/>
              </w:rPr>
              <w:t>小时</w:t>
            </w:r>
            <w:r w:rsidRPr="004D3D5F">
              <w:rPr>
                <w:rFonts w:hint="eastAsia"/>
              </w:rPr>
              <w:t xml:space="preserve"> 02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52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81535" w:rsidRPr="00F74DBD" w:rsidRDefault="00A81535" w:rsidP="00CA6194"/>
        </w:tc>
      </w:tr>
      <w:tr w:rsidR="00A81535" w:rsidTr="00A81535">
        <w:trPr>
          <w:trHeight w:val="308"/>
        </w:trPr>
        <w:tc>
          <w:tcPr>
            <w:tcW w:w="3085" w:type="dxa"/>
            <w:vMerge/>
            <w:vAlign w:val="center"/>
          </w:tcPr>
          <w:p w:rsidR="00A81535" w:rsidRDefault="00A81535" w:rsidP="00CA6194"/>
        </w:tc>
        <w:tc>
          <w:tcPr>
            <w:tcW w:w="3969" w:type="dxa"/>
            <w:shd w:val="clear" w:color="auto" w:fill="auto"/>
          </w:tcPr>
          <w:p w:rsidR="00A81535" w:rsidRPr="00CA6194" w:rsidRDefault="00A81535" w:rsidP="00CA6194">
            <w:r w:rsidRPr="004D3D5F">
              <w:rPr>
                <w:rFonts w:hint="eastAsia"/>
              </w:rPr>
              <w:t xml:space="preserve">6.1 </w:t>
            </w:r>
            <w:r w:rsidRPr="004D3D5F">
              <w:rPr>
                <w:rFonts w:hint="eastAsia"/>
              </w:rPr>
              <w:t>核心题型</w:t>
            </w:r>
          </w:p>
        </w:tc>
        <w:tc>
          <w:tcPr>
            <w:tcW w:w="2126" w:type="dxa"/>
          </w:tcPr>
          <w:p w:rsidR="00A81535" w:rsidRPr="00CA6194" w:rsidRDefault="00A81535" w:rsidP="00CA6194">
            <w:r w:rsidRPr="004D3D5F">
              <w:rPr>
                <w:rFonts w:hint="eastAsia"/>
              </w:rPr>
              <w:t>09</w:t>
            </w:r>
            <w:r w:rsidRPr="004D3D5F">
              <w:rPr>
                <w:rFonts w:hint="eastAsia"/>
              </w:rPr>
              <w:t>分钟</w:t>
            </w:r>
            <w:r w:rsidRPr="004D3D5F">
              <w:rPr>
                <w:rFonts w:hint="eastAsia"/>
              </w:rPr>
              <w:t xml:space="preserve"> 54</w:t>
            </w:r>
            <w:r w:rsidRPr="004D3D5F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81535" w:rsidRPr="00F74DBD" w:rsidRDefault="00A81535" w:rsidP="00CA6194"/>
        </w:tc>
      </w:tr>
      <w:tr w:rsidR="00A81535" w:rsidTr="00A81535">
        <w:trPr>
          <w:trHeight w:val="308"/>
        </w:trPr>
        <w:tc>
          <w:tcPr>
            <w:tcW w:w="3085" w:type="dxa"/>
            <w:vMerge/>
            <w:vAlign w:val="center"/>
          </w:tcPr>
          <w:p w:rsidR="00A81535" w:rsidRDefault="00A81535" w:rsidP="00CA6194"/>
        </w:tc>
        <w:tc>
          <w:tcPr>
            <w:tcW w:w="3969" w:type="dxa"/>
            <w:shd w:val="clear" w:color="auto" w:fill="auto"/>
          </w:tcPr>
          <w:p w:rsidR="00A81535" w:rsidRPr="004D3D5F" w:rsidRDefault="00A81535" w:rsidP="00CA6194">
            <w:r w:rsidRPr="004D3D5F">
              <w:rPr>
                <w:rFonts w:hint="eastAsia"/>
              </w:rPr>
              <w:t xml:space="preserve">6.2 </w:t>
            </w:r>
            <w:r w:rsidRPr="004D3D5F">
              <w:rPr>
                <w:rFonts w:hint="eastAsia"/>
              </w:rPr>
              <w:t>信息题型</w:t>
            </w:r>
          </w:p>
        </w:tc>
        <w:tc>
          <w:tcPr>
            <w:tcW w:w="2126" w:type="dxa"/>
          </w:tcPr>
          <w:p w:rsidR="00A81535" w:rsidRPr="004D3D5F" w:rsidRDefault="00A81535" w:rsidP="00CA6194">
            <w:r w:rsidRPr="00A81535">
              <w:rPr>
                <w:rFonts w:hint="eastAsia"/>
              </w:rPr>
              <w:t>04</w:t>
            </w:r>
            <w:r w:rsidRPr="00A81535">
              <w:rPr>
                <w:rFonts w:hint="eastAsia"/>
              </w:rPr>
              <w:t>分钟</w:t>
            </w:r>
            <w:r w:rsidRPr="00A81535">
              <w:rPr>
                <w:rFonts w:hint="eastAsia"/>
              </w:rPr>
              <w:t xml:space="preserve"> 03</w:t>
            </w:r>
            <w:r w:rsidRPr="00A8153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81535" w:rsidRPr="00F74DBD" w:rsidRDefault="00A81535" w:rsidP="00CA6194"/>
        </w:tc>
      </w:tr>
      <w:tr w:rsidR="00A81535" w:rsidTr="00A81535">
        <w:trPr>
          <w:trHeight w:val="308"/>
        </w:trPr>
        <w:tc>
          <w:tcPr>
            <w:tcW w:w="3085" w:type="dxa"/>
            <w:vMerge/>
            <w:vAlign w:val="center"/>
          </w:tcPr>
          <w:p w:rsidR="00A81535" w:rsidRDefault="00A81535" w:rsidP="00CA6194"/>
        </w:tc>
        <w:tc>
          <w:tcPr>
            <w:tcW w:w="3969" w:type="dxa"/>
            <w:shd w:val="clear" w:color="auto" w:fill="auto"/>
          </w:tcPr>
          <w:p w:rsidR="00A81535" w:rsidRPr="004D3D5F" w:rsidRDefault="00A81535" w:rsidP="00CA6194">
            <w:r w:rsidRPr="004D3D5F">
              <w:rPr>
                <w:rFonts w:hint="eastAsia"/>
              </w:rPr>
              <w:t xml:space="preserve">6.3 </w:t>
            </w:r>
            <w:r w:rsidRPr="004D3D5F">
              <w:rPr>
                <w:rFonts w:hint="eastAsia"/>
              </w:rPr>
              <w:t>定点题型</w:t>
            </w:r>
          </w:p>
        </w:tc>
        <w:tc>
          <w:tcPr>
            <w:tcW w:w="2126" w:type="dxa"/>
          </w:tcPr>
          <w:p w:rsidR="00A81535" w:rsidRPr="004D3D5F" w:rsidRDefault="00A81535" w:rsidP="00CA6194">
            <w:r w:rsidRPr="00A81535">
              <w:rPr>
                <w:rFonts w:hint="eastAsia"/>
              </w:rPr>
              <w:t>43</w:t>
            </w:r>
            <w:r w:rsidRPr="00A81535">
              <w:rPr>
                <w:rFonts w:hint="eastAsia"/>
              </w:rPr>
              <w:t>分钟</w:t>
            </w:r>
            <w:r w:rsidRPr="00A81535">
              <w:rPr>
                <w:rFonts w:hint="eastAsia"/>
              </w:rPr>
              <w:t xml:space="preserve"> 31</w:t>
            </w:r>
            <w:r w:rsidRPr="00A8153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81535" w:rsidRPr="00F74DBD" w:rsidRDefault="00A81535" w:rsidP="00CA6194"/>
        </w:tc>
      </w:tr>
      <w:tr w:rsidR="00A81535" w:rsidTr="00A81535">
        <w:trPr>
          <w:trHeight w:val="308"/>
        </w:trPr>
        <w:tc>
          <w:tcPr>
            <w:tcW w:w="3085" w:type="dxa"/>
            <w:vMerge/>
            <w:vAlign w:val="center"/>
          </w:tcPr>
          <w:p w:rsidR="00A81535" w:rsidRDefault="00A81535" w:rsidP="00CA6194"/>
        </w:tc>
        <w:tc>
          <w:tcPr>
            <w:tcW w:w="3969" w:type="dxa"/>
            <w:shd w:val="clear" w:color="auto" w:fill="auto"/>
          </w:tcPr>
          <w:p w:rsidR="00A81535" w:rsidRPr="004D3D5F" w:rsidRDefault="00A81535" w:rsidP="00CA6194">
            <w:r w:rsidRPr="004D3D5F">
              <w:rPr>
                <w:rFonts w:hint="eastAsia"/>
              </w:rPr>
              <w:t xml:space="preserve">6.4 </w:t>
            </w:r>
            <w:r w:rsidRPr="004D3D5F">
              <w:rPr>
                <w:rFonts w:hint="eastAsia"/>
              </w:rPr>
              <w:t>推理题型</w:t>
            </w:r>
          </w:p>
        </w:tc>
        <w:tc>
          <w:tcPr>
            <w:tcW w:w="2126" w:type="dxa"/>
          </w:tcPr>
          <w:p w:rsidR="00A81535" w:rsidRPr="004D3D5F" w:rsidRDefault="00A81535" w:rsidP="00CA6194">
            <w:r w:rsidRPr="00A81535">
              <w:rPr>
                <w:rFonts w:hint="eastAsia"/>
              </w:rPr>
              <w:t>05</w:t>
            </w:r>
            <w:r w:rsidRPr="00A81535">
              <w:rPr>
                <w:rFonts w:hint="eastAsia"/>
              </w:rPr>
              <w:t>分钟</w:t>
            </w:r>
            <w:r w:rsidRPr="00A81535">
              <w:rPr>
                <w:rFonts w:hint="eastAsia"/>
              </w:rPr>
              <w:t xml:space="preserve"> 22</w:t>
            </w:r>
            <w:r w:rsidRPr="00A8153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81535" w:rsidRPr="00F74DBD" w:rsidRDefault="00A81535" w:rsidP="00CA6194"/>
        </w:tc>
      </w:tr>
      <w:tr w:rsidR="00CA6194" w:rsidTr="00A81535">
        <w:tc>
          <w:tcPr>
            <w:tcW w:w="3085" w:type="dxa"/>
            <w:vMerge w:val="restart"/>
            <w:vAlign w:val="center"/>
          </w:tcPr>
          <w:p w:rsidR="00CA6194" w:rsidRDefault="004D3D5F" w:rsidP="00CA6194">
            <w:r w:rsidRPr="004D3D5F">
              <w:rPr>
                <w:rFonts w:hint="eastAsia"/>
              </w:rPr>
              <w:t>GMAT</w:t>
            </w:r>
            <w:r w:rsidRPr="004D3D5F">
              <w:rPr>
                <w:rFonts w:hint="eastAsia"/>
              </w:rPr>
              <w:t>阅读陈虎平七</w:t>
            </w:r>
            <w:r w:rsidRPr="004D3D5F">
              <w:rPr>
                <w:rFonts w:hint="eastAsia"/>
              </w:rPr>
              <w:t>1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CA6194" w:rsidRPr="001C63AB" w:rsidRDefault="00A81535" w:rsidP="00CA6194">
            <w:r w:rsidRPr="00A81535">
              <w:rPr>
                <w:rFonts w:hint="eastAsia"/>
              </w:rPr>
              <w:t>第</w:t>
            </w:r>
            <w:r w:rsidRPr="00A81535">
              <w:rPr>
                <w:rFonts w:hint="eastAsia"/>
              </w:rPr>
              <w:t>7</w:t>
            </w:r>
            <w:r w:rsidRPr="00A81535">
              <w:rPr>
                <w:rFonts w:hint="eastAsia"/>
              </w:rPr>
              <w:t>课</w:t>
            </w:r>
            <w:r w:rsidRPr="00A81535">
              <w:rPr>
                <w:rFonts w:hint="eastAsia"/>
              </w:rPr>
              <w:t xml:space="preserve"> GMAT</w:t>
            </w:r>
            <w:r w:rsidRPr="00A81535">
              <w:rPr>
                <w:rFonts w:hint="eastAsia"/>
              </w:rPr>
              <w:t>阅读练习及复习方法讲解</w:t>
            </w:r>
            <w:r w:rsidRPr="00A81535">
              <w:rPr>
                <w:rFonts w:hint="eastAsia"/>
              </w:rPr>
              <w:t xml:space="preserve"> 7</w:t>
            </w:r>
            <w:r w:rsidRPr="00A81535">
              <w:rPr>
                <w:rFonts w:hint="eastAsia"/>
              </w:rPr>
              <w:t>小时</w:t>
            </w:r>
          </w:p>
        </w:tc>
        <w:tc>
          <w:tcPr>
            <w:tcW w:w="2126" w:type="dxa"/>
          </w:tcPr>
          <w:p w:rsidR="00CA6194" w:rsidRPr="00F74DBD" w:rsidRDefault="00A81535" w:rsidP="00CA6194">
            <w:r w:rsidRPr="00A81535">
              <w:rPr>
                <w:rFonts w:hint="eastAsia"/>
              </w:rPr>
              <w:t>7</w:t>
            </w:r>
            <w:r w:rsidRPr="00A81535">
              <w:rPr>
                <w:rFonts w:hint="eastAsia"/>
              </w:rPr>
              <w:t>小时</w:t>
            </w:r>
            <w:r w:rsidRPr="00A81535">
              <w:rPr>
                <w:rFonts w:hint="eastAsia"/>
              </w:rPr>
              <w:t xml:space="preserve"> 04</w:t>
            </w:r>
            <w:r w:rsidRPr="00A81535">
              <w:rPr>
                <w:rFonts w:hint="eastAsia"/>
              </w:rPr>
              <w:t>分钟</w:t>
            </w:r>
            <w:r w:rsidRPr="00A81535">
              <w:rPr>
                <w:rFonts w:hint="eastAsia"/>
              </w:rPr>
              <w:t xml:space="preserve"> 02</w:t>
            </w:r>
            <w:r w:rsidRPr="00A8153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CA6194" w:rsidRPr="00F74DBD" w:rsidRDefault="00CA6194" w:rsidP="00CA6194"/>
        </w:tc>
      </w:tr>
      <w:tr w:rsidR="00AF5950" w:rsidTr="00A81535">
        <w:trPr>
          <w:trHeight w:val="649"/>
        </w:trPr>
        <w:tc>
          <w:tcPr>
            <w:tcW w:w="3085" w:type="dxa"/>
            <w:vMerge/>
            <w:vAlign w:val="center"/>
          </w:tcPr>
          <w:p w:rsidR="00AF5950" w:rsidRDefault="00AF5950" w:rsidP="00CA6194"/>
        </w:tc>
        <w:tc>
          <w:tcPr>
            <w:tcW w:w="3969" w:type="dxa"/>
            <w:shd w:val="clear" w:color="auto" w:fill="auto"/>
          </w:tcPr>
          <w:p w:rsidR="00AF5950" w:rsidRPr="001C63AB" w:rsidRDefault="00A81535" w:rsidP="00CA6194">
            <w:r w:rsidRPr="00A81535">
              <w:t>7.1 Exercise 1</w:t>
            </w:r>
          </w:p>
        </w:tc>
        <w:tc>
          <w:tcPr>
            <w:tcW w:w="2126" w:type="dxa"/>
          </w:tcPr>
          <w:p w:rsidR="00AF5950" w:rsidRPr="00F74DBD" w:rsidRDefault="00A81535" w:rsidP="00CA6194">
            <w:r w:rsidRPr="00A81535">
              <w:rPr>
                <w:rFonts w:hint="eastAsia"/>
              </w:rPr>
              <w:t>2</w:t>
            </w:r>
            <w:r w:rsidRPr="00A81535">
              <w:rPr>
                <w:rFonts w:hint="eastAsia"/>
              </w:rPr>
              <w:t>小时</w:t>
            </w:r>
            <w:r w:rsidRPr="00A81535">
              <w:rPr>
                <w:rFonts w:hint="eastAsia"/>
              </w:rPr>
              <w:t xml:space="preserve"> 18</w:t>
            </w:r>
            <w:r w:rsidRPr="00A81535">
              <w:rPr>
                <w:rFonts w:hint="eastAsia"/>
              </w:rPr>
              <w:t>分钟</w:t>
            </w:r>
            <w:r w:rsidRPr="00A81535">
              <w:rPr>
                <w:rFonts w:hint="eastAsia"/>
              </w:rPr>
              <w:t xml:space="preserve"> 04</w:t>
            </w:r>
            <w:r w:rsidRPr="00A8153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F5950" w:rsidRPr="00F74DBD" w:rsidRDefault="00AF5950" w:rsidP="00CA6194"/>
        </w:tc>
      </w:tr>
      <w:tr w:rsidR="00A81535" w:rsidTr="00A81535">
        <w:trPr>
          <w:trHeight w:val="634"/>
        </w:trPr>
        <w:tc>
          <w:tcPr>
            <w:tcW w:w="3085" w:type="dxa"/>
            <w:vAlign w:val="center"/>
          </w:tcPr>
          <w:p w:rsidR="00A81535" w:rsidRDefault="00A81535" w:rsidP="00CA6194">
            <w:r w:rsidRPr="004D3D5F">
              <w:rPr>
                <w:rFonts w:hint="eastAsia"/>
              </w:rPr>
              <w:t>GMAT</w:t>
            </w:r>
            <w:r w:rsidRPr="004D3D5F">
              <w:rPr>
                <w:rFonts w:hint="eastAsia"/>
              </w:rPr>
              <w:t>阅读陈虎平七</w:t>
            </w:r>
            <w:r w:rsidRPr="004D3D5F">
              <w:rPr>
                <w:rFonts w:hint="eastAsi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A81535" w:rsidRPr="006C472F" w:rsidRDefault="00A81535" w:rsidP="00CA6194">
            <w:r w:rsidRPr="00A81535">
              <w:t>7.2 Exercise 2</w:t>
            </w:r>
          </w:p>
        </w:tc>
        <w:tc>
          <w:tcPr>
            <w:tcW w:w="2126" w:type="dxa"/>
          </w:tcPr>
          <w:p w:rsidR="00A81535" w:rsidRPr="006C472F" w:rsidRDefault="00A81535" w:rsidP="00CA6194">
            <w:r w:rsidRPr="00A81535">
              <w:rPr>
                <w:rFonts w:hint="eastAsia"/>
              </w:rPr>
              <w:t>2</w:t>
            </w:r>
            <w:r w:rsidRPr="00A81535">
              <w:rPr>
                <w:rFonts w:hint="eastAsia"/>
              </w:rPr>
              <w:t>小时</w:t>
            </w:r>
            <w:r w:rsidRPr="00A81535">
              <w:rPr>
                <w:rFonts w:hint="eastAsia"/>
              </w:rPr>
              <w:t xml:space="preserve"> 05</w:t>
            </w:r>
            <w:r w:rsidRPr="00A81535">
              <w:rPr>
                <w:rFonts w:hint="eastAsia"/>
              </w:rPr>
              <w:t>分钟</w:t>
            </w:r>
            <w:r w:rsidRPr="00A81535">
              <w:rPr>
                <w:rFonts w:hint="eastAsia"/>
              </w:rPr>
              <w:t xml:space="preserve"> 54</w:t>
            </w:r>
            <w:r w:rsidRPr="00A8153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81535" w:rsidRPr="00F74DBD" w:rsidRDefault="00A81535" w:rsidP="00CA6194"/>
        </w:tc>
      </w:tr>
      <w:tr w:rsidR="00A81535" w:rsidTr="00A81535">
        <w:trPr>
          <w:trHeight w:val="663"/>
        </w:trPr>
        <w:tc>
          <w:tcPr>
            <w:tcW w:w="3085" w:type="dxa"/>
            <w:vMerge w:val="restart"/>
            <w:vAlign w:val="center"/>
          </w:tcPr>
          <w:p w:rsidR="00A81535" w:rsidRDefault="00A81535" w:rsidP="00CA6194">
            <w:r w:rsidRPr="004D3D5F">
              <w:rPr>
                <w:rFonts w:hint="eastAsia"/>
              </w:rPr>
              <w:t>GMAT</w:t>
            </w:r>
            <w:r w:rsidRPr="004D3D5F">
              <w:rPr>
                <w:rFonts w:hint="eastAsia"/>
              </w:rPr>
              <w:t>阅读陈虎平七</w:t>
            </w:r>
            <w:r w:rsidRPr="004D3D5F">
              <w:rPr>
                <w:rFonts w:hint="eastAsia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:rsidR="00A81535" w:rsidRPr="00AF5950" w:rsidRDefault="00A81535" w:rsidP="00CA6194">
            <w:r w:rsidRPr="00A81535">
              <w:t>7.3 Exercise 3</w:t>
            </w:r>
          </w:p>
        </w:tc>
        <w:tc>
          <w:tcPr>
            <w:tcW w:w="2126" w:type="dxa"/>
          </w:tcPr>
          <w:p w:rsidR="00A81535" w:rsidRPr="00AF5950" w:rsidRDefault="00A81535" w:rsidP="00CA6194">
            <w:r w:rsidRPr="00A81535">
              <w:rPr>
                <w:rFonts w:hint="eastAsia"/>
              </w:rPr>
              <w:t>2</w:t>
            </w:r>
            <w:r w:rsidRPr="00A81535">
              <w:rPr>
                <w:rFonts w:hint="eastAsia"/>
              </w:rPr>
              <w:t>小时</w:t>
            </w:r>
            <w:r w:rsidRPr="00A81535">
              <w:rPr>
                <w:rFonts w:hint="eastAsia"/>
              </w:rPr>
              <w:t xml:space="preserve"> 26</w:t>
            </w:r>
            <w:r w:rsidRPr="00A81535">
              <w:rPr>
                <w:rFonts w:hint="eastAsia"/>
              </w:rPr>
              <w:t>分钟</w:t>
            </w:r>
            <w:r w:rsidRPr="00A81535">
              <w:rPr>
                <w:rFonts w:hint="eastAsia"/>
              </w:rPr>
              <w:t xml:space="preserve"> 28</w:t>
            </w:r>
            <w:r w:rsidRPr="00A8153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81535" w:rsidRPr="00F74DBD" w:rsidRDefault="00A81535" w:rsidP="00CA6194"/>
        </w:tc>
      </w:tr>
      <w:tr w:rsidR="00A81535" w:rsidTr="00A81535">
        <w:trPr>
          <w:trHeight w:val="663"/>
        </w:trPr>
        <w:tc>
          <w:tcPr>
            <w:tcW w:w="3085" w:type="dxa"/>
            <w:vMerge/>
            <w:vAlign w:val="center"/>
          </w:tcPr>
          <w:p w:rsidR="00A81535" w:rsidRPr="004D3D5F" w:rsidRDefault="00A81535" w:rsidP="00CA6194"/>
        </w:tc>
        <w:tc>
          <w:tcPr>
            <w:tcW w:w="3969" w:type="dxa"/>
            <w:shd w:val="clear" w:color="auto" w:fill="auto"/>
          </w:tcPr>
          <w:p w:rsidR="00A81535" w:rsidRPr="00A81535" w:rsidRDefault="00A81535" w:rsidP="00CA6194">
            <w:r w:rsidRPr="00A81535">
              <w:rPr>
                <w:rFonts w:hint="eastAsia"/>
              </w:rPr>
              <w:t xml:space="preserve">7.4 </w:t>
            </w:r>
            <w:r w:rsidRPr="00A81535">
              <w:rPr>
                <w:rFonts w:hint="eastAsia"/>
              </w:rPr>
              <w:t>复习方法</w:t>
            </w:r>
          </w:p>
        </w:tc>
        <w:tc>
          <w:tcPr>
            <w:tcW w:w="2126" w:type="dxa"/>
          </w:tcPr>
          <w:p w:rsidR="00A81535" w:rsidRPr="00AF5950" w:rsidRDefault="00A81535" w:rsidP="00CA6194">
            <w:r w:rsidRPr="00A81535">
              <w:rPr>
                <w:rFonts w:hint="eastAsia"/>
              </w:rPr>
              <w:t>13</w:t>
            </w:r>
            <w:r w:rsidRPr="00A81535">
              <w:rPr>
                <w:rFonts w:hint="eastAsia"/>
              </w:rPr>
              <w:t>分钟</w:t>
            </w:r>
            <w:r w:rsidRPr="00A81535">
              <w:rPr>
                <w:rFonts w:hint="eastAsia"/>
              </w:rPr>
              <w:t xml:space="preserve"> 34</w:t>
            </w:r>
            <w:r w:rsidRPr="00A8153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A81535" w:rsidRPr="00F74DBD" w:rsidRDefault="00A81535" w:rsidP="00CA6194"/>
        </w:tc>
      </w:tr>
    </w:tbl>
    <w:p w:rsidR="00E346DA" w:rsidRDefault="00125AB9" w:rsidP="00E346D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3pt;margin-top:-.75pt;width:526.5pt;height:5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" fillcolor="#b11016" stroked="f">
            <v:textbox>
              <w:txbxContent>
                <w:p w:rsidR="007A3A9B" w:rsidRPr="007A3A9B" w:rsidRDefault="006C472F" w:rsidP="007A3A9B">
                  <w:pPr>
                    <w:jc w:val="center"/>
                    <w:rPr>
                      <w:rFonts w:ascii="华文细黑" w:eastAsia="华文细黑" w:hAnsi="华文细黑"/>
                      <w:color w:val="FFFFFF" w:themeColor="background1"/>
                      <w:sz w:val="56"/>
                      <w:szCs w:val="84"/>
                    </w:rPr>
                  </w:pPr>
                  <w:r>
                    <w:rPr>
                      <w:rFonts w:ascii="华文细黑" w:eastAsia="华文细黑" w:hAnsi="华文细黑" w:hint="eastAsia"/>
                      <w:color w:val="FFFFFF" w:themeColor="background1"/>
                      <w:sz w:val="56"/>
                      <w:szCs w:val="84"/>
                    </w:rPr>
                    <w:t>GMAT</w:t>
                  </w:r>
                  <w:r w:rsidR="004D3D5F">
                    <w:rPr>
                      <w:rFonts w:ascii="华文细黑" w:eastAsia="华文细黑" w:hAnsi="华文细黑" w:hint="eastAsia"/>
                      <w:color w:val="FFFFFF" w:themeColor="background1"/>
                      <w:sz w:val="56"/>
                      <w:szCs w:val="84"/>
                    </w:rPr>
                    <w:t>阅读陈虎平</w:t>
                  </w:r>
                </w:p>
              </w:txbxContent>
            </v:textbox>
          </v:shape>
        </w:pict>
      </w:r>
    </w:p>
    <w:p w:rsidR="00E346DA" w:rsidRPr="00E346DA" w:rsidRDefault="00E346DA" w:rsidP="00E346DA"/>
    <w:p w:rsidR="00E346DA" w:rsidRPr="00E346DA" w:rsidRDefault="00E346DA" w:rsidP="00E346DA"/>
    <w:p w:rsidR="00E346DA" w:rsidRPr="00E346DA" w:rsidRDefault="00E346DA" w:rsidP="00E346DA">
      <w:bookmarkStart w:id="0" w:name="_GoBack"/>
      <w:bookmarkEnd w:id="0"/>
    </w:p>
    <w:p w:rsidR="00C755D2" w:rsidRPr="00E346DA" w:rsidRDefault="00C755D2" w:rsidP="00E346DA"/>
    <w:sectPr w:rsidR="00C755D2" w:rsidRPr="00E346DA" w:rsidSect="006F6A1F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2E" w:rsidRDefault="000C442E" w:rsidP="00E346DA">
      <w:r>
        <w:separator/>
      </w:r>
    </w:p>
  </w:endnote>
  <w:endnote w:type="continuationSeparator" w:id="0">
    <w:p w:rsidR="000C442E" w:rsidRDefault="000C442E" w:rsidP="00E3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DA" w:rsidRPr="00E346DA" w:rsidRDefault="00E346DA" w:rsidP="00E346DA">
    <w:pPr>
      <w:pStyle w:val="a5"/>
      <w:jc w:val="center"/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2E" w:rsidRDefault="000C442E" w:rsidP="00E346DA">
      <w:r>
        <w:separator/>
      </w:r>
    </w:p>
  </w:footnote>
  <w:footnote w:type="continuationSeparator" w:id="0">
    <w:p w:rsidR="000C442E" w:rsidRDefault="000C442E" w:rsidP="00E34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7E0"/>
    <w:rsid w:val="00081FD1"/>
    <w:rsid w:val="000C442E"/>
    <w:rsid w:val="00125AB9"/>
    <w:rsid w:val="001C63AB"/>
    <w:rsid w:val="00322088"/>
    <w:rsid w:val="00380200"/>
    <w:rsid w:val="003E393E"/>
    <w:rsid w:val="004C2FA9"/>
    <w:rsid w:val="004D3D5F"/>
    <w:rsid w:val="0056687F"/>
    <w:rsid w:val="005B0C2F"/>
    <w:rsid w:val="006377E0"/>
    <w:rsid w:val="006C472F"/>
    <w:rsid w:val="006F6A1F"/>
    <w:rsid w:val="007A3A9B"/>
    <w:rsid w:val="00803025"/>
    <w:rsid w:val="00835572"/>
    <w:rsid w:val="00973EDE"/>
    <w:rsid w:val="009B2FF2"/>
    <w:rsid w:val="00A21BA1"/>
    <w:rsid w:val="00A81535"/>
    <w:rsid w:val="00AE2713"/>
    <w:rsid w:val="00AF5950"/>
    <w:rsid w:val="00C338BE"/>
    <w:rsid w:val="00C755D2"/>
    <w:rsid w:val="00CA6194"/>
    <w:rsid w:val="00CC5DD7"/>
    <w:rsid w:val="00CD0D8F"/>
    <w:rsid w:val="00DF5416"/>
    <w:rsid w:val="00E346DA"/>
    <w:rsid w:val="00E41D53"/>
    <w:rsid w:val="00E620A5"/>
    <w:rsid w:val="00F74DBD"/>
    <w:rsid w:val="00FA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menucourseoutline">
    <w:name w:val="f_menucourseoutline"/>
    <w:basedOn w:val="a0"/>
    <w:rsid w:val="00C338BE"/>
  </w:style>
  <w:style w:type="character" w:customStyle="1" w:styleId="spt">
    <w:name w:val="spt"/>
    <w:basedOn w:val="a0"/>
    <w:rsid w:val="00C338BE"/>
  </w:style>
  <w:style w:type="paragraph" w:styleId="a4">
    <w:name w:val="header"/>
    <w:basedOn w:val="a"/>
    <w:link w:val="Char"/>
    <w:uiPriority w:val="99"/>
    <w:unhideWhenUsed/>
    <w:rsid w:val="00E3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46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46D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46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46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menucourseoutline">
    <w:name w:val="f_menucourseoutline"/>
    <w:basedOn w:val="a0"/>
    <w:rsid w:val="00C338BE"/>
  </w:style>
  <w:style w:type="character" w:customStyle="1" w:styleId="spt">
    <w:name w:val="spt"/>
    <w:basedOn w:val="a0"/>
    <w:rsid w:val="00C338BE"/>
  </w:style>
  <w:style w:type="paragraph" w:styleId="a4">
    <w:name w:val="header"/>
    <w:basedOn w:val="a"/>
    <w:link w:val="Char"/>
    <w:uiPriority w:val="99"/>
    <w:unhideWhenUsed/>
    <w:rsid w:val="00E3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46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46D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46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46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059A-1744-4069-A849-B8579C80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2014-08-30T01:45:00Z</dcterms:created>
  <dcterms:modified xsi:type="dcterms:W3CDTF">2014-10-15T14:26:00Z</dcterms:modified>
</cp:coreProperties>
</file>