
<file path=[Content_Types].xml><?xml version="1.0" encoding="utf-8"?>
<Types xmlns="http://schemas.openxmlformats.org/package/2006/content-types">
  <Default Extension="xml" ContentType="application/xml"/>
  <Default Extension="pptx" ContentType="application/vnd.openxmlformats-officedocument.presentationml.presentation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ascii="Times New Roman" w:hAnsi="Times New Roman" w:eastAsia="宋体"/>
          <w:sz w:val="44"/>
          <w:szCs w:val="44"/>
        </w:rPr>
      </w:pPr>
      <w:bookmarkStart w:id="0" w:name="_Toc499291292"/>
      <w:r>
        <w:rPr>
          <w:rFonts w:ascii="Times New Roman" w:hAnsi="Times New Roman" w:eastAsia="宋体"/>
          <w:sz w:val="44"/>
          <w:szCs w:val="44"/>
        </w:rPr>
        <w:t>尚硅谷大数据技术之Spark入门</w:t>
      </w:r>
    </w:p>
    <w:p>
      <w:pPr>
        <w:spacing w:line="220" w:lineRule="atLeast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（作者：尚硅谷</w:t>
      </w:r>
      <w:r>
        <w:rPr>
          <w:rFonts w:hint="eastAsia" w:ascii="Times New Roman" w:hAnsi="Times New Roman" w:eastAsia="宋体"/>
        </w:rPr>
        <w:t>研究院</w:t>
      </w:r>
      <w:r>
        <w:rPr>
          <w:rFonts w:ascii="Times New Roman" w:hAnsi="Times New Roman" w:eastAsia="宋体"/>
        </w:rPr>
        <w:t>）</w:t>
      </w:r>
    </w:p>
    <w:p>
      <w:pPr>
        <w:spacing w:line="220" w:lineRule="atLeast"/>
        <w:jc w:val="center"/>
        <w:rPr>
          <w:rFonts w:ascii="Times New Roman" w:hAnsi="Times New Roman" w:eastAsia="宋体"/>
          <w:sz w:val="44"/>
          <w:szCs w:val="44"/>
        </w:rPr>
      </w:pPr>
    </w:p>
    <w:p>
      <w:pPr>
        <w:spacing w:line="220" w:lineRule="atLeast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版本：V5.0</w:t>
      </w:r>
    </w:p>
    <w:p>
      <w:pPr>
        <w:spacing w:line="220" w:lineRule="atLeast"/>
        <w:jc w:val="center"/>
        <w:rPr>
          <w:rFonts w:ascii="Times New Roman" w:hAnsi="Times New Roman" w:eastAsia="宋体"/>
          <w:sz w:val="44"/>
          <w:szCs w:val="44"/>
        </w:rPr>
      </w:pPr>
    </w:p>
    <w:p>
      <w:pPr>
        <w:pStyle w:val="2"/>
      </w:pPr>
      <w:bookmarkStart w:id="1" w:name="_Toc520195532"/>
      <w:r>
        <w:t>第1章 Spark概述</w:t>
      </w:r>
      <w:bookmarkEnd w:id="0"/>
      <w:bookmarkEnd w:id="1"/>
    </w:p>
    <w:p>
      <w:pPr>
        <w:pStyle w:val="3"/>
      </w:pPr>
      <w:bookmarkStart w:id="2" w:name="_Toc421117888"/>
      <w:bookmarkStart w:id="3" w:name="_Toc21707"/>
      <w:bookmarkStart w:id="4" w:name="_Toc520195533"/>
      <w:bookmarkStart w:id="5" w:name="_Toc19173"/>
      <w:bookmarkStart w:id="6" w:name="_Toc499291293"/>
      <w:r>
        <w:t>1.1 什么是</w:t>
      </w:r>
      <w:bookmarkEnd w:id="2"/>
      <w:r>
        <w:t>S</w:t>
      </w:r>
      <w:bookmarkEnd w:id="3"/>
      <w:r>
        <w:t>park</w:t>
      </w:r>
      <w:bookmarkEnd w:id="4"/>
      <w:bookmarkEnd w:id="5"/>
      <w:bookmarkEnd w:id="6"/>
    </w:p>
    <w:p>
      <w:pPr>
        <w:spacing w:line="360" w:lineRule="auto"/>
        <w:ind w:firstLine="420"/>
        <w:rPr>
          <w:rFonts w:ascii="Times New Roman" w:hAnsi="Times New Roman" w:eastAsia="宋体"/>
          <w:sz w:val="21"/>
          <w:szCs w:val="21"/>
        </w:rPr>
      </w:pPr>
      <w:r>
        <w:rPr>
          <w:rFonts w:hint="eastAsia" w:ascii="Times New Roman" w:hAnsi="Times New Roman" w:eastAsia="宋体"/>
          <w:sz w:val="21"/>
          <w:szCs w:val="21"/>
        </w:rPr>
        <w:t>回顾：</w:t>
      </w:r>
      <w:r>
        <w:rPr>
          <w:rFonts w:ascii="Times New Roman" w:hAnsi="Times New Roman" w:eastAsia="宋体"/>
          <w:sz w:val="21"/>
          <w:szCs w:val="21"/>
        </w:rPr>
        <w:t>Hadoop</w:t>
      </w:r>
      <w:r>
        <w:rPr>
          <w:rFonts w:hint="eastAsia" w:ascii="Times New Roman" w:hAnsi="Times New Roman" w:eastAsia="宋体"/>
          <w:sz w:val="21"/>
          <w:szCs w:val="21"/>
        </w:rPr>
        <w:t>主要解决，海量数据的</w:t>
      </w:r>
      <w:r>
        <w:rPr>
          <w:rFonts w:hint="eastAsia" w:ascii="Times New Roman" w:hAnsi="Times New Roman" w:eastAsia="宋体"/>
          <w:color w:val="FF0000"/>
          <w:sz w:val="21"/>
          <w:szCs w:val="21"/>
        </w:rPr>
        <w:t>存储</w:t>
      </w:r>
      <w:r>
        <w:rPr>
          <w:rFonts w:hint="eastAsia" w:ascii="Times New Roman" w:hAnsi="Times New Roman" w:eastAsia="宋体"/>
          <w:sz w:val="21"/>
          <w:szCs w:val="21"/>
        </w:rPr>
        <w:t>和海量数据的</w:t>
      </w:r>
      <w:r>
        <w:rPr>
          <w:rFonts w:hint="eastAsia" w:ascii="Times New Roman" w:hAnsi="Times New Roman" w:eastAsia="宋体"/>
          <w:color w:val="FF0000"/>
          <w:sz w:val="21"/>
          <w:szCs w:val="21"/>
        </w:rPr>
        <w:t>分析计算。</w:t>
      </w:r>
    </w:p>
    <w:p>
      <w:pPr>
        <w:spacing w:line="360" w:lineRule="auto"/>
        <w:ind w:firstLine="42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Spark是一种基于</w:t>
      </w:r>
      <w:r>
        <w:rPr>
          <w:rFonts w:ascii="Times New Roman" w:hAnsi="Times New Roman" w:eastAsia="宋体"/>
          <w:color w:val="FF0000"/>
          <w:sz w:val="21"/>
          <w:szCs w:val="21"/>
        </w:rPr>
        <w:t>内存</w:t>
      </w:r>
      <w:r>
        <w:rPr>
          <w:rFonts w:ascii="Times New Roman" w:hAnsi="Times New Roman" w:eastAsia="宋体"/>
          <w:sz w:val="21"/>
          <w:szCs w:val="21"/>
        </w:rPr>
        <w:t>的快速、通用、可扩展的大数据</w:t>
      </w:r>
      <w:r>
        <w:rPr>
          <w:rFonts w:ascii="Times New Roman" w:hAnsi="Times New Roman" w:eastAsia="宋体"/>
          <w:color w:val="FF0000"/>
          <w:sz w:val="21"/>
          <w:szCs w:val="21"/>
        </w:rPr>
        <w:t>分析计算引擎</w:t>
      </w:r>
      <w:r>
        <w:rPr>
          <w:rFonts w:ascii="Times New Roman" w:hAnsi="Times New Roman" w:eastAsia="宋体"/>
          <w:sz w:val="21"/>
          <w:szCs w:val="21"/>
        </w:rPr>
        <w:t>。</w:t>
      </w:r>
    </w:p>
    <w:p>
      <w:pPr>
        <w:pStyle w:val="3"/>
      </w:pPr>
      <w:r>
        <w:t>1.2 Hadoop</w:t>
      </w:r>
      <w:r>
        <w:rPr>
          <w:rFonts w:hint="eastAsia"/>
        </w:rPr>
        <w:t>与Spark历史</w:t>
      </w:r>
    </w:p>
    <w:p>
      <w:pPr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object>
          <v:shape id="_x0000_i1025" o:spt="75" type="#_x0000_t75" style="height:232pt;width:410.8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PowerPoint.Show.12" ShapeID="_x0000_i1025" DrawAspect="Content" ObjectID="_1468075725" r:id="rId6">
            <o:LockedField>false</o:LockedField>
          </o:OLEObject>
        </w:object>
      </w:r>
    </w:p>
    <w:p>
      <w:pPr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object>
          <v:shape id="_x0000_i1026" o:spt="75" type="#_x0000_t75" style="height:231.2pt;width:409.6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PowerPoint.Show.12" ShapeID="_x0000_i1026" DrawAspect="Content" ObjectID="_1468075726" r:id="rId8">
            <o:LockedField>false</o:LockedField>
          </o:OLEObject>
        </w:object>
      </w:r>
    </w:p>
    <w:p>
      <w:pPr>
        <w:spacing w:line="360" w:lineRule="auto"/>
        <w:ind w:firstLine="420"/>
        <w:rPr>
          <w:rFonts w:ascii="Times New Roman" w:hAnsi="Times New Roman" w:eastAsia="宋体"/>
          <w:sz w:val="21"/>
          <w:szCs w:val="21"/>
        </w:rPr>
      </w:pPr>
      <w:r>
        <w:rPr>
          <w:rFonts w:hint="eastAsia" w:ascii="Times New Roman" w:hAnsi="Times New Roman" w:eastAsia="宋体"/>
          <w:sz w:val="21"/>
          <w:szCs w:val="21"/>
        </w:rPr>
        <w:t>H</w:t>
      </w:r>
      <w:r>
        <w:rPr>
          <w:rFonts w:ascii="Times New Roman" w:hAnsi="Times New Roman" w:eastAsia="宋体"/>
          <w:sz w:val="21"/>
          <w:szCs w:val="21"/>
        </w:rPr>
        <w:t>adoop</w:t>
      </w:r>
      <w:r>
        <w:rPr>
          <w:rFonts w:hint="eastAsia" w:ascii="Times New Roman" w:hAnsi="Times New Roman" w:eastAsia="宋体"/>
          <w:sz w:val="21"/>
          <w:szCs w:val="21"/>
        </w:rPr>
        <w:t>的Yarn框架比Spark框架诞生的晚，所以Spark自己也设计了一套资源调度框架。</w:t>
      </w:r>
    </w:p>
    <w:p>
      <w:pPr>
        <w:pStyle w:val="3"/>
      </w:pPr>
      <w:r>
        <w:rPr>
          <w:rFonts w:hint="eastAsia"/>
        </w:rPr>
        <w:t>1.</w:t>
      </w:r>
      <w:r>
        <w:t>3 Hadoop</w:t>
      </w:r>
      <w:r>
        <w:rPr>
          <w:rFonts w:hint="eastAsia"/>
        </w:rPr>
        <w:t>与Spark框架对比</w:t>
      </w:r>
    </w:p>
    <w:p>
      <w:pPr>
        <w:rPr>
          <w:rFonts w:ascii="Times New Roman" w:hAnsi="Times New Roman" w:eastAsia="宋体"/>
          <w:szCs w:val="21"/>
        </w:rPr>
      </w:pPr>
      <w:r>
        <w:rPr>
          <w:szCs w:val="21"/>
        </w:rPr>
        <w:object>
          <v:shape id="_x0000_i1027" o:spt="75" type="#_x0000_t75" style="height:229.6pt;width:410.8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PowerPoint.Show.12" ShapeID="_x0000_i1027" DrawAspect="Content" ObjectID="_1468075727" r:id="rId10">
            <o:LockedField>false</o:LockedField>
          </o:OLEObject>
        </w:object>
      </w:r>
    </w:p>
    <w:p>
      <w:pPr>
        <w:pStyle w:val="3"/>
      </w:pPr>
      <w:r>
        <w:t>1.4 Spark内置模块</w:t>
      </w:r>
    </w:p>
    <w:p>
      <w:pPr>
        <w:autoSpaceDE w:val="0"/>
        <w:autoSpaceDN w:val="0"/>
        <w:adjustRightInd w:val="0"/>
        <w:spacing w:line="280" w:lineRule="atLeast"/>
        <w:jc w:val="center"/>
        <w:rPr>
          <w:rFonts w:ascii="Times New Roman" w:hAnsi="Times New Roman" w:eastAsia="宋体"/>
          <w:color w:val="000000"/>
        </w:rPr>
      </w:pPr>
      <w:r>
        <w:rPr>
          <w:rFonts w:ascii="Times New Roman" w:hAnsi="Times New Roman" w:eastAsia="宋体"/>
          <w:color w:val="000000"/>
        </w:rPr>
        <w:object>
          <v:shape id="_x0000_i1028" o:spt="75" type="#_x0000_t75" style="height:226.4pt;width:402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PowerPoint.Show.12" ShapeID="_x0000_i1028" DrawAspect="Content" ObjectID="_1468075728" r:id="rId12">
            <o:LockedField>false</o:LockedField>
          </o:OLEObject>
        </w:objec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color w:val="FF0000"/>
          <w:sz w:val="21"/>
          <w:szCs w:val="21"/>
        </w:rPr>
        <w:t>Spark Core：</w:t>
      </w:r>
      <w:r>
        <w:rPr>
          <w:rFonts w:ascii="Times New Roman" w:hAnsi="Times New Roman" w:eastAsia="宋体"/>
          <w:sz w:val="21"/>
          <w:szCs w:val="21"/>
        </w:rPr>
        <w:t>实现了Spark的基本功能，包含任务调度、内存管理、错误恢复、与存储系统交互等模块。Spark Core中还包含了对</w:t>
      </w:r>
      <w:r>
        <w:rPr>
          <w:rFonts w:ascii="Times New Roman" w:hAnsi="Times New Roman" w:eastAsia="宋体"/>
          <w:color w:val="FF0000"/>
          <w:sz w:val="21"/>
          <w:szCs w:val="21"/>
        </w:rPr>
        <w:t>弹性分布式数据集</w:t>
      </w:r>
      <w:r>
        <w:rPr>
          <w:rFonts w:ascii="Times New Roman" w:hAnsi="Times New Roman" w:eastAsia="宋体"/>
          <w:sz w:val="21"/>
          <w:szCs w:val="21"/>
        </w:rPr>
        <w:t xml:space="preserve">(Resilient Distributed DataSet，简称RDD)的API定义。 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color w:val="FF0000"/>
          <w:sz w:val="21"/>
          <w:szCs w:val="21"/>
        </w:rPr>
        <w:t>Spark SQL：</w:t>
      </w:r>
      <w:r>
        <w:rPr>
          <w:rFonts w:ascii="Times New Roman" w:hAnsi="Times New Roman" w:eastAsia="宋体"/>
          <w:sz w:val="21"/>
          <w:szCs w:val="21"/>
        </w:rPr>
        <w:t>是Spark用来操作结构化数据的程序包。通过Spark SQL，我们可以使用 SQL或者Apache Hive版本的HQL来查询数据。Spark SQL支持多种数据源，比如Hive表、Parquet以及JSON等。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color w:val="FF0000"/>
          <w:sz w:val="21"/>
          <w:szCs w:val="21"/>
        </w:rPr>
        <w:t>Spark Streaming：</w:t>
      </w:r>
      <w:r>
        <w:rPr>
          <w:rFonts w:ascii="Times New Roman" w:hAnsi="Times New Roman" w:eastAsia="宋体"/>
          <w:sz w:val="21"/>
          <w:szCs w:val="21"/>
        </w:rPr>
        <w:t xml:space="preserve">是Spark提供的对实时数据进行流式计算的组件。提供了用来操作数据流的API，并且与Spark Core中的 RDD API高度对应。 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color w:val="FF0000"/>
          <w:sz w:val="21"/>
          <w:szCs w:val="21"/>
        </w:rPr>
        <w:t>Spark MLlib：</w:t>
      </w:r>
      <w:r>
        <w:rPr>
          <w:rFonts w:ascii="Times New Roman" w:hAnsi="Times New Roman" w:eastAsia="宋体"/>
          <w:sz w:val="21"/>
          <w:szCs w:val="21"/>
        </w:rPr>
        <w:t xml:space="preserve">提供常见的机器学习功能的程序库。包括分类、回归、聚类、协同过滤等，还提供了模型评估、数据 导入等额外的支持功能。 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color w:val="FF0000"/>
          <w:sz w:val="21"/>
          <w:szCs w:val="21"/>
        </w:rPr>
        <w:t>Spark GraphX：</w:t>
      </w:r>
      <w:r>
        <w:rPr>
          <w:rFonts w:ascii="Times New Roman" w:hAnsi="Times New Roman" w:eastAsia="宋体"/>
          <w:sz w:val="21"/>
          <w:szCs w:val="21"/>
        </w:rPr>
        <w:t>主要</w:t>
      </w:r>
      <w:r>
        <w:rPr>
          <w:rFonts w:ascii="Times New Roman" w:hAnsi="Times New Roman" w:eastAsia="宋体"/>
          <w:color w:val="333333"/>
          <w:sz w:val="20"/>
          <w:szCs w:val="20"/>
          <w:shd w:val="clear" w:color="auto" w:fill="FFFFFF"/>
        </w:rPr>
        <w:t>用于图形并行计算和图挖掘系统的组件。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color w:val="FF0000"/>
          <w:sz w:val="21"/>
          <w:szCs w:val="21"/>
        </w:rPr>
        <w:t>集群管理器：</w:t>
      </w:r>
      <w:r>
        <w:rPr>
          <w:rFonts w:ascii="Times New Roman" w:hAnsi="Times New Roman" w:eastAsia="宋体"/>
          <w:sz w:val="21"/>
          <w:szCs w:val="21"/>
        </w:rPr>
        <w:t>Spark设计为可以高效地在一个计算节点到数千个计算节点之间伸缩计算。为了实现这样的要求，同时获得最大灵活性，Spark支持在各种集群管理器</w:t>
      </w:r>
      <w:r>
        <w:rPr>
          <w:rFonts w:hint="eastAsia" w:ascii="Times New Roman" w:hAnsi="Times New Roman" w:eastAsia="宋体"/>
          <w:sz w:val="21"/>
          <w:szCs w:val="21"/>
        </w:rPr>
        <w:t>（</w:t>
      </w:r>
      <w:r>
        <w:rPr>
          <w:rFonts w:ascii="Times New Roman" w:hAnsi="Times New Roman" w:eastAsia="宋体"/>
          <w:sz w:val="21"/>
          <w:szCs w:val="21"/>
        </w:rPr>
        <w:t>Cluster Manager</w:t>
      </w:r>
      <w:r>
        <w:rPr>
          <w:rFonts w:hint="eastAsia" w:ascii="Times New Roman" w:hAnsi="Times New Roman" w:eastAsia="宋体"/>
          <w:sz w:val="21"/>
          <w:szCs w:val="21"/>
        </w:rPr>
        <w:t>）</w:t>
      </w:r>
      <w:r>
        <w:rPr>
          <w:rFonts w:ascii="Times New Roman" w:hAnsi="Times New Roman" w:eastAsia="宋体"/>
          <w:sz w:val="21"/>
          <w:szCs w:val="21"/>
        </w:rPr>
        <w:t>上运行，包括Hadoop YARN、Apache Mesos，以及Spark自带的一个简易调度器，叫作</w:t>
      </w:r>
      <w:r>
        <w:rPr>
          <w:rFonts w:ascii="Times New Roman" w:hAnsi="Times New Roman" w:eastAsia="宋体"/>
          <w:color w:val="FF0000"/>
          <w:sz w:val="21"/>
          <w:szCs w:val="21"/>
        </w:rPr>
        <w:t>独立调度器</w:t>
      </w:r>
      <w:r>
        <w:rPr>
          <w:rFonts w:ascii="Times New Roman" w:hAnsi="Times New Roman" w:eastAsia="宋体"/>
          <w:sz w:val="21"/>
          <w:szCs w:val="21"/>
        </w:rPr>
        <w:t>。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 xml:space="preserve"> Spark得到了众多大数据公司的支持，这些公司包括Hortonworks、IBM、Intel、Cloudera、MapR、Pivotal、百度、阿里、腾讯、京东、携程、优酷土豆。当前百度的Spark已应用于大搜索、直达号、百度大数据等业务；阿里利用GraphX构建了大规模的图计算和图挖掘系统，实现了很多生产系统的推荐算法；腾讯Spark集群达到8000台的规模，是当前已知的世界上最大的Spark集群。</w:t>
      </w:r>
    </w:p>
    <w:p>
      <w:pPr>
        <w:pStyle w:val="3"/>
      </w:pPr>
      <w:bookmarkStart w:id="7" w:name="_Toc520195534"/>
      <w:bookmarkStart w:id="8" w:name="_Toc499291294"/>
      <w:bookmarkStart w:id="9" w:name="_Toc1566"/>
      <w:r>
        <w:t>1.5 Spark特点</w:t>
      </w:r>
      <w:bookmarkEnd w:id="7"/>
      <w:bookmarkEnd w:id="8"/>
      <w:bookmarkEnd w:id="9"/>
    </w:p>
    <w:p>
      <w:pPr>
        <w:spacing w:line="360" w:lineRule="auto"/>
        <w:rPr>
          <w:rFonts w:ascii="Times New Roman" w:hAnsi="Times New Roman" w:eastAsia="宋体"/>
          <w:color w:val="FF0000"/>
          <w:kern w:val="2"/>
          <w:sz w:val="21"/>
          <w:szCs w:val="21"/>
        </w:rPr>
      </w:pPr>
      <w:r>
        <w:rPr>
          <w:rFonts w:ascii="Times New Roman" w:hAnsi="Times New Roman" w:eastAsia="宋体"/>
        </w:rPr>
        <w:object>
          <v:shape id="_x0000_i1029" o:spt="75" type="#_x0000_t75" style="height:229.6pt;width:405.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PowerPoint.Show.12" ShapeID="_x0000_i1029" DrawAspect="Content" ObjectID="_1468075729" r:id="rId14">
            <o:LockedField>false</o:LockedField>
          </o:OLEObject>
        </w:object>
      </w:r>
    </w:p>
    <w:p>
      <w:pPr>
        <w:pStyle w:val="2"/>
      </w:pPr>
      <w:bookmarkStart w:id="10" w:name="_Toc520195536"/>
      <w:r>
        <w:t>第2章 Spark运行模式</w:t>
      </w:r>
      <w:bookmarkEnd w:id="10"/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部署Spark集群大体上分为两种模式：</w:t>
      </w:r>
      <w:r>
        <w:rPr>
          <w:rFonts w:ascii="Times New Roman" w:hAnsi="Times New Roman" w:eastAsia="宋体"/>
          <w:b/>
          <w:bCs/>
          <w:sz w:val="21"/>
          <w:szCs w:val="21"/>
        </w:rPr>
        <w:t>单机模式与集群模式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大多数分布式框架都支持单机模式，方便开发者调试框架的运行环境。但是在生产环境中，并不会使用单机模式。因此，后续直接按照集群模式部署Spark集群。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下面详细列举了Spark目前支持的部署模式。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hint="eastAsia" w:ascii="Times New Roman" w:hAnsi="Times New Roman" w:eastAsia="宋体"/>
          <w:sz w:val="21"/>
          <w:szCs w:val="21"/>
        </w:rPr>
        <w:t>（1）</w:t>
      </w:r>
      <w:r>
        <w:rPr>
          <w:rFonts w:ascii="Times New Roman" w:hAnsi="Times New Roman" w:eastAsia="宋体"/>
          <w:b/>
          <w:bCs/>
          <w:sz w:val="21"/>
          <w:szCs w:val="21"/>
        </w:rPr>
        <w:t>Local模式：</w:t>
      </w:r>
      <w:r>
        <w:rPr>
          <w:rFonts w:ascii="Times New Roman" w:hAnsi="Times New Roman" w:eastAsia="宋体"/>
          <w:sz w:val="21"/>
          <w:szCs w:val="21"/>
        </w:rPr>
        <w:t>在本地部署单个Spark服务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hint="eastAsia" w:ascii="Times New Roman" w:hAnsi="Times New Roman" w:eastAsia="宋体"/>
          <w:sz w:val="21"/>
          <w:szCs w:val="21"/>
        </w:rPr>
        <w:t>（2）</w:t>
      </w:r>
      <w:r>
        <w:rPr>
          <w:rFonts w:ascii="Times New Roman" w:hAnsi="Times New Roman" w:eastAsia="宋体"/>
          <w:b/>
          <w:bCs/>
          <w:sz w:val="21"/>
          <w:szCs w:val="21"/>
        </w:rPr>
        <w:t>Standalone模式</w:t>
      </w:r>
      <w:r>
        <w:rPr>
          <w:rFonts w:ascii="Times New Roman" w:hAnsi="Times New Roman" w:eastAsia="宋体"/>
          <w:sz w:val="21"/>
          <w:szCs w:val="21"/>
        </w:rPr>
        <w:t>：Spark自带的任务调度模式。（国内</w:t>
      </w:r>
      <w:r>
        <w:rPr>
          <w:rFonts w:hint="eastAsia" w:ascii="Times New Roman" w:hAnsi="Times New Roman" w:eastAsia="宋体"/>
          <w:sz w:val="21"/>
          <w:szCs w:val="21"/>
        </w:rPr>
        <w:t>不</w:t>
      </w:r>
      <w:r>
        <w:rPr>
          <w:rFonts w:ascii="Times New Roman" w:hAnsi="Times New Roman" w:eastAsia="宋体"/>
          <w:sz w:val="21"/>
          <w:szCs w:val="21"/>
        </w:rPr>
        <w:t>常用）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hint="eastAsia" w:ascii="Times New Roman" w:hAnsi="Times New Roman" w:eastAsia="宋体"/>
          <w:sz w:val="21"/>
          <w:szCs w:val="21"/>
        </w:rPr>
        <w:t>（3）</w:t>
      </w:r>
      <w:r>
        <w:rPr>
          <w:rFonts w:ascii="Times New Roman" w:hAnsi="Times New Roman" w:eastAsia="宋体"/>
          <w:b/>
          <w:bCs/>
          <w:sz w:val="21"/>
          <w:szCs w:val="21"/>
        </w:rPr>
        <w:t>YARN模式</w:t>
      </w:r>
      <w:r>
        <w:rPr>
          <w:rFonts w:ascii="Times New Roman" w:hAnsi="Times New Roman" w:eastAsia="宋体"/>
          <w:sz w:val="21"/>
          <w:szCs w:val="21"/>
        </w:rPr>
        <w:t>：Spark使用Hadoop的YARN组件进行资源与任务调度。（国内</w:t>
      </w:r>
      <w:r>
        <w:rPr>
          <w:rFonts w:hint="eastAsia" w:ascii="Times New Roman" w:hAnsi="Times New Roman" w:eastAsia="宋体"/>
          <w:sz w:val="21"/>
          <w:szCs w:val="21"/>
        </w:rPr>
        <w:t>最</w:t>
      </w:r>
      <w:r>
        <w:rPr>
          <w:rFonts w:ascii="Times New Roman" w:hAnsi="Times New Roman" w:eastAsia="宋体"/>
          <w:sz w:val="21"/>
          <w:szCs w:val="21"/>
        </w:rPr>
        <w:t>常用）</w:t>
      </w:r>
    </w:p>
    <w:p>
      <w:pPr>
        <w:pStyle w:val="28"/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hint="eastAsia" w:ascii="Times New Roman" w:hAnsi="Times New Roman" w:eastAsia="宋体"/>
          <w:sz w:val="21"/>
          <w:szCs w:val="21"/>
        </w:rPr>
        <w:t>（4）</w:t>
      </w:r>
      <w:r>
        <w:rPr>
          <w:rFonts w:ascii="Times New Roman" w:hAnsi="Times New Roman" w:eastAsia="宋体"/>
          <w:b/>
          <w:bCs/>
          <w:sz w:val="21"/>
          <w:szCs w:val="21"/>
        </w:rPr>
        <w:t>Mesos模式</w:t>
      </w:r>
      <w:r>
        <w:rPr>
          <w:rFonts w:ascii="Times New Roman" w:hAnsi="Times New Roman" w:eastAsia="宋体"/>
          <w:sz w:val="21"/>
          <w:szCs w:val="21"/>
        </w:rPr>
        <w:t>：Spark使用Mesos平台进行资源与任务的调度。（国内</w:t>
      </w:r>
      <w:r>
        <w:rPr>
          <w:rFonts w:hint="eastAsia" w:ascii="Times New Roman" w:hAnsi="Times New Roman" w:eastAsia="宋体"/>
          <w:sz w:val="21"/>
          <w:szCs w:val="21"/>
        </w:rPr>
        <w:t>很少用</w:t>
      </w:r>
      <w:r>
        <w:rPr>
          <w:rFonts w:ascii="Times New Roman" w:hAnsi="Times New Roman" w:eastAsia="宋体"/>
          <w:sz w:val="21"/>
          <w:szCs w:val="21"/>
        </w:rPr>
        <w:t>）</w:t>
      </w:r>
    </w:p>
    <w:p>
      <w:pPr>
        <w:pStyle w:val="3"/>
      </w:pPr>
      <w:r>
        <w:t>2.1 Spark安装地址</w:t>
      </w:r>
    </w:p>
    <w:p>
      <w:pPr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1）官网地址：</w:t>
      </w:r>
      <w:r>
        <w:fldChar w:fldCharType="begin"/>
      </w:r>
      <w:r>
        <w:instrText xml:space="preserve"> HYPERLINK "http://spark.apache.org/" </w:instrText>
      </w:r>
      <w:r>
        <w:fldChar w:fldCharType="separate"/>
      </w:r>
      <w:r>
        <w:rPr>
          <w:rStyle w:val="25"/>
          <w:rFonts w:ascii="Times New Roman" w:hAnsi="Times New Roman" w:eastAsia="宋体"/>
          <w:sz w:val="21"/>
          <w:szCs w:val="21"/>
        </w:rPr>
        <w:t>http://spark.apache.org/</w:t>
      </w:r>
      <w:r>
        <w:rPr>
          <w:rStyle w:val="25"/>
          <w:rFonts w:ascii="Times New Roman" w:hAnsi="Times New Roman" w:eastAsia="宋体"/>
          <w:sz w:val="21"/>
          <w:szCs w:val="21"/>
        </w:rPr>
        <w:fldChar w:fldCharType="end"/>
      </w:r>
    </w:p>
    <w:p>
      <w:pPr>
        <w:spacing w:line="360" w:lineRule="auto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2）文档查看地址：</w:t>
      </w:r>
      <w:r>
        <w:fldChar w:fldCharType="begin"/>
      </w:r>
      <w:r>
        <w:instrText xml:space="preserve"> HYPERLINK "https://spark.apache.org/docs/3.3.1/" </w:instrText>
      </w:r>
      <w:r>
        <w:fldChar w:fldCharType="separate"/>
      </w:r>
      <w:r>
        <w:rPr>
          <w:rStyle w:val="25"/>
          <w:rFonts w:ascii="Times New Roman" w:hAnsi="Times New Roman" w:eastAsia="宋体"/>
          <w:sz w:val="21"/>
          <w:szCs w:val="21"/>
        </w:rPr>
        <w:t>https://spark.apache.org/docs/3.3.1/</w:t>
      </w:r>
      <w:r>
        <w:rPr>
          <w:rStyle w:val="25"/>
          <w:rFonts w:ascii="Times New Roman" w:hAnsi="Times New Roman" w:eastAsia="宋体"/>
          <w:sz w:val="21"/>
          <w:szCs w:val="21"/>
        </w:rPr>
        <w:fldChar w:fldCharType="end"/>
      </w:r>
    </w:p>
    <w:p>
      <w:pPr>
        <w:spacing w:line="360" w:lineRule="auto"/>
        <w:rPr>
          <w:rStyle w:val="25"/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3）下载地址：</w:t>
      </w:r>
      <w:r>
        <w:fldChar w:fldCharType="begin"/>
      </w:r>
      <w:r>
        <w:instrText xml:space="preserve"> HYPERLINK "https://spark.apache.org/downloads.html" </w:instrText>
      </w:r>
      <w:r>
        <w:fldChar w:fldCharType="separate"/>
      </w:r>
      <w:r>
        <w:rPr>
          <w:rStyle w:val="25"/>
          <w:rFonts w:ascii="Times New Roman" w:hAnsi="Times New Roman" w:eastAsia="宋体"/>
          <w:sz w:val="21"/>
          <w:szCs w:val="21"/>
        </w:rPr>
        <w:t>https://spark.apache.org/downloads.html</w:t>
      </w:r>
      <w:r>
        <w:rPr>
          <w:rStyle w:val="25"/>
          <w:rFonts w:ascii="Times New Roman" w:hAnsi="Times New Roman" w:eastAsia="宋体"/>
          <w:sz w:val="21"/>
          <w:szCs w:val="21"/>
        </w:rPr>
        <w:fldChar w:fldCharType="end"/>
      </w:r>
    </w:p>
    <w:p>
      <w:pPr>
        <w:spacing w:line="360" w:lineRule="auto"/>
        <w:ind w:left="840" w:firstLine="420"/>
        <w:rPr>
          <w:rStyle w:val="25"/>
          <w:rFonts w:ascii="Times New Roman" w:hAnsi="Times New Roman" w:eastAsia="宋体"/>
          <w:sz w:val="21"/>
          <w:szCs w:val="21"/>
        </w:rPr>
      </w:pPr>
      <w:r>
        <w:rPr>
          <w:rStyle w:val="25"/>
          <w:rFonts w:ascii="Times New Roman" w:hAnsi="Times New Roman" w:eastAsia="宋体"/>
          <w:sz w:val="21"/>
          <w:szCs w:val="21"/>
        </w:rPr>
        <w:t>https://archive.apache.org/dist/spark/</w:t>
      </w:r>
    </w:p>
    <w:p>
      <w:pPr>
        <w:pStyle w:val="3"/>
      </w:pPr>
      <w:bookmarkStart w:id="11" w:name="_Toc520195538"/>
      <w:r>
        <w:t xml:space="preserve">2.2 </w:t>
      </w:r>
      <w:bookmarkEnd w:id="11"/>
      <w:r>
        <w:t>Local模式</w:t>
      </w:r>
    </w:p>
    <w:p>
      <w:pPr>
        <w:spacing w:line="360" w:lineRule="auto"/>
        <w:ind w:firstLine="42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Local模式就是运行在一台计算机上的模式，通常就是用于在本机上练手和测试。</w:t>
      </w:r>
    </w:p>
    <w:p>
      <w:pPr>
        <w:pStyle w:val="4"/>
        <w:spacing w:before="0" w:after="0" w:line="413" w:lineRule="auto"/>
        <w:rPr>
          <w:rFonts w:ascii="Times New Roman" w:hAnsi="Times New Roman" w:eastAsia="宋体"/>
          <w:spacing w:val="0"/>
          <w:szCs w:val="28"/>
        </w:rPr>
      </w:pPr>
      <w:r>
        <w:rPr>
          <w:rFonts w:ascii="Times New Roman" w:hAnsi="Times New Roman" w:eastAsia="宋体"/>
          <w:spacing w:val="0"/>
          <w:szCs w:val="28"/>
        </w:rPr>
        <w:t>2.2.1 安装使用</w:t>
      </w:r>
    </w:p>
    <w:p>
      <w:pPr>
        <w:spacing w:line="360" w:lineRule="auto"/>
        <w:rPr>
          <w:rFonts w:ascii="Times New Roman" w:hAnsi="Times New Roman" w:eastAsia="宋体"/>
          <w:b/>
          <w:bCs/>
          <w:sz w:val="21"/>
          <w:szCs w:val="21"/>
        </w:rPr>
      </w:pPr>
      <w:r>
        <w:rPr>
          <w:rFonts w:ascii="Times New Roman" w:hAnsi="Times New Roman" w:eastAsia="宋体"/>
          <w:b/>
          <w:bCs/>
          <w:sz w:val="21"/>
          <w:szCs w:val="21"/>
        </w:rPr>
        <w:t>1）上传并解压Spark安装包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sorfware]$ tar -zxvf spark-3.3.1-bin-hadoop3.tgz -C /opt/module/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module]$ mv spark-3.3.1-bin-hadoop3 spark-local</w:t>
      </w:r>
    </w:p>
    <w:p>
      <w:pPr>
        <w:spacing w:line="360" w:lineRule="auto"/>
        <w:rPr>
          <w:rFonts w:ascii="Times New Roman" w:hAnsi="Times New Roman" w:eastAsia="宋体"/>
          <w:b/>
          <w:bCs/>
          <w:sz w:val="21"/>
          <w:szCs w:val="21"/>
        </w:rPr>
      </w:pPr>
      <w:r>
        <w:rPr>
          <w:rFonts w:ascii="Times New Roman" w:hAnsi="Times New Roman" w:eastAsia="宋体"/>
          <w:b/>
          <w:bCs/>
          <w:sz w:val="21"/>
          <w:szCs w:val="21"/>
        </w:rPr>
        <w:t>2）官方求PI案例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spark-local]$ bin/spark-submit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--class org.apache.spark.examples.SparkPi \</w:t>
      </w:r>
    </w:p>
    <w:p>
      <w:pPr>
        <w:pStyle w:val="42"/>
        <w:tabs>
          <w:tab w:val="center" w:pos="4393"/>
        </w:tabs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color w:val="FF0000"/>
          <w:sz w:val="21"/>
          <w:szCs w:val="21"/>
        </w:rPr>
        <w:t>--master local[2]</w:t>
      </w:r>
      <w:r>
        <w:rPr>
          <w:rFonts w:ascii="Times New Roman" w:hAnsi="Times New Roman" w:eastAsia="宋体" w:cs="Times New Roman"/>
          <w:sz w:val="21"/>
          <w:szCs w:val="21"/>
        </w:rPr>
        <w:t xml:space="preserve">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./examples/jars/spark-examples_2.12-3.3.1.jar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10</w:t>
      </w:r>
    </w:p>
    <w:p>
      <w:pPr>
        <w:spacing w:line="360" w:lineRule="auto"/>
        <w:ind w:firstLine="42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可以查看spark-submit所有参数：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spark-local]$ bin/spark-submit</w:t>
      </w:r>
    </w:p>
    <w:p>
      <w:pPr>
        <w:pStyle w:val="28"/>
        <w:numPr>
          <w:ilvl w:val="0"/>
          <w:numId w:val="2"/>
        </w:numPr>
        <w:spacing w:line="360" w:lineRule="auto"/>
        <w:ind w:firstLineChars="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--class：表示要执行程序的主类；</w:t>
      </w:r>
    </w:p>
    <w:p>
      <w:pPr>
        <w:pStyle w:val="28"/>
        <w:numPr>
          <w:ilvl w:val="0"/>
          <w:numId w:val="2"/>
        </w:numPr>
        <w:spacing w:line="360" w:lineRule="auto"/>
        <w:ind w:firstLineChars="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color w:val="FF0000"/>
          <w:sz w:val="21"/>
          <w:szCs w:val="21"/>
        </w:rPr>
        <w:t>--master local[2]</w:t>
      </w:r>
    </w:p>
    <w:p>
      <w:pPr>
        <w:spacing w:line="360" w:lineRule="auto"/>
        <w:ind w:left="42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（1）local: 没有指定线程数，则所有计算都运行在一个线程当中，没有任何并行计算</w:t>
      </w:r>
    </w:p>
    <w:p>
      <w:pPr>
        <w:spacing w:line="360" w:lineRule="auto"/>
        <w:ind w:firstLine="42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（2）local[K]:指定使用K个Core来运行计算，比如local[2]就是运行2个Core来执行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20/09/20 09:30:53 INFO TaskSetManager: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10:15:00 INFO Executor: Running task 1.0 in stage 0.0 (TID 1)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10:15:00 INFO Executor: Running task 0.0 in stage 0.0 (TID 0)</w:t>
      </w:r>
    </w:p>
    <w:p>
      <w:pPr>
        <w:spacing w:line="360" w:lineRule="auto"/>
        <w:ind w:firstLine="420"/>
        <w:rPr>
          <w:rFonts w:ascii="Times New Roman" w:hAnsi="Times New Roman" w:eastAsia="宋体"/>
          <w:sz w:val="21"/>
          <w:szCs w:val="21"/>
        </w:rPr>
      </w:pPr>
      <w:r>
        <w:rPr>
          <w:rFonts w:hint="eastAsia" w:ascii="Times New Roman" w:hAnsi="Times New Roman" w:eastAsia="宋体"/>
          <w:sz w:val="21"/>
          <w:szCs w:val="21"/>
        </w:rPr>
        <w:t>（</w:t>
      </w:r>
      <w:r>
        <w:rPr>
          <w:rFonts w:ascii="Times New Roman" w:hAnsi="Times New Roman" w:eastAsia="宋体"/>
          <w:sz w:val="21"/>
          <w:szCs w:val="21"/>
        </w:rPr>
        <w:t>3）</w:t>
      </w:r>
      <w:r>
        <w:rPr>
          <w:rFonts w:ascii="Times New Roman" w:hAnsi="Times New Roman" w:eastAsia="宋体"/>
          <w:color w:val="FF0000"/>
          <w:sz w:val="21"/>
          <w:szCs w:val="21"/>
        </w:rPr>
        <w:t>local[*]：默认模式。</w:t>
      </w:r>
      <w:r>
        <w:rPr>
          <w:rFonts w:ascii="Times New Roman" w:hAnsi="Times New Roman" w:eastAsia="宋体"/>
          <w:sz w:val="21"/>
          <w:szCs w:val="21"/>
        </w:rPr>
        <w:t>自动帮你按照CPU最多核来设置线程数。比如CPU有8核，Spark帮你自动设置8个线程计算。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20/09/20 09:30:53 INFO TaskSetManager: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10:15:58 INFO Executor: Running task 1.0 in stage 0.0 (TID 1)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10:15:58 INFO Executor: Running task 0.0 in stage 0.0 (TID 0)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10:15:58 INFO Executor: Running task 2.0 in stage 0.0 (TID 2)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10:15:58 INFO Executor: Running task 4.0 in stage 0.0 (TID 4)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10:15:58 INFO Executor: Running task 3.0 in stage 0.0 (TID 3)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10:15:58 INFO Executor: Running task 5.0 in stage 0.0 (TID 5)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10:15:59 INFO Executor: Running task 7.0 in stage 0.0 (TID 7)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20/09/15 10:15:59 INFO Executor: Running task 6.0 in stage 0.0 (TID 6)</w:t>
      </w:r>
    </w:p>
    <w:p>
      <w:pPr>
        <w:pStyle w:val="28"/>
        <w:numPr>
          <w:ilvl w:val="0"/>
          <w:numId w:val="3"/>
        </w:numPr>
        <w:spacing w:line="360" w:lineRule="auto"/>
        <w:ind w:firstLineChars="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spark-examples_2.12-3.3.1.jar：要运行的程序；</w:t>
      </w:r>
    </w:p>
    <w:p>
      <w:pPr>
        <w:pStyle w:val="28"/>
        <w:numPr>
          <w:ilvl w:val="0"/>
          <w:numId w:val="3"/>
        </w:numPr>
        <w:spacing w:line="360" w:lineRule="auto"/>
        <w:ind w:firstLineChars="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10：要运行程序的输入参数（计算圆周率π的次数，计算次数越多，准确率越高）；</w:t>
      </w:r>
    </w:p>
    <w:p>
      <w:pPr>
        <w:spacing w:line="360" w:lineRule="auto"/>
        <w:rPr>
          <w:rFonts w:ascii="Times New Roman" w:hAnsi="Times New Roman" w:eastAsia="宋体"/>
          <w:b/>
          <w:bCs/>
          <w:sz w:val="21"/>
          <w:szCs w:val="21"/>
        </w:rPr>
      </w:pPr>
      <w:r>
        <w:rPr>
          <w:rFonts w:ascii="Times New Roman" w:hAnsi="Times New Roman" w:eastAsia="宋体"/>
          <w:b/>
          <w:bCs/>
          <w:sz w:val="21"/>
          <w:szCs w:val="21"/>
        </w:rPr>
        <w:t>3）结果展示</w:t>
      </w:r>
    </w:p>
    <w:p>
      <w:pPr>
        <w:spacing w:line="360" w:lineRule="auto"/>
        <w:ind w:firstLine="42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该算法是利用蒙特·卡罗算法求PI</w:t>
      </w:r>
      <w:r>
        <w:rPr>
          <w:rFonts w:hint="eastAsia" w:ascii="Times New Roman" w:hAnsi="Times New Roman" w:eastAsia="宋体"/>
          <w:sz w:val="21"/>
          <w:szCs w:val="21"/>
        </w:rPr>
        <w:t>。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227320" cy="1877695"/>
            <wp:effectExtent l="19050" t="19050" r="0" b="8255"/>
            <wp:docPr id="3" name="图片 3" descr="C:\Users\WHAlex\AppData\Local\Temp\153818317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WHAlex\AppData\Local\Temp\1538183171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37" cy="188568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0" w:after="0" w:line="413" w:lineRule="auto"/>
        <w:rPr>
          <w:rFonts w:ascii="Times New Roman" w:hAnsi="Times New Roman" w:eastAsia="宋体"/>
          <w:spacing w:val="0"/>
          <w:szCs w:val="28"/>
        </w:rPr>
      </w:pPr>
      <w:r>
        <w:rPr>
          <w:rFonts w:ascii="Times New Roman" w:hAnsi="Times New Roman" w:eastAsia="宋体"/>
          <w:spacing w:val="0"/>
          <w:szCs w:val="28"/>
        </w:rPr>
        <w:t xml:space="preserve">2.2.2 </w:t>
      </w:r>
      <w:r>
        <w:rPr>
          <w:rFonts w:hint="eastAsia" w:ascii="Times New Roman" w:hAnsi="Times New Roman" w:eastAsia="宋体"/>
          <w:spacing w:val="0"/>
          <w:szCs w:val="28"/>
        </w:rPr>
        <w:t>查看任务运行详情</w:t>
      </w:r>
    </w:p>
    <w:p>
      <w:pPr>
        <w:spacing w:line="360" w:lineRule="auto"/>
        <w:rPr>
          <w:rFonts w:ascii="Times New Roman" w:hAnsi="Times New Roman" w:eastAsia="宋体"/>
          <w:b/>
          <w:bCs/>
          <w:sz w:val="21"/>
          <w:szCs w:val="21"/>
        </w:rPr>
      </w:pPr>
      <w:r>
        <w:rPr>
          <w:rFonts w:hint="eastAsia" w:ascii="Times New Roman" w:hAnsi="Times New Roman" w:eastAsia="宋体"/>
          <w:b/>
          <w:bCs/>
          <w:sz w:val="21"/>
          <w:szCs w:val="21"/>
        </w:rPr>
        <w:t>1）再次运行求P</w:t>
      </w:r>
      <w:r>
        <w:rPr>
          <w:rFonts w:ascii="Times New Roman" w:hAnsi="Times New Roman" w:eastAsia="宋体"/>
          <w:b/>
          <w:bCs/>
          <w:sz w:val="21"/>
          <w:szCs w:val="21"/>
        </w:rPr>
        <w:t>I</w:t>
      </w:r>
      <w:r>
        <w:rPr>
          <w:rFonts w:hint="eastAsia" w:ascii="Times New Roman" w:hAnsi="Times New Roman" w:eastAsia="宋体"/>
          <w:b/>
          <w:bCs/>
          <w:sz w:val="21"/>
          <w:szCs w:val="21"/>
        </w:rPr>
        <w:t>任务，增加任务次数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spark-local]$ bin/spark-submit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--class org.apache.spark.examples.SparkPi \</w:t>
      </w:r>
    </w:p>
    <w:p>
      <w:pPr>
        <w:pStyle w:val="42"/>
        <w:tabs>
          <w:tab w:val="center" w:pos="4393"/>
        </w:tabs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color w:val="FF0000"/>
          <w:sz w:val="21"/>
          <w:szCs w:val="21"/>
        </w:rPr>
        <w:t>--master local[2]</w:t>
      </w:r>
      <w:r>
        <w:rPr>
          <w:rFonts w:ascii="Times New Roman" w:hAnsi="Times New Roman" w:eastAsia="宋体" w:cs="Times New Roman"/>
          <w:sz w:val="21"/>
          <w:szCs w:val="21"/>
        </w:rPr>
        <w:t xml:space="preserve">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./examples/jars/spark-examples_2.12-3.3.1.jar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1000</w:t>
      </w:r>
    </w:p>
    <w:p>
      <w:pPr>
        <w:spacing w:line="360" w:lineRule="auto"/>
        <w:rPr>
          <w:rFonts w:ascii="Times New Roman" w:hAnsi="Times New Roman" w:eastAsia="宋体"/>
          <w:b/>
          <w:color w:val="FF0000"/>
          <w:sz w:val="21"/>
          <w:szCs w:val="21"/>
        </w:rPr>
      </w:pPr>
      <w:r>
        <w:rPr>
          <w:rFonts w:hint="eastAsia" w:ascii="Times New Roman" w:hAnsi="Times New Roman" w:eastAsia="宋体"/>
          <w:b/>
          <w:color w:val="FF0000"/>
          <w:sz w:val="21"/>
          <w:szCs w:val="21"/>
        </w:rPr>
        <w:t>2）在任务运行还没有完成时，</w:t>
      </w:r>
      <w:r>
        <w:rPr>
          <w:rFonts w:ascii="Times New Roman" w:hAnsi="Times New Roman" w:eastAsia="宋体"/>
          <w:b/>
          <w:color w:val="FF0000"/>
          <w:sz w:val="21"/>
          <w:szCs w:val="21"/>
        </w:rPr>
        <w:t>可登录hadoop102:4040查看程序运行结果</w:t>
      </w:r>
    </w:p>
    <w:p>
      <w:pPr>
        <w:spacing w:line="360" w:lineRule="auto"/>
        <w:rPr>
          <w:rFonts w:ascii="Times New Roman" w:hAnsi="Times New Roman" w:eastAsia="宋体"/>
        </w:rPr>
      </w:pPr>
      <w:r>
        <w:drawing>
          <wp:inline distT="0" distB="0" distL="0" distR="0">
            <wp:extent cx="5274310" cy="1661795"/>
            <wp:effectExtent l="19050" t="1905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179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r>
        <w:t>2.3 Yarn模式（重点）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Spark客户端直接连接Yarn</w:t>
      </w:r>
    </w:p>
    <w:p>
      <w:pPr>
        <w:pStyle w:val="4"/>
        <w:spacing w:before="0" w:after="0" w:line="413" w:lineRule="auto"/>
        <w:rPr>
          <w:rFonts w:ascii="Times New Roman" w:hAnsi="Times New Roman" w:eastAsia="宋体"/>
          <w:spacing w:val="0"/>
          <w:szCs w:val="28"/>
        </w:rPr>
      </w:pPr>
      <w:r>
        <w:rPr>
          <w:rFonts w:ascii="Times New Roman" w:hAnsi="Times New Roman" w:eastAsia="宋体"/>
          <w:spacing w:val="0"/>
          <w:szCs w:val="28"/>
        </w:rPr>
        <w:t>2.3.1 安装使用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1）解压spark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software]$ tar -zxvf spark-3.3.1-bin-hadoop3.tgz -C /opt/module/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2）进入到/opt/module目录，修改spark-3.3.1-bin-hadoop3名称为spark-yarn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module]$ mv spark-3.3.1-bin-hadoop3/ spark-yarn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3）修改hadoop配置文件/opt/module/hadoop/etc/hadoop/yarn-site.xml，添加如下内容</w:t>
      </w:r>
    </w:p>
    <w:p>
      <w:pPr>
        <w:spacing w:line="360" w:lineRule="auto"/>
        <w:rPr>
          <w:rFonts w:ascii="Times New Roman" w:hAnsi="Times New Roman" w:eastAsia="宋体"/>
          <w:b/>
          <w:color w:val="FF0000"/>
          <w:kern w:val="2"/>
          <w:sz w:val="21"/>
          <w:szCs w:val="21"/>
        </w:rPr>
      </w:pPr>
      <w:r>
        <w:rPr>
          <w:rFonts w:ascii="Times New Roman" w:hAnsi="Times New Roman" w:eastAsia="宋体"/>
          <w:b/>
          <w:color w:val="FF0000"/>
          <w:kern w:val="2"/>
          <w:sz w:val="21"/>
          <w:szCs w:val="21"/>
          <w:highlight w:val="yellow"/>
        </w:rPr>
        <w:t>因为测试环境虚拟机内存较少，防止执行过程进行被意外杀死，做如下配置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hadoop]$ vi</w:t>
      </w:r>
      <w:r>
        <w:rPr>
          <w:rFonts w:hint="eastAsia" w:ascii="Times New Roman" w:hAnsi="Times New Roman" w:eastAsia="宋体" w:cs="Times New Roman"/>
          <w:sz w:val="21"/>
          <w:szCs w:val="21"/>
        </w:rPr>
        <w:t>m</w:t>
      </w:r>
      <w:r>
        <w:rPr>
          <w:rFonts w:ascii="Times New Roman" w:hAnsi="Times New Roman" w:eastAsia="宋体" w:cs="Times New Roman"/>
          <w:sz w:val="21"/>
          <w:szCs w:val="21"/>
        </w:rPr>
        <w:t xml:space="preserve"> yarn-site.xml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&lt;!--是否启动一个线程检查每个任务正使用的物理内存量，如果任务超出分配值，则直接将其杀掉，默认是true --&gt;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&lt;property&gt;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 xml:space="preserve">     &lt;name&gt;yarn.nodemanager.pmem-check-enabled&lt;/name&gt;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 xml:space="preserve">     &lt;value&gt;false&lt;/value&gt;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&lt;/property&gt;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&lt;!--是否启动一个线程检查每个任务正使用的虚拟内存量，如果任务超出分配值，则直接将其杀掉，默认是true --&gt;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&lt;property&gt;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 xml:space="preserve">     &lt;name&gt;yarn.nodemanager.vmem-check-enabled&lt;/name&gt;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 xml:space="preserve">     &lt;value&gt;false&lt;/value&gt;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&lt;/property&gt;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4）分发配置文件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conf]$ xsync /opt/module/hadoop/etc/hadoop/yarn-site.xml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5）修改/opt/module/spark-yarn/conf/spark-env.sh，添加YARN_CONF_DIR配置，保证后续运行任务的路径都变成集群路径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conf]$ mv spark-env.sh.template spark-env.sh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conf]$ vi</w:t>
      </w:r>
      <w:r>
        <w:rPr>
          <w:rFonts w:hint="eastAsia" w:ascii="Times New Roman" w:hAnsi="Times New Roman" w:eastAsia="宋体" w:cs="Times New Roman"/>
          <w:sz w:val="21"/>
          <w:szCs w:val="21"/>
        </w:rPr>
        <w:t>m</w:t>
      </w:r>
      <w:r>
        <w:rPr>
          <w:rFonts w:ascii="Times New Roman" w:hAnsi="Times New Roman" w:eastAsia="宋体" w:cs="Times New Roman"/>
          <w:sz w:val="21"/>
          <w:szCs w:val="21"/>
        </w:rPr>
        <w:t xml:space="preserve"> spark-env.sh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</w:p>
    <w:p>
      <w:pPr>
        <w:pStyle w:val="42"/>
        <w:topLinePunct/>
        <w:adjustRightInd w:val="0"/>
        <w:rPr>
          <w:rFonts w:ascii="Times New Roman" w:hAnsi="Times New Roman" w:eastAsia="宋体" w:cs="Times New Roman"/>
          <w:color w:val="FF0000"/>
          <w:sz w:val="21"/>
          <w:szCs w:val="21"/>
        </w:rPr>
      </w:pPr>
      <w:r>
        <w:rPr>
          <w:rFonts w:ascii="Times New Roman" w:hAnsi="Times New Roman" w:eastAsia="宋体" w:cs="Times New Roman"/>
          <w:color w:val="FF0000"/>
          <w:sz w:val="21"/>
          <w:szCs w:val="21"/>
        </w:rPr>
        <w:t>YARN_CONF_DIR=/opt/module/hadoop/etc/hadoop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6）</w:t>
      </w:r>
      <w:r>
        <w:rPr>
          <w:rFonts w:ascii="Times New Roman" w:hAnsi="Times New Roman" w:eastAsia="宋体"/>
          <w:b/>
          <w:bCs/>
          <w:color w:val="FF0000"/>
          <w:kern w:val="2"/>
          <w:sz w:val="21"/>
          <w:szCs w:val="21"/>
        </w:rPr>
        <w:t>启动HDFS以及YARN集群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hadoop-3.3.1]$ sbin/start-dfs.sh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</w:t>
      </w:r>
      <w:r>
        <w:rPr>
          <w:rFonts w:ascii="Times New Roman" w:hAnsi="Times New Roman" w:eastAsia="宋体" w:cs="Times New Roman"/>
          <w:color w:val="FF0000"/>
          <w:sz w:val="21"/>
          <w:szCs w:val="21"/>
        </w:rPr>
        <w:t>hadoop103</w:t>
      </w:r>
      <w:r>
        <w:rPr>
          <w:rFonts w:ascii="Times New Roman" w:hAnsi="Times New Roman" w:eastAsia="宋体" w:cs="Times New Roman"/>
          <w:sz w:val="21"/>
          <w:szCs w:val="21"/>
        </w:rPr>
        <w:t xml:space="preserve"> hadoop-3.3.1]$ sbin/start-yarn.sh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7）执行一个程序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spark-yarn]$ bin/spark-submit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--class org.apache.spark.examples.SparkPi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color w:val="FF0000"/>
          <w:sz w:val="21"/>
          <w:szCs w:val="21"/>
        </w:rPr>
        <w:t>--master yarn</w:t>
      </w:r>
      <w:r>
        <w:rPr>
          <w:rFonts w:ascii="Times New Roman" w:hAnsi="Times New Roman" w:eastAsia="宋体" w:cs="Times New Roman"/>
          <w:sz w:val="21"/>
          <w:szCs w:val="21"/>
        </w:rPr>
        <w:t xml:space="preserve">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./examples/jars/spark-examples_2.12-3.3.1.jar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10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参数：--master yarn，表示Yarn方式运行；--deploy-mod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e</w:t>
      </w:r>
      <w:r>
        <w:rPr>
          <w:rFonts w:ascii="Times New Roman" w:hAnsi="Times New Roman" w:eastAsia="宋体"/>
          <w:kern w:val="2"/>
          <w:sz w:val="21"/>
          <w:szCs w:val="21"/>
        </w:rPr>
        <w:t>表示客户端方式运行程序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8）查看hadoop103:8088页面，点击History，查看历史页面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hint="eastAsia" w:ascii="Times New Roman" w:hAnsi="Times New Roman" w:eastAsia="宋体"/>
          <w:kern w:val="2"/>
          <w:sz w:val="21"/>
          <w:szCs w:val="21"/>
          <w:highlight w:val="yellow"/>
        </w:rPr>
        <w:t>思考：目前是</w:t>
      </w:r>
      <w:r>
        <w:rPr>
          <w:rFonts w:ascii="Times New Roman" w:hAnsi="Times New Roman" w:eastAsia="宋体"/>
          <w:kern w:val="2"/>
          <w:sz w:val="21"/>
          <w:szCs w:val="21"/>
          <w:highlight w:val="yellow"/>
        </w:rPr>
        <w:t>H</w:t>
      </w:r>
      <w:r>
        <w:rPr>
          <w:rFonts w:hint="eastAsia" w:ascii="Times New Roman" w:hAnsi="Times New Roman" w:eastAsia="宋体"/>
          <w:kern w:val="2"/>
          <w:sz w:val="21"/>
          <w:szCs w:val="21"/>
          <w:highlight w:val="yellow"/>
        </w:rPr>
        <w:t>adoop的作业运行日志展示，如果想获取</w:t>
      </w:r>
      <w:r>
        <w:rPr>
          <w:rFonts w:ascii="Times New Roman" w:hAnsi="Times New Roman" w:eastAsia="宋体"/>
          <w:kern w:val="2"/>
          <w:sz w:val="21"/>
          <w:szCs w:val="21"/>
          <w:highlight w:val="yellow"/>
        </w:rPr>
        <w:t>S</w:t>
      </w:r>
      <w:r>
        <w:rPr>
          <w:rFonts w:hint="eastAsia" w:ascii="Times New Roman" w:hAnsi="Times New Roman" w:eastAsia="宋体"/>
          <w:kern w:val="2"/>
          <w:sz w:val="21"/>
          <w:szCs w:val="21"/>
          <w:highlight w:val="yellow"/>
        </w:rPr>
        <w:t>park的作业运行日志，怎么办？</w:t>
      </w:r>
      <w:r>
        <w:rPr>
          <w:rFonts w:ascii="Times New Roman" w:hAnsi="Times New Roman" w:eastAsia="宋体"/>
          <w:kern w:val="2"/>
          <w:sz w:val="21"/>
          <w:szCs w:val="21"/>
        </w:rPr>
        <w:t xml:space="preserve"> </w:t>
      </w:r>
    </w:p>
    <w:p>
      <w:pPr>
        <w:spacing w:line="360" w:lineRule="auto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203190" cy="655955"/>
            <wp:effectExtent l="19050" t="1905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15822" cy="67071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0" w:after="0" w:line="413" w:lineRule="auto"/>
        <w:rPr>
          <w:rFonts w:ascii="Times New Roman" w:hAnsi="Times New Roman" w:eastAsia="宋体"/>
          <w:spacing w:val="0"/>
          <w:szCs w:val="28"/>
        </w:rPr>
      </w:pPr>
      <w:r>
        <w:rPr>
          <w:rFonts w:ascii="Times New Roman" w:hAnsi="Times New Roman" w:eastAsia="宋体"/>
          <w:spacing w:val="0"/>
          <w:szCs w:val="28"/>
        </w:rPr>
        <w:t>2.3.2 配置历史服务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由于是重新解压的Spark压缩文件，所以需要针对Yarn模式，再次配置一下历史服务器。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1）修改spark-default.conf.template名称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conf]$ mv spark-defaults.conf.template spark-defaults.conf</w:t>
      </w:r>
    </w:p>
    <w:p>
      <w:pPr>
        <w:spacing w:line="360" w:lineRule="auto"/>
        <w:rPr>
          <w:rFonts w:ascii="Times New Roman" w:hAnsi="Times New Roman" w:eastAsia="宋体"/>
          <w:b/>
          <w:bCs/>
          <w:color w:val="FF0000"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2）修改spark-default.conf文件，配置日志存储路径</w:t>
      </w:r>
      <w:r>
        <w:rPr>
          <w:rFonts w:hint="eastAsia" w:ascii="Times New Roman" w:hAnsi="Times New Roman" w:eastAsia="宋体"/>
          <w:b/>
          <w:bCs/>
          <w:color w:val="FF0000"/>
          <w:kern w:val="2"/>
          <w:sz w:val="21"/>
          <w:szCs w:val="21"/>
        </w:rPr>
        <w:t>（写）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conf]$ vi</w:t>
      </w:r>
      <w:r>
        <w:rPr>
          <w:rFonts w:hint="eastAsia" w:ascii="Times New Roman" w:hAnsi="Times New Roman" w:eastAsia="宋体" w:cs="Times New Roman"/>
          <w:sz w:val="21"/>
          <w:szCs w:val="21"/>
        </w:rPr>
        <w:t>m</w:t>
      </w:r>
      <w:r>
        <w:rPr>
          <w:rFonts w:ascii="Times New Roman" w:hAnsi="Times New Roman" w:eastAsia="宋体" w:cs="Times New Roman"/>
          <w:sz w:val="21"/>
          <w:szCs w:val="21"/>
        </w:rPr>
        <w:t xml:space="preserve"> spark-defaults.conf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spark.eventLog.enabled          true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spark.eventLog.dir               hdfs://hadoop102:</w:t>
      </w:r>
      <w:r>
        <w:rPr>
          <w:rFonts w:ascii="Times New Roman" w:hAnsi="Times New Roman" w:eastAsia="宋体" w:cs="Times New Roman"/>
          <w:b/>
          <w:color w:val="FF0000"/>
          <w:sz w:val="21"/>
          <w:szCs w:val="21"/>
          <w:highlight w:val="yellow"/>
        </w:rPr>
        <w:t>8020</w:t>
      </w:r>
      <w:r>
        <w:rPr>
          <w:rFonts w:ascii="Times New Roman" w:hAnsi="Times New Roman" w:eastAsia="宋体" w:cs="Times New Roman"/>
          <w:sz w:val="21"/>
          <w:szCs w:val="21"/>
        </w:rPr>
        <w:t>/directory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3）修改spark-env.sh文件，添加如下配置：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conf]$ vim spark-env.sh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export SPARK_HISTORY_OPTS="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-Dspark.history.ui.port=</w:t>
      </w:r>
      <w:r>
        <w:rPr>
          <w:rFonts w:ascii="Times New Roman" w:hAnsi="Times New Roman" w:eastAsia="宋体" w:cs="Times New Roman"/>
          <w:color w:val="FF0000"/>
          <w:sz w:val="21"/>
          <w:szCs w:val="21"/>
        </w:rPr>
        <w:t>18080</w:t>
      </w:r>
      <w:r>
        <w:rPr>
          <w:rFonts w:ascii="Times New Roman" w:hAnsi="Times New Roman" w:eastAsia="宋体" w:cs="Times New Roman"/>
          <w:sz w:val="21"/>
          <w:szCs w:val="21"/>
        </w:rPr>
        <w:t xml:space="preserve"> 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color w:val="FF0000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-Dspark.history.fs.logDirectory=</w:t>
      </w:r>
      <w:r>
        <w:rPr>
          <w:rFonts w:ascii="Times New Roman" w:hAnsi="Times New Roman" w:eastAsia="宋体" w:cs="Times New Roman"/>
          <w:color w:val="FF0000"/>
          <w:sz w:val="21"/>
          <w:szCs w:val="21"/>
        </w:rPr>
        <w:t>hdfs://hadoop102:</w:t>
      </w:r>
      <w:r>
        <w:rPr>
          <w:rFonts w:ascii="Times New Roman" w:hAnsi="Times New Roman" w:eastAsia="宋体" w:cs="Times New Roman"/>
          <w:b/>
          <w:color w:val="FF0000"/>
          <w:sz w:val="21"/>
          <w:szCs w:val="21"/>
          <w:highlight w:val="yellow"/>
        </w:rPr>
        <w:t>8020</w:t>
      </w:r>
      <w:r>
        <w:rPr>
          <w:rFonts w:ascii="Times New Roman" w:hAnsi="Times New Roman" w:eastAsia="宋体" w:cs="Times New Roman"/>
          <w:color w:val="FF0000"/>
          <w:sz w:val="21"/>
          <w:szCs w:val="21"/>
        </w:rPr>
        <w:t xml:space="preserve">/directory 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-Dspark.history.retainedApplications=</w:t>
      </w:r>
      <w:r>
        <w:rPr>
          <w:rFonts w:ascii="Times New Roman" w:hAnsi="Times New Roman" w:eastAsia="宋体" w:cs="Times New Roman"/>
          <w:color w:val="FF0000"/>
          <w:sz w:val="21"/>
          <w:szCs w:val="21"/>
        </w:rPr>
        <w:t>30</w:t>
      </w:r>
      <w:r>
        <w:rPr>
          <w:rFonts w:ascii="Times New Roman" w:hAnsi="Times New Roman" w:eastAsia="宋体" w:cs="Times New Roman"/>
          <w:sz w:val="21"/>
          <w:szCs w:val="21"/>
        </w:rPr>
        <w:t>"</w:t>
      </w:r>
    </w:p>
    <w:p>
      <w:pPr>
        <w:spacing w:line="360" w:lineRule="auto"/>
        <w:ind w:left="480" w:leftChars="20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# 参数1含义：WEBUI访问的端口号为18080</w:t>
      </w:r>
    </w:p>
    <w:p>
      <w:pPr>
        <w:spacing w:line="360" w:lineRule="auto"/>
        <w:ind w:left="480" w:leftChars="200"/>
        <w:rPr>
          <w:rFonts w:ascii="Times New Roman" w:hAnsi="Times New Roman" w:eastAsia="宋体"/>
          <w:color w:val="FF0000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# 参数2含义：指定历史服务器日志存储路径</w:t>
      </w:r>
      <w:r>
        <w:rPr>
          <w:rFonts w:hint="eastAsia" w:ascii="Times New Roman" w:hAnsi="Times New Roman" w:eastAsia="宋体"/>
          <w:color w:val="FF0000"/>
          <w:kern w:val="2"/>
          <w:sz w:val="21"/>
          <w:szCs w:val="21"/>
        </w:rPr>
        <w:t>（读）</w:t>
      </w:r>
    </w:p>
    <w:p>
      <w:pPr>
        <w:spacing w:line="360" w:lineRule="auto"/>
        <w:ind w:left="480" w:leftChars="20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# 参数3含义：指定保存Application历史记录的个数，如果超过这个值，旧的应用程序信息将被删除，这个是内存中的应用数，而不是页面上显示的应用数。</w:t>
      </w:r>
    </w:p>
    <w:p>
      <w:pPr>
        <w:pStyle w:val="4"/>
        <w:spacing w:before="0" w:after="0" w:line="413" w:lineRule="auto"/>
        <w:rPr>
          <w:rFonts w:ascii="Times New Roman" w:hAnsi="Times New Roman" w:eastAsia="宋体"/>
          <w:spacing w:val="0"/>
          <w:szCs w:val="28"/>
        </w:rPr>
      </w:pPr>
      <w:r>
        <w:rPr>
          <w:rFonts w:ascii="Times New Roman" w:hAnsi="Times New Roman" w:eastAsia="宋体"/>
          <w:spacing w:val="0"/>
          <w:szCs w:val="28"/>
        </w:rPr>
        <w:t>2.3.3 配置查看历史日志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为了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能</w:t>
      </w:r>
      <w:r>
        <w:rPr>
          <w:rFonts w:ascii="Times New Roman" w:hAnsi="Times New Roman" w:eastAsia="宋体"/>
          <w:kern w:val="2"/>
          <w:sz w:val="21"/>
          <w:szCs w:val="21"/>
        </w:rPr>
        <w:t>从Yarn上关联到Spark历史服务器，需要配置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spark历史服务器</w:t>
      </w:r>
      <w:r>
        <w:rPr>
          <w:rFonts w:ascii="Times New Roman" w:hAnsi="Times New Roman" w:eastAsia="宋体"/>
          <w:kern w:val="2"/>
          <w:sz w:val="21"/>
          <w:szCs w:val="21"/>
        </w:rPr>
        <w:t>关联路径。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hint="eastAsia" w:ascii="Times New Roman" w:hAnsi="Times New Roman" w:eastAsia="宋体"/>
          <w:kern w:val="2"/>
          <w:sz w:val="21"/>
          <w:szCs w:val="21"/>
        </w:rPr>
        <w:t>目的：点击yarn（</w:t>
      </w:r>
      <w:r>
        <w:rPr>
          <w:rFonts w:ascii="Times New Roman" w:hAnsi="Times New Roman" w:eastAsia="宋体"/>
          <w:kern w:val="2"/>
          <w:sz w:val="21"/>
          <w:szCs w:val="21"/>
        </w:rPr>
        <w:t>8088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）上spark任务的history按钮，进入的是spark历史服务器（1</w:t>
      </w:r>
      <w:r>
        <w:rPr>
          <w:rFonts w:ascii="Times New Roman" w:hAnsi="Times New Roman" w:eastAsia="宋体"/>
          <w:kern w:val="2"/>
          <w:sz w:val="21"/>
          <w:szCs w:val="21"/>
        </w:rPr>
        <w:t>8080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），而不再是yarn历史服务器（1</w:t>
      </w:r>
      <w:r>
        <w:rPr>
          <w:rFonts w:ascii="Times New Roman" w:hAnsi="Times New Roman" w:eastAsia="宋体"/>
          <w:kern w:val="2"/>
          <w:sz w:val="21"/>
          <w:szCs w:val="21"/>
        </w:rPr>
        <w:t>9888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）。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1）修改配置文件/opt/module/spark-yarn/conf/spark-defaults.conf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添加如下内容：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color w:val="FF0000"/>
          <w:sz w:val="21"/>
          <w:szCs w:val="21"/>
        </w:rPr>
      </w:pPr>
      <w:r>
        <w:rPr>
          <w:rFonts w:ascii="Times New Roman" w:hAnsi="Times New Roman" w:eastAsia="宋体" w:cs="Times New Roman"/>
          <w:color w:val="FF0000"/>
          <w:sz w:val="21"/>
          <w:szCs w:val="21"/>
        </w:rPr>
        <w:t>spark.yarn.historyServer.address=hadoop102:18080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spark.history.ui.port=18080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2）重启Spark历史服务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 xml:space="preserve">[atguigu@hadoop102 spark-yarn]$ sbin/stop-history-server.sh </w:t>
      </w:r>
      <w:bookmarkStart w:id="14" w:name="_GoBack"/>
      <w:bookmarkEnd w:id="14"/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 xml:space="preserve">[atguigu@hadoop102 spark-yarn]$ sbin/start-history-server.sh 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3）提交任务到Yarn执行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spark-yarn]$ bin/spark-submit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--class org.apache.spark.examples.SparkPi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--master yarn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./examples/jars/spark-examples_2.12-3.3.1.jar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10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4）Web页面查看日志：http://hadoop103:8088/cluster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274310" cy="1924050"/>
            <wp:effectExtent l="19050" t="19050" r="2540" b="0"/>
            <wp:docPr id="9" name="图片 9" descr="C:\Users\WHAlex\AppData\Local\Temp\153965867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WHAlex\AppData\Local\Temp\1539658678(1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405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hint="eastAsia" w:ascii="Times New Roman" w:hAnsi="Times New Roman" w:eastAsia="宋体"/>
          <w:kern w:val="2"/>
          <w:sz w:val="21"/>
          <w:szCs w:val="21"/>
        </w:rPr>
        <w:t>点击“history”跳转到</w:t>
      </w:r>
      <w:r>
        <w:rPr>
          <w:rFonts w:ascii="Times New Roman" w:hAnsi="Times New Roman" w:eastAsia="宋体"/>
          <w:kern w:val="2"/>
          <w:sz w:val="21"/>
          <w:szCs w:val="21"/>
        </w:rPr>
        <w:t>http://hadoop102:18080/</w:t>
      </w:r>
    </w:p>
    <w:p>
      <w:pPr>
        <w:spacing w:line="360" w:lineRule="auto"/>
        <w:jc w:val="center"/>
        <w:rPr>
          <w:rFonts w:ascii="Times New Roman" w:hAnsi="Times New Roman" w:eastAsia="宋体"/>
          <w:sz w:val="18"/>
          <w:szCs w:val="18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274310" cy="1913890"/>
            <wp:effectExtent l="19050" t="1905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4379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0" w:after="0" w:line="413" w:lineRule="auto"/>
        <w:rPr>
          <w:rFonts w:ascii="Times New Roman" w:hAnsi="Times New Roman" w:eastAsia="宋体"/>
          <w:spacing w:val="0"/>
          <w:szCs w:val="28"/>
        </w:rPr>
      </w:pPr>
      <w:r>
        <w:rPr>
          <w:rFonts w:ascii="Times New Roman" w:hAnsi="Times New Roman" w:eastAsia="宋体"/>
          <w:spacing w:val="0"/>
          <w:szCs w:val="28"/>
        </w:rPr>
        <w:t>2.3.4 运行流程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Spark有yarn-client和yarn-cluster两种模式，</w:t>
      </w:r>
      <w:r>
        <w:rPr>
          <w:rFonts w:ascii="Times New Roman" w:hAnsi="Times New Roman" w:eastAsia="宋体"/>
          <w:color w:val="FF0000"/>
          <w:kern w:val="2"/>
          <w:sz w:val="21"/>
          <w:szCs w:val="21"/>
        </w:rPr>
        <w:t>主要区别在于：Driver程序的运行节点。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yarn-client：</w:t>
      </w:r>
      <w:r>
        <w:rPr>
          <w:rFonts w:ascii="Times New Roman" w:hAnsi="Times New Roman" w:eastAsia="宋体"/>
          <w:color w:val="FF0000"/>
          <w:kern w:val="2"/>
          <w:sz w:val="21"/>
          <w:szCs w:val="21"/>
        </w:rPr>
        <w:t>Driver程序运行在客户端</w:t>
      </w:r>
      <w:r>
        <w:rPr>
          <w:rFonts w:ascii="Times New Roman" w:hAnsi="Times New Roman" w:eastAsia="宋体"/>
          <w:kern w:val="2"/>
          <w:sz w:val="21"/>
          <w:szCs w:val="21"/>
        </w:rPr>
        <w:t>，适用于交互、调试，希望立即看到app的输出。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yarn-cluster：</w:t>
      </w:r>
      <w:r>
        <w:rPr>
          <w:rFonts w:ascii="Times New Roman" w:hAnsi="Times New Roman" w:eastAsia="宋体"/>
          <w:color w:val="FF0000"/>
          <w:kern w:val="2"/>
          <w:sz w:val="21"/>
          <w:szCs w:val="21"/>
        </w:rPr>
        <w:t>Driver程序运行在由ResourceManager启动的APPMaster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，</w:t>
      </w:r>
      <w:r>
        <w:rPr>
          <w:rFonts w:ascii="Times New Roman" w:hAnsi="Times New Roman" w:eastAsia="宋体"/>
          <w:kern w:val="2"/>
          <w:sz w:val="21"/>
          <w:szCs w:val="21"/>
        </w:rPr>
        <w:t>适用于生产环境。</w: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1）客户端模式（默认）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spark-yarn]$ bin/spark-submit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--class org.apache.spark.examples.SparkPi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--master yarn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 xml:space="preserve">--deploy-mode </w:t>
      </w:r>
      <w:r>
        <w:rPr>
          <w:rFonts w:ascii="Times New Roman" w:hAnsi="Times New Roman" w:eastAsia="宋体" w:cs="Times New Roman"/>
          <w:color w:val="FF0000"/>
          <w:sz w:val="21"/>
          <w:szCs w:val="21"/>
        </w:rPr>
        <w:t>client</w:t>
      </w:r>
      <w:r>
        <w:rPr>
          <w:rFonts w:ascii="Times New Roman" w:hAnsi="Times New Roman" w:eastAsia="宋体" w:cs="Times New Roman"/>
          <w:sz w:val="21"/>
          <w:szCs w:val="21"/>
        </w:rPr>
        <w:t xml:space="preserve">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./examples/jars/spark-examples_2.12-3.3.1.jar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10</w:t>
      </w:r>
    </w:p>
    <w:p>
      <w:pPr>
        <w:spacing w:line="360" w:lineRule="auto"/>
      </w:pPr>
      <w:r>
        <w:object>
          <v:shape id="_x0000_i1030" o:spt="75" type="#_x0000_t75" style="height:232pt;width:412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PowerPoint.Show.12" ShapeID="_x0000_i1030" DrawAspect="Content" ObjectID="_1468075730" r:id="rId21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 w:eastAsia="宋体"/>
          <w:b/>
          <w:bCs/>
          <w:kern w:val="2"/>
          <w:sz w:val="21"/>
          <w:szCs w:val="21"/>
        </w:rPr>
      </w:pPr>
      <w:r>
        <w:rPr>
          <w:rFonts w:ascii="Times New Roman" w:hAnsi="Times New Roman" w:eastAsia="宋体"/>
          <w:b/>
          <w:bCs/>
          <w:kern w:val="2"/>
          <w:sz w:val="21"/>
          <w:szCs w:val="21"/>
        </w:rPr>
        <w:t>2）集群模式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[atguigu@hadoop102 spark-yarn]$ bin/spark-submit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--class org.apache.spark.examples.SparkPi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--master yarn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 xml:space="preserve">--deploy-mode </w:t>
      </w:r>
      <w:r>
        <w:rPr>
          <w:rFonts w:ascii="Times New Roman" w:hAnsi="Times New Roman" w:eastAsia="宋体" w:cs="Times New Roman"/>
          <w:color w:val="FF0000"/>
          <w:sz w:val="21"/>
          <w:szCs w:val="21"/>
        </w:rPr>
        <w:t>cluster</w:t>
      </w:r>
      <w:r>
        <w:rPr>
          <w:rFonts w:ascii="Times New Roman" w:hAnsi="Times New Roman" w:eastAsia="宋体" w:cs="Times New Roman"/>
          <w:sz w:val="21"/>
          <w:szCs w:val="21"/>
        </w:rPr>
        <w:t xml:space="preserve">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./examples/jars/spark-examples_2.12-3.3.1.jar \</w:t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10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（1）查看</w:t>
      </w:r>
      <w:r>
        <w:fldChar w:fldCharType="begin"/>
      </w:r>
      <w:r>
        <w:instrText xml:space="preserve">HYPERLINK "http://hadoop103:8088/cluster"</w:instrText>
      </w:r>
      <w:r>
        <w:fldChar w:fldCharType="separate"/>
      </w:r>
      <w:r>
        <w:rPr>
          <w:rFonts w:ascii="Times New Roman" w:hAnsi="Times New Roman" w:eastAsia="宋体"/>
          <w:kern w:val="2"/>
          <w:sz w:val="21"/>
          <w:szCs w:val="21"/>
        </w:rPr>
        <w:t>http://hadoop103:8088/cluster</w:t>
      </w:r>
      <w:r>
        <w:rPr>
          <w:rFonts w:ascii="Times New Roman" w:hAnsi="Times New Roman" w:eastAsia="宋体"/>
          <w:kern w:val="2"/>
          <w:sz w:val="21"/>
          <w:szCs w:val="21"/>
        </w:rPr>
        <w:fldChar w:fldCharType="end"/>
      </w:r>
      <w:r>
        <w:rPr>
          <w:rFonts w:ascii="Times New Roman" w:hAnsi="Times New Roman" w:eastAsia="宋体"/>
          <w:kern w:val="2"/>
          <w:sz w:val="21"/>
          <w:szCs w:val="21"/>
        </w:rPr>
        <w:t>页面，点击History按钮，跳转到历史详情页面</w:t>
      </w:r>
    </w:p>
    <w:p>
      <w:pPr>
        <w:spacing w:line="360" w:lineRule="auto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218430" cy="356235"/>
            <wp:effectExtent l="19050" t="19050" r="1270" b="57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48889" cy="365136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（2）http://hadoop102:18080点击Executors-&gt;点击driver中的stdout</w:t>
      </w:r>
    </w:p>
    <w:p>
      <w:pPr>
        <w:spacing w:line="360" w:lineRule="auto"/>
        <w:rPr>
          <w:rFonts w:ascii="Times New Roman" w:hAnsi="Times New Roman" w:eastAsia="宋体"/>
          <w:kern w:val="2"/>
          <w:sz w:val="21"/>
          <w:szCs w:val="21"/>
        </w:rPr>
      </w:pPr>
      <w:r>
        <w:drawing>
          <wp:inline distT="0" distB="0" distL="0" distR="0">
            <wp:extent cx="5227955" cy="485775"/>
            <wp:effectExtent l="19050" t="1905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rcRect r="1830"/>
                    <a:stretch>
                      <a:fillRect/>
                    </a:stretch>
                  </pic:blipFill>
                  <pic:spPr>
                    <a:xfrm>
                      <a:off x="0" y="0"/>
                      <a:ext cx="5275253" cy="49028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207635" cy="435610"/>
            <wp:effectExtent l="19050" t="19050" r="0" b="254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50505" cy="45606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207635" cy="633095"/>
            <wp:effectExtent l="19050" t="1905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rcRect l="1170" b="35511"/>
                    <a:stretch>
                      <a:fillRect/>
                    </a:stretch>
                  </pic:blipFill>
                  <pic:spPr>
                    <a:xfrm>
                      <a:off x="0" y="0"/>
                      <a:ext cx="5308490" cy="64557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13"/>
        <w:spacing w:before="0" w:after="0" w:line="360" w:lineRule="auto"/>
        <w:ind w:firstLine="420"/>
        <w:rPr>
          <w:rFonts w:ascii="Times New Roman" w:hAnsi="Times New Roman" w:eastAsia="宋体" w:cs="Times New Roman"/>
          <w:kern w:val="2"/>
          <w:sz w:val="21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b/>
          <w:bCs w:val="0"/>
          <w:kern w:val="2"/>
          <w:sz w:val="21"/>
          <w:szCs w:val="21"/>
          <w:highlight w:val="yellow"/>
          <w:lang w:eastAsia="zh-CN"/>
        </w:rPr>
        <w:t>注意：</w:t>
      </w:r>
      <w:r>
        <w:rPr>
          <w:rFonts w:ascii="Times New Roman" w:hAnsi="Times New Roman" w:eastAsia="宋体" w:cs="Times New Roman"/>
          <w:kern w:val="2"/>
          <w:sz w:val="21"/>
          <w:szCs w:val="21"/>
          <w:highlight w:val="yellow"/>
          <w:lang w:eastAsia="zh-CN"/>
        </w:rPr>
        <w:t>如果在yarn日志端无法查看到具体的日志</w:t>
      </w:r>
      <w:r>
        <w:rPr>
          <w:rFonts w:hint="eastAsia" w:ascii="Times New Roman" w:hAnsi="Times New Roman" w:eastAsia="宋体" w:cs="Times New Roman"/>
          <w:kern w:val="2"/>
          <w:sz w:val="21"/>
          <w:szCs w:val="21"/>
          <w:highlight w:val="yellow"/>
          <w:lang w:eastAsia="zh-CN"/>
        </w:rPr>
        <w:t>，</w:t>
      </w:r>
      <w:r>
        <w:rPr>
          <w:rFonts w:ascii="Times New Roman" w:hAnsi="Times New Roman" w:eastAsia="宋体" w:cs="Times New Roman"/>
          <w:kern w:val="2"/>
          <w:sz w:val="21"/>
          <w:szCs w:val="21"/>
          <w:highlight w:val="yellow"/>
          <w:lang w:eastAsia="zh-CN"/>
        </w:rPr>
        <w:t>则在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  <w:highlight w:val="yellow"/>
          <w:lang w:eastAsia="zh-CN"/>
        </w:rPr>
        <w:t>yarn-site.xml</w:t>
      </w:r>
      <w:r>
        <w:rPr>
          <w:rFonts w:ascii="Times New Roman" w:hAnsi="Times New Roman" w:eastAsia="宋体" w:cs="Times New Roman"/>
          <w:kern w:val="2"/>
          <w:sz w:val="21"/>
          <w:szCs w:val="21"/>
          <w:highlight w:val="yellow"/>
          <w:lang w:eastAsia="zh-CN"/>
        </w:rPr>
        <w:t>中添加如下配置并启动Yarn历史服务器</w:t>
      </w:r>
    </w:p>
    <w:p>
      <w:pPr>
        <w:pStyle w:val="12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  <w:lang w:eastAsia="zh-CN"/>
        </w:rPr>
        <w:drawing>
          <wp:inline distT="0" distB="0" distL="0" distR="0">
            <wp:extent cx="5046980" cy="1315085"/>
            <wp:effectExtent l="19050" t="19050" r="1270" b="0"/>
            <wp:docPr id="3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307" cy="1315363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2"/>
        <w:topLinePunct/>
        <w:adjustRightInd w:val="0"/>
        <w:rPr>
          <w:rFonts w:ascii="Times New Roman" w:hAnsi="Times New Roman" w:eastAsia="宋体" w:cs="Times New Roman"/>
          <w:iCs/>
          <w:sz w:val="21"/>
          <w:szCs w:val="21"/>
        </w:rPr>
      </w:pPr>
      <w:r>
        <w:rPr>
          <w:b/>
          <w:iCs/>
          <w:sz w:val="21"/>
          <w:szCs w:val="21"/>
        </w:rPr>
        <w:t>&lt;property&gt;</w:t>
      </w:r>
      <w:r>
        <w:rPr>
          <w:rFonts w:ascii="Times New Roman" w:hAnsi="Times New Roman" w:eastAsia="宋体" w:cs="Times New Roman"/>
          <w:iCs/>
          <w:sz w:val="21"/>
          <w:szCs w:val="21"/>
        </w:rPr>
        <w:br w:type="textWrapping"/>
      </w:r>
      <w:r>
        <w:rPr>
          <w:iCs/>
          <w:sz w:val="21"/>
          <w:szCs w:val="21"/>
        </w:rPr>
        <w:t xml:space="preserve">    </w:t>
      </w:r>
      <w:r>
        <w:rPr>
          <w:b/>
          <w:iCs/>
          <w:sz w:val="21"/>
          <w:szCs w:val="21"/>
        </w:rPr>
        <w:t>&lt;name&gt;</w:t>
      </w:r>
      <w:r>
        <w:rPr>
          <w:iCs/>
          <w:sz w:val="21"/>
          <w:szCs w:val="21"/>
        </w:rPr>
        <w:t>yarn.log.server.url</w:t>
      </w:r>
      <w:r>
        <w:rPr>
          <w:b/>
          <w:iCs/>
          <w:sz w:val="21"/>
          <w:szCs w:val="21"/>
        </w:rPr>
        <w:t>&lt;/name&gt;</w:t>
      </w:r>
      <w:r>
        <w:rPr>
          <w:rFonts w:ascii="Times New Roman" w:hAnsi="Times New Roman" w:eastAsia="宋体" w:cs="Times New Roman"/>
          <w:iCs/>
          <w:sz w:val="21"/>
          <w:szCs w:val="21"/>
        </w:rPr>
        <w:br w:type="textWrapping"/>
      </w:r>
      <w:r>
        <w:rPr>
          <w:iCs/>
          <w:sz w:val="21"/>
          <w:szCs w:val="21"/>
        </w:rPr>
        <w:t xml:space="preserve">    </w:t>
      </w:r>
      <w:r>
        <w:rPr>
          <w:b/>
          <w:iCs/>
          <w:sz w:val="21"/>
          <w:szCs w:val="21"/>
        </w:rPr>
        <w:t>&lt;value&gt;</w:t>
      </w:r>
      <w:r>
        <w:rPr>
          <w:iCs/>
          <w:sz w:val="21"/>
          <w:szCs w:val="21"/>
        </w:rPr>
        <w:t>http://hadoop102:19888/jobhistory/logs</w:t>
      </w:r>
      <w:r>
        <w:rPr>
          <w:b/>
          <w:iCs/>
          <w:sz w:val="21"/>
          <w:szCs w:val="21"/>
        </w:rPr>
        <w:t>&lt;/value&gt;</w:t>
      </w:r>
      <w:r>
        <w:rPr>
          <w:rFonts w:ascii="Times New Roman" w:hAnsi="Times New Roman" w:eastAsia="宋体" w:cs="Times New Roman"/>
          <w:iCs/>
          <w:sz w:val="21"/>
          <w:szCs w:val="21"/>
        </w:rPr>
        <w:br w:type="textWrapping"/>
      </w:r>
      <w:r>
        <w:rPr>
          <w:b/>
          <w:iCs/>
          <w:sz w:val="21"/>
          <w:szCs w:val="21"/>
        </w:rPr>
        <w:t>&lt;/property&gt;</w:t>
      </w:r>
    </w:p>
    <w:p>
      <w:pPr>
        <w:spacing w:line="360" w:lineRule="auto"/>
        <w:ind w:firstLine="420"/>
        <w:rPr>
          <w:rFonts w:ascii="Times New Roman" w:hAnsi="Times New Roman" w:eastAsia="宋体"/>
          <w:b/>
          <w:color w:val="FF0000"/>
          <w:kern w:val="2"/>
          <w:sz w:val="21"/>
          <w:szCs w:val="21"/>
        </w:rPr>
      </w:pPr>
      <w:r>
        <w:rPr>
          <w:rFonts w:ascii="Times New Roman" w:hAnsi="Times New Roman" w:eastAsia="宋体"/>
          <w:b/>
          <w:color w:val="FF0000"/>
          <w:kern w:val="2"/>
          <w:sz w:val="21"/>
          <w:szCs w:val="21"/>
          <w:highlight w:val="yellow"/>
        </w:rPr>
        <w:t>注意：hadoop历史服务器也要启动 mr-jobhistory-daemon.sh start historyserver</w:t>
      </w:r>
    </w:p>
    <w:p>
      <w:pPr>
        <w:spacing w:line="360" w:lineRule="auto"/>
        <w:rPr>
          <w:rFonts w:ascii="Times New Roman" w:hAnsi="Times New Roman" w:eastAsia="宋体"/>
          <w:b/>
          <w:color w:val="FF0000"/>
          <w:kern w:val="2"/>
          <w:sz w:val="21"/>
          <w:szCs w:val="21"/>
        </w:rPr>
      </w:pPr>
      <w:r>
        <w:object>
          <v:shape id="_x0000_i1031" o:spt="75" type="#_x0000_t75" style="height:228.8pt;width:410.4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PowerPoint.Show.12" ShapeID="_x0000_i1031" DrawAspect="Content" ObjectID="_1468075731" r:id="rId28">
            <o:LockedField>false</o:LockedField>
          </o:OLEObject>
        </w:object>
      </w:r>
    </w:p>
    <w:p>
      <w:pPr>
        <w:pStyle w:val="3"/>
      </w:pPr>
      <w:r>
        <w:t>2.4 S</w:t>
      </w:r>
      <w:r>
        <w:rPr>
          <w:rFonts w:hint="eastAsia"/>
        </w:rPr>
        <w:t>tandalone</w:t>
      </w:r>
      <w:r>
        <w:t>模式（了解）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Standalone模式是Spark自带的资源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调度</w:t>
      </w:r>
      <w:r>
        <w:rPr>
          <w:rFonts w:ascii="Times New Roman" w:hAnsi="Times New Roman" w:eastAsia="宋体"/>
          <w:kern w:val="2"/>
          <w:sz w:val="21"/>
          <w:szCs w:val="21"/>
        </w:rPr>
        <w:t>引擎，构建一个由</w:t>
      </w:r>
      <w:r>
        <w:rPr>
          <w:rFonts w:ascii="Times New Roman" w:hAnsi="Times New Roman" w:eastAsia="宋体"/>
          <w:color w:val="FF0000"/>
          <w:kern w:val="2"/>
          <w:sz w:val="21"/>
          <w:szCs w:val="21"/>
        </w:rPr>
        <w:t>Master + W</w:t>
      </w:r>
      <w:r>
        <w:rPr>
          <w:rFonts w:hint="eastAsia" w:ascii="Times New Roman" w:hAnsi="Times New Roman" w:eastAsia="宋体"/>
          <w:color w:val="FF0000"/>
          <w:kern w:val="2"/>
          <w:sz w:val="21"/>
          <w:szCs w:val="21"/>
        </w:rPr>
        <w:t>orker</w:t>
      </w:r>
      <w:r>
        <w:rPr>
          <w:rFonts w:ascii="Times New Roman" w:hAnsi="Times New Roman" w:eastAsia="宋体"/>
          <w:kern w:val="2"/>
          <w:sz w:val="21"/>
          <w:szCs w:val="21"/>
        </w:rPr>
        <w:t>构成的Spark集群，Spark运行在集群中。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这个要和Hadoop中的Standalone区别开来。这里的Standalone是指只用Spark来搭建一个集群，不需要借助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Hadoop的</w:t>
      </w:r>
      <w:r>
        <w:rPr>
          <w:rFonts w:ascii="Times New Roman" w:hAnsi="Times New Roman" w:eastAsia="宋体"/>
          <w:kern w:val="2"/>
          <w:sz w:val="21"/>
          <w:szCs w:val="21"/>
        </w:rPr>
        <w:t>Yarn和Mesos</w:t>
      </w:r>
      <w:r>
        <w:rPr>
          <w:rFonts w:hint="eastAsia" w:ascii="Times New Roman" w:hAnsi="Times New Roman" w:eastAsia="宋体"/>
          <w:kern w:val="2"/>
          <w:sz w:val="21"/>
          <w:szCs w:val="21"/>
        </w:rPr>
        <w:t>等其他框架</w:t>
      </w:r>
      <w:r>
        <w:rPr>
          <w:rFonts w:ascii="Times New Roman" w:hAnsi="Times New Roman" w:eastAsia="宋体"/>
          <w:kern w:val="2"/>
          <w:sz w:val="21"/>
          <w:szCs w:val="21"/>
        </w:rPr>
        <w:t>。</w:t>
      </w:r>
    </w:p>
    <w:p>
      <w:pPr>
        <w:pStyle w:val="3"/>
      </w:pPr>
      <w:r>
        <w:t>2.5 Mesos模式（了解）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Spark客户端直接连接Mesos；不需要额外构建Spark集群。国内应用比较少，更多的是运用Yarn调度。</w:t>
      </w:r>
      <w:bookmarkStart w:id="12" w:name="_Toc520195539"/>
    </w:p>
    <w:p>
      <w:pPr>
        <w:pStyle w:val="3"/>
      </w:pPr>
      <w:r>
        <w:t>2.6 几种模式对比</w:t>
      </w:r>
    </w:p>
    <w:bookmarkEnd w:id="12"/>
    <w:tbl>
      <w:tblPr>
        <w:tblStyle w:val="2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41"/>
        <w:gridCol w:w="2063"/>
        <w:gridCol w:w="2124"/>
        <w:gridCol w:w="18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41" w:type="dxa"/>
            <w:shd w:val="clear" w:color="auto" w:fill="B4C6E7" w:themeFill="accent1" w:themeFillTint="66"/>
          </w:tcPr>
          <w:p>
            <w:pPr>
              <w:jc w:val="center"/>
              <w:rPr>
                <w:rFonts w:ascii="Times New Roman" w:hAnsi="Times New Roman" w:eastAsia="宋体"/>
                <w:b/>
                <w:bCs/>
                <w:sz w:val="21"/>
                <w:szCs w:val="21"/>
              </w:rPr>
            </w:pPr>
            <w:bookmarkStart w:id="13" w:name="_Toc520195545"/>
            <w:r>
              <w:rPr>
                <w:rFonts w:ascii="Times New Roman" w:hAnsi="Times New Roman" w:eastAsia="宋体"/>
                <w:b/>
                <w:bCs/>
                <w:sz w:val="21"/>
                <w:szCs w:val="21"/>
              </w:rPr>
              <w:t>模式</w:t>
            </w:r>
          </w:p>
        </w:tc>
        <w:tc>
          <w:tcPr>
            <w:tcW w:w="2063" w:type="dxa"/>
            <w:shd w:val="clear" w:color="auto" w:fill="B4C6E7" w:themeFill="accent1" w:themeFillTint="66"/>
          </w:tcPr>
          <w:p>
            <w:pPr>
              <w:jc w:val="center"/>
              <w:rPr>
                <w:rFonts w:ascii="Times New Roman" w:hAnsi="Times New Roman" w:eastAsia="宋体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eastAsia="宋体"/>
                <w:b/>
                <w:bCs/>
                <w:sz w:val="21"/>
                <w:szCs w:val="21"/>
              </w:rPr>
              <w:t>Spark安装机器数</w:t>
            </w:r>
          </w:p>
        </w:tc>
        <w:tc>
          <w:tcPr>
            <w:tcW w:w="2124" w:type="dxa"/>
            <w:shd w:val="clear" w:color="auto" w:fill="B4C6E7" w:themeFill="accent1" w:themeFillTint="66"/>
          </w:tcPr>
          <w:p>
            <w:pPr>
              <w:jc w:val="center"/>
              <w:rPr>
                <w:rFonts w:ascii="Times New Roman" w:hAnsi="Times New Roman" w:eastAsia="宋体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eastAsia="宋体"/>
                <w:b/>
                <w:bCs/>
                <w:sz w:val="21"/>
                <w:szCs w:val="21"/>
              </w:rPr>
              <w:t>需启动的进程</w:t>
            </w:r>
          </w:p>
        </w:tc>
        <w:tc>
          <w:tcPr>
            <w:tcW w:w="1868" w:type="dxa"/>
            <w:shd w:val="clear" w:color="auto" w:fill="B4C6E7" w:themeFill="accent1" w:themeFillTint="66"/>
          </w:tcPr>
          <w:p>
            <w:pPr>
              <w:jc w:val="center"/>
              <w:rPr>
                <w:rFonts w:ascii="Times New Roman" w:hAnsi="Times New Roman" w:eastAsia="宋体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eastAsia="宋体"/>
                <w:b/>
                <w:bCs/>
                <w:sz w:val="21"/>
                <w:szCs w:val="21"/>
              </w:rPr>
              <w:t>所属者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41" w:type="dxa"/>
            <w:shd w:val="clear" w:color="auto" w:fill="C5E0B3" w:themeFill="accent6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Local</w:t>
            </w:r>
          </w:p>
        </w:tc>
        <w:tc>
          <w:tcPr>
            <w:tcW w:w="2063" w:type="dxa"/>
            <w:shd w:val="clear" w:color="auto" w:fill="C5E0B3" w:themeFill="accent6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1</w:t>
            </w:r>
          </w:p>
        </w:tc>
        <w:tc>
          <w:tcPr>
            <w:tcW w:w="2124" w:type="dxa"/>
            <w:shd w:val="clear" w:color="auto" w:fill="C5E0B3" w:themeFill="accent6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无</w:t>
            </w:r>
          </w:p>
        </w:tc>
        <w:tc>
          <w:tcPr>
            <w:tcW w:w="1868" w:type="dxa"/>
            <w:shd w:val="clear" w:color="auto" w:fill="C5E0B3" w:themeFill="accent6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Spark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41" w:type="dxa"/>
            <w:shd w:val="clear" w:color="auto" w:fill="B4C6E7" w:themeFill="accent1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Standalone</w:t>
            </w:r>
          </w:p>
        </w:tc>
        <w:tc>
          <w:tcPr>
            <w:tcW w:w="2063" w:type="dxa"/>
            <w:shd w:val="clear" w:color="auto" w:fill="B4C6E7" w:themeFill="accent1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3</w:t>
            </w:r>
          </w:p>
        </w:tc>
        <w:tc>
          <w:tcPr>
            <w:tcW w:w="2124" w:type="dxa"/>
            <w:shd w:val="clear" w:color="auto" w:fill="B4C6E7" w:themeFill="accent1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Master及Worker</w:t>
            </w:r>
          </w:p>
        </w:tc>
        <w:tc>
          <w:tcPr>
            <w:tcW w:w="1868" w:type="dxa"/>
            <w:shd w:val="clear" w:color="auto" w:fill="B4C6E7" w:themeFill="accent1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Spark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41" w:type="dxa"/>
            <w:shd w:val="clear" w:color="auto" w:fill="C5E0B3" w:themeFill="accent6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Yarn</w:t>
            </w:r>
          </w:p>
        </w:tc>
        <w:tc>
          <w:tcPr>
            <w:tcW w:w="2063" w:type="dxa"/>
            <w:shd w:val="clear" w:color="auto" w:fill="C5E0B3" w:themeFill="accent6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1</w:t>
            </w:r>
          </w:p>
        </w:tc>
        <w:tc>
          <w:tcPr>
            <w:tcW w:w="2124" w:type="dxa"/>
            <w:shd w:val="clear" w:color="auto" w:fill="C5E0B3" w:themeFill="accent6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Yarn及HDFS</w:t>
            </w:r>
          </w:p>
        </w:tc>
        <w:tc>
          <w:tcPr>
            <w:tcW w:w="1868" w:type="dxa"/>
            <w:shd w:val="clear" w:color="auto" w:fill="C5E0B3" w:themeFill="accent6" w:themeFillTint="66"/>
          </w:tcPr>
          <w:p>
            <w:pPr>
              <w:jc w:val="center"/>
              <w:rPr>
                <w:rFonts w:ascii="Times New Roman" w:hAnsi="Times New Roman" w:eastAsia="宋体"/>
                <w:sz w:val="21"/>
                <w:szCs w:val="21"/>
              </w:rPr>
            </w:pPr>
            <w:r>
              <w:rPr>
                <w:rFonts w:ascii="Times New Roman" w:hAnsi="Times New Roman" w:eastAsia="宋体"/>
                <w:sz w:val="21"/>
                <w:szCs w:val="21"/>
              </w:rPr>
              <w:t>Hadoop</w:t>
            </w:r>
          </w:p>
        </w:tc>
      </w:tr>
    </w:tbl>
    <w:p>
      <w:pPr>
        <w:pStyle w:val="3"/>
      </w:pPr>
      <w:r>
        <w:t>2.7 端口号总结</w:t>
      </w:r>
    </w:p>
    <w:p>
      <w:pPr>
        <w:spacing w:line="360" w:lineRule="auto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1）Spark查看当前Spark-shell运行任务情况端口号：4040</w:t>
      </w:r>
    </w:p>
    <w:p>
      <w:pPr>
        <w:spacing w:line="360" w:lineRule="auto"/>
        <w:rPr>
          <w:rFonts w:ascii="Times New Roman" w:hAnsi="Times New Roman" w:eastAsia="宋体"/>
          <w:kern w:val="2"/>
          <w:sz w:val="21"/>
          <w:szCs w:val="21"/>
        </w:rPr>
      </w:pPr>
      <w:r>
        <w:rPr>
          <w:rFonts w:ascii="Times New Roman" w:hAnsi="Times New Roman" w:eastAsia="宋体"/>
          <w:kern w:val="2"/>
          <w:sz w:val="21"/>
          <w:szCs w:val="21"/>
        </w:rPr>
        <w:t>2）Spark历史服务器端口号：18080</w:t>
      </w:r>
      <w:r>
        <w:rPr>
          <w:rFonts w:ascii="Times New Roman" w:hAnsi="Times New Roman" w:eastAsia="宋体"/>
          <w:kern w:val="2"/>
          <w:sz w:val="21"/>
          <w:szCs w:val="21"/>
        </w:rPr>
        <w:tab/>
      </w:r>
      <w:r>
        <w:rPr>
          <w:rFonts w:ascii="Times New Roman" w:hAnsi="Times New Roman" w:eastAsia="宋体"/>
          <w:kern w:val="2"/>
          <w:sz w:val="21"/>
          <w:szCs w:val="21"/>
        </w:rPr>
        <w:tab/>
      </w:r>
      <w:r>
        <w:rPr>
          <w:rFonts w:ascii="Times New Roman" w:hAnsi="Times New Roman" w:eastAsia="宋体"/>
          <w:kern w:val="2"/>
          <w:sz w:val="21"/>
          <w:szCs w:val="21"/>
        </w:rPr>
        <w:t>（类比于Hadoop历史服务器端口号：19888）</w:t>
      </w:r>
      <w:bookmarkEnd w:id="13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906993267"/>
      <w:docPartObj>
        <w:docPartGallery w:val="AutoText"/>
      </w:docPartObj>
    </w:sdtPr>
    <w:sdtContent>
      <w:p>
        <w:pPr>
          <w:pStyle w:val="15"/>
          <w:spacing w:line="240" w:lineRule="atLeast"/>
        </w:pPr>
        <w:r>
          <w:rPr>
            <w:rFonts w:hint="eastAsia" w:ascii="Verdana" w:hAnsi="Verdana"/>
            <w:color w:val="00B050"/>
            <w:sz w:val="21"/>
            <w:szCs w:val="21"/>
          </w:rPr>
          <w:t>更多</w:t>
        </w:r>
        <w:r>
          <w:rPr>
            <w:rFonts w:ascii="Verdana" w:hAnsi="Verdana"/>
            <w:color w:val="00B050"/>
            <w:sz w:val="21"/>
            <w:szCs w:val="21"/>
          </w:rPr>
          <w:t>Java</w:t>
        </w:r>
        <w:r>
          <w:rPr>
            <w:rFonts w:hint="eastAsia" w:ascii="Verdana" w:hAnsi="Verdana"/>
            <w:color w:val="00B050"/>
            <w:sz w:val="21"/>
            <w:szCs w:val="21"/>
          </w:rPr>
          <w:t xml:space="preserve"> </w:t>
        </w:r>
        <w:r>
          <w:rPr>
            <w:rFonts w:ascii="Verdana" w:hAnsi="Verdana"/>
            <w:color w:val="00B050"/>
            <w:sz w:val="21"/>
            <w:szCs w:val="21"/>
          </w:rPr>
          <w:t>–</w:t>
        </w:r>
        <w:r>
          <w:rPr>
            <w:rFonts w:hint="eastAsia" w:ascii="Verdana" w:hAnsi="Verdana"/>
            <w:color w:val="00B050"/>
            <w:sz w:val="21"/>
            <w:szCs w:val="21"/>
          </w:rPr>
          <w:t xml:space="preserve">大数据 </w:t>
        </w:r>
        <w:r>
          <w:rPr>
            <w:rFonts w:ascii="Verdana" w:hAnsi="Verdana"/>
            <w:color w:val="00B050"/>
            <w:sz w:val="21"/>
            <w:szCs w:val="21"/>
          </w:rPr>
          <w:t>–</w:t>
        </w:r>
        <w:r>
          <w:rPr>
            <w:rFonts w:hint="eastAsia" w:ascii="Verdana" w:hAnsi="Verdana"/>
            <w:color w:val="00B050"/>
            <w:sz w:val="21"/>
            <w:szCs w:val="21"/>
          </w:rPr>
          <w:t xml:space="preserve">前端 </w:t>
        </w:r>
        <w:r>
          <w:rPr>
            <w:rFonts w:ascii="Verdana" w:hAnsi="Verdana"/>
            <w:color w:val="00B050"/>
            <w:sz w:val="21"/>
            <w:szCs w:val="21"/>
          </w:rPr>
          <w:t>–</w:t>
        </w:r>
        <w:r>
          <w:rPr>
            <w:rFonts w:hint="eastAsia" w:ascii="Verdana" w:hAnsi="Verdana"/>
            <w:color w:val="00B050"/>
            <w:sz w:val="21"/>
            <w:szCs w:val="21"/>
          </w:rPr>
          <w:t>python人工智能资料下载，可百度访问：尚硅谷官网</w:t>
        </w:r>
      </w:p>
      <w:p>
        <w:pPr>
          <w:pStyle w:val="15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31</w:t>
        </w:r>
        <w:r>
          <w:fldChar w:fldCharType="end"/>
        </w:r>
      </w:p>
    </w:sdtContent>
  </w:sdt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华文细黑" w:hAnsi="华文细黑" w:eastAsia="华文细黑"/>
        <w:b/>
        <w:color w:val="006600"/>
      </w:rPr>
    </w:pPr>
    <w:r>
      <w:drawing>
        <wp:inline distT="0" distB="0" distL="0" distR="0">
          <wp:extent cx="914400" cy="297180"/>
          <wp:effectExtent l="0" t="0" r="0" b="7620"/>
          <wp:docPr id="1" name="图片 1" descr="C:\Users\Administrator\Desktop\logo没网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Administrator\Desktop\logo没网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4400" cy="297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</w:t>
    </w:r>
    <w:r>
      <w:t xml:space="preserve">   </w:t>
    </w:r>
    <w:r>
      <w:rPr>
        <w:rFonts w:hint="eastAsia" w:ascii="华文细黑" w:hAnsi="华文细黑" w:eastAsia="华文细黑"/>
        <w:b/>
        <w:color w:val="006600"/>
      </w:rPr>
      <w:t>尚硅谷大数据</w:t>
    </w:r>
    <w:r>
      <w:rPr>
        <w:rFonts w:ascii="华文细黑" w:hAnsi="华文细黑" w:eastAsia="华文细黑"/>
        <w:b/>
        <w:color w:val="006600"/>
      </w:rPr>
      <w:t>技术之</w:t>
    </w:r>
    <w:r>
      <w:rPr>
        <w:rFonts w:hint="eastAsia" w:ascii="华文细黑" w:hAnsi="华文细黑" w:eastAsia="华文细黑"/>
        <w:b/>
        <w:color w:val="006600"/>
      </w:rPr>
      <w:t>Spark入门</w:t>
    </w:r>
  </w:p>
  <w:p>
    <w:pPr>
      <w:spacing w:line="180" w:lineRule="exact"/>
      <w:rPr>
        <w:rFonts w:ascii="Verdana" w:hAnsi="Verdana"/>
        <w:b/>
        <w:sz w:val="28"/>
        <w:szCs w:val="21"/>
      </w:rPr>
    </w:pPr>
    <w:r>
      <w:rPr>
        <w:rFonts w:hint="eastAsia" w:ascii="华文细黑" w:hAnsi="华文细黑" w:eastAsia="华文细黑"/>
        <w:b/>
        <w:sz w:val="28"/>
        <w:szCs w:val="21"/>
      </w:rPr>
      <w:t>—————————————————————————————</w:t>
    </w:r>
  </w:p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9"/>
    <w:multiLevelType w:val="multilevel"/>
    <w:tmpl w:val="00000009"/>
    <w:lvl w:ilvl="0" w:tentative="0">
      <w:start w:val="1"/>
      <w:numFmt w:val="decimal"/>
      <w:lvlText w:val="第%1章"/>
      <w:lvlJc w:val="left"/>
      <w:pPr>
        <w:tabs>
          <w:tab w:val="left" w:pos="1080"/>
        </w:tabs>
        <w:ind w:left="432" w:hanging="432"/>
      </w:pPr>
      <w:rPr>
        <w:rFonts w:ascii="Arial" w:hAnsi="Arial" w:eastAsia="黑体" w:cs="Times New Roman"/>
        <w:b/>
        <w:i w:val="0"/>
        <w:spacing w:val="20"/>
        <w:sz w:val="36"/>
      </w:rPr>
    </w:lvl>
    <w:lvl w:ilvl="1" w:tentative="0">
      <w:start w:val="1"/>
      <w:numFmt w:val="decimal"/>
      <w:lvlText w:val="%1.%2"/>
      <w:lvlJc w:val="left"/>
      <w:pPr>
        <w:tabs>
          <w:tab w:val="left" w:pos="720"/>
        </w:tabs>
        <w:ind w:left="431" w:hanging="431"/>
      </w:pPr>
      <w:rPr>
        <w:rFonts w:hint="eastAsia" w:ascii="宋体" w:eastAsia="宋体"/>
        <w:b/>
        <w:i w:val="0"/>
        <w:spacing w:val="10"/>
        <w:sz w:val="32"/>
      </w:rPr>
    </w:lvl>
    <w:lvl w:ilvl="2" w:tentative="0">
      <w:start w:val="1"/>
      <w:numFmt w:val="decimal"/>
      <w:lvlText w:val="%1.%2.%3"/>
      <w:lvlJc w:val="left"/>
      <w:pPr>
        <w:tabs>
          <w:tab w:val="left" w:pos="1080"/>
        </w:tabs>
        <w:ind w:left="431" w:hanging="431"/>
      </w:pPr>
      <w:rPr>
        <w:rFonts w:hint="eastAsia" w:ascii="宋体" w:eastAsia="宋体"/>
        <w:b/>
        <w:i w:val="0"/>
        <w:spacing w:val="10"/>
        <w:sz w:val="28"/>
      </w:rPr>
    </w:lvl>
    <w:lvl w:ilvl="3" w:tentative="0">
      <w:start w:val="1"/>
      <w:numFmt w:val="decimal"/>
      <w:pStyle w:val="5"/>
      <w:lvlText w:val="%1.%2.%3.%4 "/>
      <w:lvlJc w:val="left"/>
      <w:pPr>
        <w:tabs>
          <w:tab w:val="left" w:pos="1440"/>
        </w:tabs>
        <w:ind w:left="864" w:hanging="864"/>
      </w:pPr>
      <w:rPr>
        <w:rFonts w:hint="eastAsia" w:ascii="宋体" w:eastAsia="宋体"/>
        <w:b/>
        <w:i w:val="0"/>
        <w:sz w:val="28"/>
      </w:rPr>
    </w:lvl>
    <w:lvl w:ilvl="4" w:tentative="0">
      <w:start w:val="1"/>
      <w:numFmt w:val="decimal"/>
      <w:pStyle w:val="7"/>
      <w:lvlText w:val="%1.%2.%3.%4.%5"/>
      <w:lvlJc w:val="left"/>
      <w:pPr>
        <w:tabs>
          <w:tab w:val="left" w:pos="1440"/>
        </w:tabs>
        <w:ind w:left="1008" w:hanging="1008"/>
      </w:pPr>
      <w:rPr>
        <w:rFonts w:hint="eastAsia" w:ascii="宋体" w:eastAsia="宋体"/>
        <w:b/>
        <w:i w:val="0"/>
        <w:sz w:val="24"/>
      </w:rPr>
    </w:lvl>
    <w:lvl w:ilvl="5" w:tentative="0">
      <w:start w:val="1"/>
      <w:numFmt w:val="decimal"/>
      <w:pStyle w:val="8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pStyle w:val="9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pStyle w:val="10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  <w:color w:val="000000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">
    <w:nsid w:val="30C77E0A"/>
    <w:multiLevelType w:val="multilevel"/>
    <w:tmpl w:val="30C77E0A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2">
    <w:nsid w:val="794C37D4"/>
    <w:multiLevelType w:val="multilevel"/>
    <w:tmpl w:val="794C37D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ZTE0MmVjM2UzY2ZmMzEyMTIxMzVhZjEzZTgzMWIzYmYifQ=="/>
  </w:docVars>
  <w:rsids>
    <w:rsidRoot w:val="006713E7"/>
    <w:rsid w:val="000011DD"/>
    <w:rsid w:val="00003836"/>
    <w:rsid w:val="00005339"/>
    <w:rsid w:val="00011555"/>
    <w:rsid w:val="00014995"/>
    <w:rsid w:val="0001559D"/>
    <w:rsid w:val="00016424"/>
    <w:rsid w:val="00016680"/>
    <w:rsid w:val="00017F81"/>
    <w:rsid w:val="0002025A"/>
    <w:rsid w:val="00020803"/>
    <w:rsid w:val="00023A1C"/>
    <w:rsid w:val="000274FF"/>
    <w:rsid w:val="00030F6E"/>
    <w:rsid w:val="00031900"/>
    <w:rsid w:val="00031DFD"/>
    <w:rsid w:val="00032F94"/>
    <w:rsid w:val="000338CC"/>
    <w:rsid w:val="00034492"/>
    <w:rsid w:val="0003637D"/>
    <w:rsid w:val="00036F48"/>
    <w:rsid w:val="000370D5"/>
    <w:rsid w:val="00037B80"/>
    <w:rsid w:val="00037F9F"/>
    <w:rsid w:val="00042CAF"/>
    <w:rsid w:val="000437F7"/>
    <w:rsid w:val="0004683A"/>
    <w:rsid w:val="00046AB1"/>
    <w:rsid w:val="000515DE"/>
    <w:rsid w:val="00053D75"/>
    <w:rsid w:val="0005751E"/>
    <w:rsid w:val="0006729A"/>
    <w:rsid w:val="00071B8A"/>
    <w:rsid w:val="000728D7"/>
    <w:rsid w:val="00072E89"/>
    <w:rsid w:val="0007428F"/>
    <w:rsid w:val="000749D4"/>
    <w:rsid w:val="00077954"/>
    <w:rsid w:val="000815A6"/>
    <w:rsid w:val="00082973"/>
    <w:rsid w:val="00083C7D"/>
    <w:rsid w:val="000854E8"/>
    <w:rsid w:val="00085C8D"/>
    <w:rsid w:val="00087F0C"/>
    <w:rsid w:val="000903B5"/>
    <w:rsid w:val="00090F72"/>
    <w:rsid w:val="000912AA"/>
    <w:rsid w:val="0009284A"/>
    <w:rsid w:val="0009296C"/>
    <w:rsid w:val="00093251"/>
    <w:rsid w:val="00095245"/>
    <w:rsid w:val="00096ECA"/>
    <w:rsid w:val="000A17E2"/>
    <w:rsid w:val="000A3E8F"/>
    <w:rsid w:val="000A5F8F"/>
    <w:rsid w:val="000A6A05"/>
    <w:rsid w:val="000B3769"/>
    <w:rsid w:val="000B3E4B"/>
    <w:rsid w:val="000B4B26"/>
    <w:rsid w:val="000C09D3"/>
    <w:rsid w:val="000C3C83"/>
    <w:rsid w:val="000C486E"/>
    <w:rsid w:val="000C5650"/>
    <w:rsid w:val="000C6FB0"/>
    <w:rsid w:val="000C7620"/>
    <w:rsid w:val="000D0272"/>
    <w:rsid w:val="000D16F8"/>
    <w:rsid w:val="000D207A"/>
    <w:rsid w:val="000D2B19"/>
    <w:rsid w:val="000D389C"/>
    <w:rsid w:val="000D60B9"/>
    <w:rsid w:val="000D615E"/>
    <w:rsid w:val="000D6538"/>
    <w:rsid w:val="000E0DB5"/>
    <w:rsid w:val="000E27DE"/>
    <w:rsid w:val="000E40B5"/>
    <w:rsid w:val="000E68DA"/>
    <w:rsid w:val="000F00DD"/>
    <w:rsid w:val="000F0145"/>
    <w:rsid w:val="000F060C"/>
    <w:rsid w:val="000F3C34"/>
    <w:rsid w:val="000F4B42"/>
    <w:rsid w:val="000F5716"/>
    <w:rsid w:val="000F5AC4"/>
    <w:rsid w:val="000F5C74"/>
    <w:rsid w:val="000F6063"/>
    <w:rsid w:val="000F676B"/>
    <w:rsid w:val="000F7165"/>
    <w:rsid w:val="00100D35"/>
    <w:rsid w:val="0010361C"/>
    <w:rsid w:val="001037E7"/>
    <w:rsid w:val="00103C33"/>
    <w:rsid w:val="00104749"/>
    <w:rsid w:val="00105633"/>
    <w:rsid w:val="00107903"/>
    <w:rsid w:val="001119E0"/>
    <w:rsid w:val="001137AA"/>
    <w:rsid w:val="00113F6C"/>
    <w:rsid w:val="001176AE"/>
    <w:rsid w:val="00120EFF"/>
    <w:rsid w:val="00122D33"/>
    <w:rsid w:val="0012327C"/>
    <w:rsid w:val="0012483E"/>
    <w:rsid w:val="00125077"/>
    <w:rsid w:val="00127B99"/>
    <w:rsid w:val="00130872"/>
    <w:rsid w:val="00130BEF"/>
    <w:rsid w:val="0013309F"/>
    <w:rsid w:val="00140BD2"/>
    <w:rsid w:val="0014164B"/>
    <w:rsid w:val="00141710"/>
    <w:rsid w:val="0014202C"/>
    <w:rsid w:val="001423E0"/>
    <w:rsid w:val="00142F91"/>
    <w:rsid w:val="00150346"/>
    <w:rsid w:val="001550C0"/>
    <w:rsid w:val="0015576D"/>
    <w:rsid w:val="00156C28"/>
    <w:rsid w:val="00160FE0"/>
    <w:rsid w:val="00163487"/>
    <w:rsid w:val="00164409"/>
    <w:rsid w:val="00164CB2"/>
    <w:rsid w:val="00165E9D"/>
    <w:rsid w:val="00166338"/>
    <w:rsid w:val="001705C4"/>
    <w:rsid w:val="00171B1F"/>
    <w:rsid w:val="00176B38"/>
    <w:rsid w:val="00176EF8"/>
    <w:rsid w:val="001814EB"/>
    <w:rsid w:val="00185192"/>
    <w:rsid w:val="001858AD"/>
    <w:rsid w:val="00187B26"/>
    <w:rsid w:val="00190D4B"/>
    <w:rsid w:val="00191280"/>
    <w:rsid w:val="00191562"/>
    <w:rsid w:val="001935CB"/>
    <w:rsid w:val="00194B53"/>
    <w:rsid w:val="00196276"/>
    <w:rsid w:val="001962A0"/>
    <w:rsid w:val="0019784C"/>
    <w:rsid w:val="001A3AAE"/>
    <w:rsid w:val="001A43F9"/>
    <w:rsid w:val="001A6B24"/>
    <w:rsid w:val="001A7D7B"/>
    <w:rsid w:val="001B50D6"/>
    <w:rsid w:val="001B6716"/>
    <w:rsid w:val="001B67BA"/>
    <w:rsid w:val="001C12EC"/>
    <w:rsid w:val="001C6E0F"/>
    <w:rsid w:val="001C7142"/>
    <w:rsid w:val="001D0FC2"/>
    <w:rsid w:val="001D1140"/>
    <w:rsid w:val="001D3A4B"/>
    <w:rsid w:val="001D4CAC"/>
    <w:rsid w:val="001E0F5E"/>
    <w:rsid w:val="001E2F52"/>
    <w:rsid w:val="001E4532"/>
    <w:rsid w:val="001E6127"/>
    <w:rsid w:val="001E6483"/>
    <w:rsid w:val="001E6EBF"/>
    <w:rsid w:val="001E786A"/>
    <w:rsid w:val="001E7DC0"/>
    <w:rsid w:val="001F1B58"/>
    <w:rsid w:val="001F2B36"/>
    <w:rsid w:val="001F3592"/>
    <w:rsid w:val="001F39FF"/>
    <w:rsid w:val="001F6153"/>
    <w:rsid w:val="00200CC3"/>
    <w:rsid w:val="00200D13"/>
    <w:rsid w:val="0020274C"/>
    <w:rsid w:val="0020428B"/>
    <w:rsid w:val="00205DFE"/>
    <w:rsid w:val="002109B0"/>
    <w:rsid w:val="00212144"/>
    <w:rsid w:val="00213A62"/>
    <w:rsid w:val="002149F8"/>
    <w:rsid w:val="0021770F"/>
    <w:rsid w:val="00220EBC"/>
    <w:rsid w:val="00222A62"/>
    <w:rsid w:val="002230D3"/>
    <w:rsid w:val="00224AB6"/>
    <w:rsid w:val="00225E30"/>
    <w:rsid w:val="00225E32"/>
    <w:rsid w:val="00225F60"/>
    <w:rsid w:val="00226469"/>
    <w:rsid w:val="0023349F"/>
    <w:rsid w:val="00233790"/>
    <w:rsid w:val="00236EDC"/>
    <w:rsid w:val="00237F64"/>
    <w:rsid w:val="00240A22"/>
    <w:rsid w:val="00242FEB"/>
    <w:rsid w:val="00243416"/>
    <w:rsid w:val="0024399D"/>
    <w:rsid w:val="00243B09"/>
    <w:rsid w:val="0024442E"/>
    <w:rsid w:val="00244B3C"/>
    <w:rsid w:val="002458EF"/>
    <w:rsid w:val="002463DC"/>
    <w:rsid w:val="00246DCD"/>
    <w:rsid w:val="00251328"/>
    <w:rsid w:val="00254314"/>
    <w:rsid w:val="002548CD"/>
    <w:rsid w:val="00255246"/>
    <w:rsid w:val="00260DD7"/>
    <w:rsid w:val="00261537"/>
    <w:rsid w:val="002640B1"/>
    <w:rsid w:val="00264866"/>
    <w:rsid w:val="00265C42"/>
    <w:rsid w:val="00266D8B"/>
    <w:rsid w:val="0027001F"/>
    <w:rsid w:val="00270B91"/>
    <w:rsid w:val="00272D2E"/>
    <w:rsid w:val="00273EE3"/>
    <w:rsid w:val="00277167"/>
    <w:rsid w:val="0027780A"/>
    <w:rsid w:val="0028301E"/>
    <w:rsid w:val="00283941"/>
    <w:rsid w:val="002847FB"/>
    <w:rsid w:val="002867DE"/>
    <w:rsid w:val="00290227"/>
    <w:rsid w:val="00293470"/>
    <w:rsid w:val="00293613"/>
    <w:rsid w:val="00294826"/>
    <w:rsid w:val="002954C6"/>
    <w:rsid w:val="00296A35"/>
    <w:rsid w:val="00296D28"/>
    <w:rsid w:val="002A0344"/>
    <w:rsid w:val="002A1B98"/>
    <w:rsid w:val="002A3401"/>
    <w:rsid w:val="002A7382"/>
    <w:rsid w:val="002B110D"/>
    <w:rsid w:val="002B3238"/>
    <w:rsid w:val="002B449A"/>
    <w:rsid w:val="002B61DA"/>
    <w:rsid w:val="002B729B"/>
    <w:rsid w:val="002C2A0D"/>
    <w:rsid w:val="002C437A"/>
    <w:rsid w:val="002C5E6B"/>
    <w:rsid w:val="002C6A69"/>
    <w:rsid w:val="002D0AD7"/>
    <w:rsid w:val="002D1DC5"/>
    <w:rsid w:val="002D2B69"/>
    <w:rsid w:val="002D52D8"/>
    <w:rsid w:val="002D5400"/>
    <w:rsid w:val="002E1778"/>
    <w:rsid w:val="002E2392"/>
    <w:rsid w:val="002E4A7C"/>
    <w:rsid w:val="002F0E81"/>
    <w:rsid w:val="002F2A0A"/>
    <w:rsid w:val="002F7249"/>
    <w:rsid w:val="00300A0D"/>
    <w:rsid w:val="0030375A"/>
    <w:rsid w:val="00303CD8"/>
    <w:rsid w:val="00304D76"/>
    <w:rsid w:val="003053F6"/>
    <w:rsid w:val="0031316C"/>
    <w:rsid w:val="00313188"/>
    <w:rsid w:val="00314BBA"/>
    <w:rsid w:val="00315F1D"/>
    <w:rsid w:val="0032038D"/>
    <w:rsid w:val="00320A36"/>
    <w:rsid w:val="00321DB2"/>
    <w:rsid w:val="00322910"/>
    <w:rsid w:val="0032451F"/>
    <w:rsid w:val="00324C07"/>
    <w:rsid w:val="00325006"/>
    <w:rsid w:val="00330616"/>
    <w:rsid w:val="00333C92"/>
    <w:rsid w:val="003342C4"/>
    <w:rsid w:val="00335E36"/>
    <w:rsid w:val="003365F1"/>
    <w:rsid w:val="0033696A"/>
    <w:rsid w:val="00341B9C"/>
    <w:rsid w:val="00345332"/>
    <w:rsid w:val="00345407"/>
    <w:rsid w:val="00350920"/>
    <w:rsid w:val="00351823"/>
    <w:rsid w:val="0035261B"/>
    <w:rsid w:val="00352AA0"/>
    <w:rsid w:val="00352FDC"/>
    <w:rsid w:val="003539D4"/>
    <w:rsid w:val="00357981"/>
    <w:rsid w:val="00360C74"/>
    <w:rsid w:val="003621C8"/>
    <w:rsid w:val="00362E08"/>
    <w:rsid w:val="00363B84"/>
    <w:rsid w:val="0036420F"/>
    <w:rsid w:val="003644AD"/>
    <w:rsid w:val="00365F2C"/>
    <w:rsid w:val="00374FEF"/>
    <w:rsid w:val="00376881"/>
    <w:rsid w:val="00381FEA"/>
    <w:rsid w:val="00384D44"/>
    <w:rsid w:val="0038796D"/>
    <w:rsid w:val="00387CA3"/>
    <w:rsid w:val="00387DDF"/>
    <w:rsid w:val="003915ED"/>
    <w:rsid w:val="003928E8"/>
    <w:rsid w:val="00392BE4"/>
    <w:rsid w:val="00394E49"/>
    <w:rsid w:val="00396821"/>
    <w:rsid w:val="00397792"/>
    <w:rsid w:val="00397BC1"/>
    <w:rsid w:val="00397E08"/>
    <w:rsid w:val="003A0DE8"/>
    <w:rsid w:val="003A1EC2"/>
    <w:rsid w:val="003A64C1"/>
    <w:rsid w:val="003A77BD"/>
    <w:rsid w:val="003A7B67"/>
    <w:rsid w:val="003B1D28"/>
    <w:rsid w:val="003C1FAD"/>
    <w:rsid w:val="003C26A9"/>
    <w:rsid w:val="003C369A"/>
    <w:rsid w:val="003C4EB0"/>
    <w:rsid w:val="003C51A4"/>
    <w:rsid w:val="003C537F"/>
    <w:rsid w:val="003C6A33"/>
    <w:rsid w:val="003C7D8B"/>
    <w:rsid w:val="003D7F9B"/>
    <w:rsid w:val="003E2B54"/>
    <w:rsid w:val="003E3A05"/>
    <w:rsid w:val="003E6B4E"/>
    <w:rsid w:val="003F0D9E"/>
    <w:rsid w:val="003F3B42"/>
    <w:rsid w:val="003F63A2"/>
    <w:rsid w:val="003F67B4"/>
    <w:rsid w:val="003F6E63"/>
    <w:rsid w:val="003F700C"/>
    <w:rsid w:val="004021C6"/>
    <w:rsid w:val="00402DB6"/>
    <w:rsid w:val="00406AF5"/>
    <w:rsid w:val="00406B30"/>
    <w:rsid w:val="00410CF5"/>
    <w:rsid w:val="00412C70"/>
    <w:rsid w:val="0041441F"/>
    <w:rsid w:val="0041629F"/>
    <w:rsid w:val="0041646F"/>
    <w:rsid w:val="00416668"/>
    <w:rsid w:val="00421185"/>
    <w:rsid w:val="00422676"/>
    <w:rsid w:val="00422C8B"/>
    <w:rsid w:val="0042356F"/>
    <w:rsid w:val="00424003"/>
    <w:rsid w:val="00424347"/>
    <w:rsid w:val="00425642"/>
    <w:rsid w:val="004274D8"/>
    <w:rsid w:val="00430886"/>
    <w:rsid w:val="004376A6"/>
    <w:rsid w:val="00440A90"/>
    <w:rsid w:val="004435CC"/>
    <w:rsid w:val="00443739"/>
    <w:rsid w:val="004453CD"/>
    <w:rsid w:val="00446E98"/>
    <w:rsid w:val="00450C4E"/>
    <w:rsid w:val="00450E92"/>
    <w:rsid w:val="00453485"/>
    <w:rsid w:val="00454222"/>
    <w:rsid w:val="0045622D"/>
    <w:rsid w:val="004565E8"/>
    <w:rsid w:val="00460DF3"/>
    <w:rsid w:val="0046264A"/>
    <w:rsid w:val="00463D9F"/>
    <w:rsid w:val="00463F08"/>
    <w:rsid w:val="0046446D"/>
    <w:rsid w:val="00464925"/>
    <w:rsid w:val="00464F0A"/>
    <w:rsid w:val="00465E96"/>
    <w:rsid w:val="0047015D"/>
    <w:rsid w:val="00471224"/>
    <w:rsid w:val="00471638"/>
    <w:rsid w:val="004736CB"/>
    <w:rsid w:val="00475EC3"/>
    <w:rsid w:val="00476D21"/>
    <w:rsid w:val="00480BFD"/>
    <w:rsid w:val="00480D89"/>
    <w:rsid w:val="00484C43"/>
    <w:rsid w:val="00485A63"/>
    <w:rsid w:val="00486D3A"/>
    <w:rsid w:val="00487306"/>
    <w:rsid w:val="00490483"/>
    <w:rsid w:val="0049157B"/>
    <w:rsid w:val="004945FA"/>
    <w:rsid w:val="00494C29"/>
    <w:rsid w:val="00497C4B"/>
    <w:rsid w:val="004A7577"/>
    <w:rsid w:val="004A7A5E"/>
    <w:rsid w:val="004B3455"/>
    <w:rsid w:val="004B36E6"/>
    <w:rsid w:val="004B37E3"/>
    <w:rsid w:val="004B465F"/>
    <w:rsid w:val="004B539A"/>
    <w:rsid w:val="004B6A23"/>
    <w:rsid w:val="004B79D2"/>
    <w:rsid w:val="004C0CBF"/>
    <w:rsid w:val="004C25CA"/>
    <w:rsid w:val="004C4934"/>
    <w:rsid w:val="004C57F5"/>
    <w:rsid w:val="004C5DBD"/>
    <w:rsid w:val="004C6155"/>
    <w:rsid w:val="004D31A3"/>
    <w:rsid w:val="004D3626"/>
    <w:rsid w:val="004D36E4"/>
    <w:rsid w:val="004D3E3E"/>
    <w:rsid w:val="004E0A10"/>
    <w:rsid w:val="004E74A3"/>
    <w:rsid w:val="004F3359"/>
    <w:rsid w:val="00505E36"/>
    <w:rsid w:val="00507571"/>
    <w:rsid w:val="005075B0"/>
    <w:rsid w:val="00512913"/>
    <w:rsid w:val="00513FB8"/>
    <w:rsid w:val="00517F51"/>
    <w:rsid w:val="005202FB"/>
    <w:rsid w:val="00521226"/>
    <w:rsid w:val="0052129D"/>
    <w:rsid w:val="00526F83"/>
    <w:rsid w:val="00533AC9"/>
    <w:rsid w:val="00535444"/>
    <w:rsid w:val="00541FE9"/>
    <w:rsid w:val="00542899"/>
    <w:rsid w:val="005431CB"/>
    <w:rsid w:val="00543C73"/>
    <w:rsid w:val="005441BE"/>
    <w:rsid w:val="005447B8"/>
    <w:rsid w:val="00544B5B"/>
    <w:rsid w:val="00545EFB"/>
    <w:rsid w:val="005479EE"/>
    <w:rsid w:val="005540B3"/>
    <w:rsid w:val="00555DEE"/>
    <w:rsid w:val="00556ECB"/>
    <w:rsid w:val="005607E7"/>
    <w:rsid w:val="005658F8"/>
    <w:rsid w:val="005660EA"/>
    <w:rsid w:val="00566C33"/>
    <w:rsid w:val="00567C15"/>
    <w:rsid w:val="0057156E"/>
    <w:rsid w:val="005738E0"/>
    <w:rsid w:val="0057487F"/>
    <w:rsid w:val="005755B9"/>
    <w:rsid w:val="0058158C"/>
    <w:rsid w:val="00581B41"/>
    <w:rsid w:val="005861F8"/>
    <w:rsid w:val="0058623D"/>
    <w:rsid w:val="005878FF"/>
    <w:rsid w:val="00590361"/>
    <w:rsid w:val="00592305"/>
    <w:rsid w:val="005966D9"/>
    <w:rsid w:val="00597BD6"/>
    <w:rsid w:val="005A0C73"/>
    <w:rsid w:val="005A3A5A"/>
    <w:rsid w:val="005A46B8"/>
    <w:rsid w:val="005A66BA"/>
    <w:rsid w:val="005A68ED"/>
    <w:rsid w:val="005A7431"/>
    <w:rsid w:val="005B0969"/>
    <w:rsid w:val="005B2447"/>
    <w:rsid w:val="005B5424"/>
    <w:rsid w:val="005C3EA8"/>
    <w:rsid w:val="005C4E75"/>
    <w:rsid w:val="005C5BBD"/>
    <w:rsid w:val="005C7B18"/>
    <w:rsid w:val="005D07E1"/>
    <w:rsid w:val="005D2D2B"/>
    <w:rsid w:val="005D5D90"/>
    <w:rsid w:val="005E445A"/>
    <w:rsid w:val="005E53D8"/>
    <w:rsid w:val="005E6D78"/>
    <w:rsid w:val="005E6EAE"/>
    <w:rsid w:val="005F160E"/>
    <w:rsid w:val="005F178A"/>
    <w:rsid w:val="005F194A"/>
    <w:rsid w:val="005F79AC"/>
    <w:rsid w:val="006023AD"/>
    <w:rsid w:val="00603BB0"/>
    <w:rsid w:val="00606E5D"/>
    <w:rsid w:val="006078CF"/>
    <w:rsid w:val="00615A05"/>
    <w:rsid w:val="00615AD9"/>
    <w:rsid w:val="00617A4F"/>
    <w:rsid w:val="0062060C"/>
    <w:rsid w:val="006208D6"/>
    <w:rsid w:val="00620FF4"/>
    <w:rsid w:val="0062407B"/>
    <w:rsid w:val="00624A3C"/>
    <w:rsid w:val="00631477"/>
    <w:rsid w:val="006324C9"/>
    <w:rsid w:val="00632539"/>
    <w:rsid w:val="00635085"/>
    <w:rsid w:val="00635DC5"/>
    <w:rsid w:val="0063601C"/>
    <w:rsid w:val="006368EF"/>
    <w:rsid w:val="00641134"/>
    <w:rsid w:val="00642001"/>
    <w:rsid w:val="006424A2"/>
    <w:rsid w:val="00643C4D"/>
    <w:rsid w:val="00651336"/>
    <w:rsid w:val="0065186E"/>
    <w:rsid w:val="00653A34"/>
    <w:rsid w:val="00655B10"/>
    <w:rsid w:val="00656267"/>
    <w:rsid w:val="00662861"/>
    <w:rsid w:val="00666370"/>
    <w:rsid w:val="00666C97"/>
    <w:rsid w:val="0066746A"/>
    <w:rsid w:val="00670856"/>
    <w:rsid w:val="006713E7"/>
    <w:rsid w:val="00674C37"/>
    <w:rsid w:val="00674DE9"/>
    <w:rsid w:val="006750A2"/>
    <w:rsid w:val="00681B26"/>
    <w:rsid w:val="00683B4E"/>
    <w:rsid w:val="00684658"/>
    <w:rsid w:val="006902E0"/>
    <w:rsid w:val="00695835"/>
    <w:rsid w:val="006A16E8"/>
    <w:rsid w:val="006A1A42"/>
    <w:rsid w:val="006A24A7"/>
    <w:rsid w:val="006A2915"/>
    <w:rsid w:val="006A3AF6"/>
    <w:rsid w:val="006A43F0"/>
    <w:rsid w:val="006A4611"/>
    <w:rsid w:val="006A49DC"/>
    <w:rsid w:val="006A556E"/>
    <w:rsid w:val="006B0378"/>
    <w:rsid w:val="006B1160"/>
    <w:rsid w:val="006B197A"/>
    <w:rsid w:val="006B3F93"/>
    <w:rsid w:val="006B4D54"/>
    <w:rsid w:val="006B4FFB"/>
    <w:rsid w:val="006B6056"/>
    <w:rsid w:val="006B6BEF"/>
    <w:rsid w:val="006B78C1"/>
    <w:rsid w:val="006C109B"/>
    <w:rsid w:val="006C1A50"/>
    <w:rsid w:val="006C4457"/>
    <w:rsid w:val="006C5788"/>
    <w:rsid w:val="006D1524"/>
    <w:rsid w:val="006D2A9A"/>
    <w:rsid w:val="006D430E"/>
    <w:rsid w:val="006D6707"/>
    <w:rsid w:val="006D72FD"/>
    <w:rsid w:val="006E0BB2"/>
    <w:rsid w:val="006E503C"/>
    <w:rsid w:val="006E54CA"/>
    <w:rsid w:val="006E66BA"/>
    <w:rsid w:val="006E6E6A"/>
    <w:rsid w:val="006F1667"/>
    <w:rsid w:val="006F332F"/>
    <w:rsid w:val="006F3337"/>
    <w:rsid w:val="006F441E"/>
    <w:rsid w:val="006F4CB1"/>
    <w:rsid w:val="006F7FDE"/>
    <w:rsid w:val="007010F4"/>
    <w:rsid w:val="007016F5"/>
    <w:rsid w:val="007045A2"/>
    <w:rsid w:val="00704944"/>
    <w:rsid w:val="00706EC8"/>
    <w:rsid w:val="00710C3B"/>
    <w:rsid w:val="007117FC"/>
    <w:rsid w:val="00711A9F"/>
    <w:rsid w:val="00712299"/>
    <w:rsid w:val="0071264C"/>
    <w:rsid w:val="00712A9B"/>
    <w:rsid w:val="00713996"/>
    <w:rsid w:val="007143CA"/>
    <w:rsid w:val="00714903"/>
    <w:rsid w:val="00714F03"/>
    <w:rsid w:val="0071630D"/>
    <w:rsid w:val="00717020"/>
    <w:rsid w:val="00721E52"/>
    <w:rsid w:val="007221FA"/>
    <w:rsid w:val="0072370C"/>
    <w:rsid w:val="007240C6"/>
    <w:rsid w:val="00727914"/>
    <w:rsid w:val="00727B60"/>
    <w:rsid w:val="007300A3"/>
    <w:rsid w:val="00730E38"/>
    <w:rsid w:val="00731BC2"/>
    <w:rsid w:val="00731E28"/>
    <w:rsid w:val="00734455"/>
    <w:rsid w:val="007372E4"/>
    <w:rsid w:val="00740835"/>
    <w:rsid w:val="0074159C"/>
    <w:rsid w:val="00741EB5"/>
    <w:rsid w:val="00742F02"/>
    <w:rsid w:val="00743F5B"/>
    <w:rsid w:val="00744B03"/>
    <w:rsid w:val="0074601C"/>
    <w:rsid w:val="007468B0"/>
    <w:rsid w:val="0074779E"/>
    <w:rsid w:val="00750436"/>
    <w:rsid w:val="00755803"/>
    <w:rsid w:val="00762D8C"/>
    <w:rsid w:val="00763AC8"/>
    <w:rsid w:val="0076424A"/>
    <w:rsid w:val="00764FE4"/>
    <w:rsid w:val="00765491"/>
    <w:rsid w:val="00765EAB"/>
    <w:rsid w:val="00767540"/>
    <w:rsid w:val="00776706"/>
    <w:rsid w:val="007772E5"/>
    <w:rsid w:val="00783E50"/>
    <w:rsid w:val="0078456B"/>
    <w:rsid w:val="00784913"/>
    <w:rsid w:val="00784CFE"/>
    <w:rsid w:val="00785B8F"/>
    <w:rsid w:val="00790FBF"/>
    <w:rsid w:val="00792FDC"/>
    <w:rsid w:val="0079334D"/>
    <w:rsid w:val="007940A9"/>
    <w:rsid w:val="0079559C"/>
    <w:rsid w:val="007A10CB"/>
    <w:rsid w:val="007A16F7"/>
    <w:rsid w:val="007A1BB6"/>
    <w:rsid w:val="007A367B"/>
    <w:rsid w:val="007A494C"/>
    <w:rsid w:val="007A6E63"/>
    <w:rsid w:val="007A6EB0"/>
    <w:rsid w:val="007A721F"/>
    <w:rsid w:val="007B0197"/>
    <w:rsid w:val="007B1585"/>
    <w:rsid w:val="007B1870"/>
    <w:rsid w:val="007B2BEC"/>
    <w:rsid w:val="007B3930"/>
    <w:rsid w:val="007B4B44"/>
    <w:rsid w:val="007B6C39"/>
    <w:rsid w:val="007C08EB"/>
    <w:rsid w:val="007C17A8"/>
    <w:rsid w:val="007C39EB"/>
    <w:rsid w:val="007C3AA4"/>
    <w:rsid w:val="007C3B31"/>
    <w:rsid w:val="007C4629"/>
    <w:rsid w:val="007C6EB7"/>
    <w:rsid w:val="007D14EA"/>
    <w:rsid w:val="007D1B99"/>
    <w:rsid w:val="007E3A9E"/>
    <w:rsid w:val="007E5A94"/>
    <w:rsid w:val="007E614C"/>
    <w:rsid w:val="007E6CF7"/>
    <w:rsid w:val="007F0F72"/>
    <w:rsid w:val="007F3468"/>
    <w:rsid w:val="007F443A"/>
    <w:rsid w:val="007F7941"/>
    <w:rsid w:val="00800394"/>
    <w:rsid w:val="008017F4"/>
    <w:rsid w:val="00802110"/>
    <w:rsid w:val="00802EE5"/>
    <w:rsid w:val="008040F0"/>
    <w:rsid w:val="0080432F"/>
    <w:rsid w:val="00805086"/>
    <w:rsid w:val="00806270"/>
    <w:rsid w:val="0081142A"/>
    <w:rsid w:val="00811A93"/>
    <w:rsid w:val="0081484A"/>
    <w:rsid w:val="00816179"/>
    <w:rsid w:val="0081743A"/>
    <w:rsid w:val="0082190F"/>
    <w:rsid w:val="0082258D"/>
    <w:rsid w:val="00823BD2"/>
    <w:rsid w:val="00823E5D"/>
    <w:rsid w:val="00824CB2"/>
    <w:rsid w:val="00825CFD"/>
    <w:rsid w:val="0082749B"/>
    <w:rsid w:val="00831F7A"/>
    <w:rsid w:val="008351CD"/>
    <w:rsid w:val="008439AC"/>
    <w:rsid w:val="008453CD"/>
    <w:rsid w:val="00845E99"/>
    <w:rsid w:val="00852B8E"/>
    <w:rsid w:val="00853255"/>
    <w:rsid w:val="00854304"/>
    <w:rsid w:val="00854498"/>
    <w:rsid w:val="00854993"/>
    <w:rsid w:val="0085688E"/>
    <w:rsid w:val="00856E95"/>
    <w:rsid w:val="008633EE"/>
    <w:rsid w:val="00863653"/>
    <w:rsid w:val="00864490"/>
    <w:rsid w:val="00865983"/>
    <w:rsid w:val="00866616"/>
    <w:rsid w:val="00866903"/>
    <w:rsid w:val="00867460"/>
    <w:rsid w:val="00872903"/>
    <w:rsid w:val="00877C13"/>
    <w:rsid w:val="00880B1D"/>
    <w:rsid w:val="00882F1E"/>
    <w:rsid w:val="00886BDC"/>
    <w:rsid w:val="00890E3F"/>
    <w:rsid w:val="008913A8"/>
    <w:rsid w:val="00891F87"/>
    <w:rsid w:val="008921A0"/>
    <w:rsid w:val="0089228A"/>
    <w:rsid w:val="00895001"/>
    <w:rsid w:val="0089678F"/>
    <w:rsid w:val="008A021C"/>
    <w:rsid w:val="008A19ED"/>
    <w:rsid w:val="008A2439"/>
    <w:rsid w:val="008A462C"/>
    <w:rsid w:val="008A5B21"/>
    <w:rsid w:val="008A6C15"/>
    <w:rsid w:val="008A79EC"/>
    <w:rsid w:val="008A7C08"/>
    <w:rsid w:val="008B0F25"/>
    <w:rsid w:val="008B2603"/>
    <w:rsid w:val="008B52FA"/>
    <w:rsid w:val="008B6AB8"/>
    <w:rsid w:val="008C077C"/>
    <w:rsid w:val="008C08F9"/>
    <w:rsid w:val="008C1AC3"/>
    <w:rsid w:val="008C5822"/>
    <w:rsid w:val="008C6F63"/>
    <w:rsid w:val="008D3F77"/>
    <w:rsid w:val="008D6C1C"/>
    <w:rsid w:val="008E25F6"/>
    <w:rsid w:val="008E78F8"/>
    <w:rsid w:val="008F020E"/>
    <w:rsid w:val="008F07C2"/>
    <w:rsid w:val="008F2896"/>
    <w:rsid w:val="008F2A7E"/>
    <w:rsid w:val="008F3C5D"/>
    <w:rsid w:val="008F46D9"/>
    <w:rsid w:val="008F7E1E"/>
    <w:rsid w:val="0090066A"/>
    <w:rsid w:val="00901C2D"/>
    <w:rsid w:val="009024EE"/>
    <w:rsid w:val="00903008"/>
    <w:rsid w:val="00904570"/>
    <w:rsid w:val="00905188"/>
    <w:rsid w:val="0090577B"/>
    <w:rsid w:val="00907BE3"/>
    <w:rsid w:val="00910122"/>
    <w:rsid w:val="00910A50"/>
    <w:rsid w:val="00913087"/>
    <w:rsid w:val="009145CA"/>
    <w:rsid w:val="009161C1"/>
    <w:rsid w:val="00917F02"/>
    <w:rsid w:val="009205D7"/>
    <w:rsid w:val="00920A8F"/>
    <w:rsid w:val="0092204E"/>
    <w:rsid w:val="00924DC8"/>
    <w:rsid w:val="0092516B"/>
    <w:rsid w:val="00926143"/>
    <w:rsid w:val="00927010"/>
    <w:rsid w:val="0093096E"/>
    <w:rsid w:val="00930E8E"/>
    <w:rsid w:val="00931606"/>
    <w:rsid w:val="00934E45"/>
    <w:rsid w:val="00935415"/>
    <w:rsid w:val="00935427"/>
    <w:rsid w:val="009378A2"/>
    <w:rsid w:val="00937D49"/>
    <w:rsid w:val="00937F43"/>
    <w:rsid w:val="009414F8"/>
    <w:rsid w:val="00943DBF"/>
    <w:rsid w:val="009450F7"/>
    <w:rsid w:val="00946F6A"/>
    <w:rsid w:val="00947A24"/>
    <w:rsid w:val="00947E1C"/>
    <w:rsid w:val="00947F6D"/>
    <w:rsid w:val="00950D60"/>
    <w:rsid w:val="0095242A"/>
    <w:rsid w:val="00955F2D"/>
    <w:rsid w:val="009563C6"/>
    <w:rsid w:val="00956BA7"/>
    <w:rsid w:val="00957092"/>
    <w:rsid w:val="009572DB"/>
    <w:rsid w:val="009603FA"/>
    <w:rsid w:val="00960C02"/>
    <w:rsid w:val="00961699"/>
    <w:rsid w:val="00962EEA"/>
    <w:rsid w:val="0096327F"/>
    <w:rsid w:val="00963ADF"/>
    <w:rsid w:val="00966916"/>
    <w:rsid w:val="00966CC0"/>
    <w:rsid w:val="00971EBF"/>
    <w:rsid w:val="00972FBA"/>
    <w:rsid w:val="00973358"/>
    <w:rsid w:val="00975D25"/>
    <w:rsid w:val="00980DCA"/>
    <w:rsid w:val="009810BE"/>
    <w:rsid w:val="009910A5"/>
    <w:rsid w:val="00995640"/>
    <w:rsid w:val="00995DE0"/>
    <w:rsid w:val="00996711"/>
    <w:rsid w:val="00996969"/>
    <w:rsid w:val="00996EE7"/>
    <w:rsid w:val="009977AE"/>
    <w:rsid w:val="00997D1A"/>
    <w:rsid w:val="009A24C9"/>
    <w:rsid w:val="009A5D17"/>
    <w:rsid w:val="009A72E4"/>
    <w:rsid w:val="009A7EBD"/>
    <w:rsid w:val="009B2365"/>
    <w:rsid w:val="009B39D1"/>
    <w:rsid w:val="009B5C14"/>
    <w:rsid w:val="009C254E"/>
    <w:rsid w:val="009C2713"/>
    <w:rsid w:val="009C28B3"/>
    <w:rsid w:val="009C48AD"/>
    <w:rsid w:val="009C73F0"/>
    <w:rsid w:val="009C7A0D"/>
    <w:rsid w:val="009D3CFB"/>
    <w:rsid w:val="009D46DB"/>
    <w:rsid w:val="009D6048"/>
    <w:rsid w:val="009D7AA0"/>
    <w:rsid w:val="009E0980"/>
    <w:rsid w:val="009E3144"/>
    <w:rsid w:val="009E3757"/>
    <w:rsid w:val="009E5718"/>
    <w:rsid w:val="009E63FC"/>
    <w:rsid w:val="009F4082"/>
    <w:rsid w:val="009F65EF"/>
    <w:rsid w:val="009F682D"/>
    <w:rsid w:val="009F6F4F"/>
    <w:rsid w:val="009F78CC"/>
    <w:rsid w:val="00A00F32"/>
    <w:rsid w:val="00A030F0"/>
    <w:rsid w:val="00A04BB2"/>
    <w:rsid w:val="00A06F60"/>
    <w:rsid w:val="00A10676"/>
    <w:rsid w:val="00A11BEE"/>
    <w:rsid w:val="00A1529A"/>
    <w:rsid w:val="00A1532C"/>
    <w:rsid w:val="00A156CD"/>
    <w:rsid w:val="00A16DEF"/>
    <w:rsid w:val="00A17ACD"/>
    <w:rsid w:val="00A24654"/>
    <w:rsid w:val="00A317E2"/>
    <w:rsid w:val="00A3281C"/>
    <w:rsid w:val="00A3425F"/>
    <w:rsid w:val="00A3742D"/>
    <w:rsid w:val="00A40241"/>
    <w:rsid w:val="00A411FE"/>
    <w:rsid w:val="00A4150D"/>
    <w:rsid w:val="00A427C8"/>
    <w:rsid w:val="00A432D0"/>
    <w:rsid w:val="00A44261"/>
    <w:rsid w:val="00A56FB4"/>
    <w:rsid w:val="00A623FE"/>
    <w:rsid w:val="00A63943"/>
    <w:rsid w:val="00A63BF4"/>
    <w:rsid w:val="00A65175"/>
    <w:rsid w:val="00A655E0"/>
    <w:rsid w:val="00A711F5"/>
    <w:rsid w:val="00A7167F"/>
    <w:rsid w:val="00A72353"/>
    <w:rsid w:val="00A72BD5"/>
    <w:rsid w:val="00A7395D"/>
    <w:rsid w:val="00A75808"/>
    <w:rsid w:val="00A75E8D"/>
    <w:rsid w:val="00A764D7"/>
    <w:rsid w:val="00A76BA3"/>
    <w:rsid w:val="00A7762B"/>
    <w:rsid w:val="00A81C28"/>
    <w:rsid w:val="00A874A4"/>
    <w:rsid w:val="00A90C7A"/>
    <w:rsid w:val="00A97F99"/>
    <w:rsid w:val="00AA1133"/>
    <w:rsid w:val="00AA1C3C"/>
    <w:rsid w:val="00AA22E2"/>
    <w:rsid w:val="00AA33DD"/>
    <w:rsid w:val="00AA5371"/>
    <w:rsid w:val="00AB091B"/>
    <w:rsid w:val="00AB5C55"/>
    <w:rsid w:val="00AB5ECD"/>
    <w:rsid w:val="00AB67BC"/>
    <w:rsid w:val="00AB6CE8"/>
    <w:rsid w:val="00AC54A4"/>
    <w:rsid w:val="00AD347A"/>
    <w:rsid w:val="00AD3684"/>
    <w:rsid w:val="00AD49DA"/>
    <w:rsid w:val="00AD4FCB"/>
    <w:rsid w:val="00AD560F"/>
    <w:rsid w:val="00AD7413"/>
    <w:rsid w:val="00AE07AA"/>
    <w:rsid w:val="00AE27DB"/>
    <w:rsid w:val="00AE3E21"/>
    <w:rsid w:val="00AE4D3C"/>
    <w:rsid w:val="00AF1AE0"/>
    <w:rsid w:val="00AF2AF7"/>
    <w:rsid w:val="00AF4683"/>
    <w:rsid w:val="00B00598"/>
    <w:rsid w:val="00B0115D"/>
    <w:rsid w:val="00B03489"/>
    <w:rsid w:val="00B0412F"/>
    <w:rsid w:val="00B04A84"/>
    <w:rsid w:val="00B06A1F"/>
    <w:rsid w:val="00B102DF"/>
    <w:rsid w:val="00B15339"/>
    <w:rsid w:val="00B1558A"/>
    <w:rsid w:val="00B16137"/>
    <w:rsid w:val="00B16D59"/>
    <w:rsid w:val="00B170B9"/>
    <w:rsid w:val="00B17B8A"/>
    <w:rsid w:val="00B23AB3"/>
    <w:rsid w:val="00B25836"/>
    <w:rsid w:val="00B3065D"/>
    <w:rsid w:val="00B3162D"/>
    <w:rsid w:val="00B31760"/>
    <w:rsid w:val="00B3598D"/>
    <w:rsid w:val="00B35AA4"/>
    <w:rsid w:val="00B36F61"/>
    <w:rsid w:val="00B40CAD"/>
    <w:rsid w:val="00B41196"/>
    <w:rsid w:val="00B41D82"/>
    <w:rsid w:val="00B458C2"/>
    <w:rsid w:val="00B463C8"/>
    <w:rsid w:val="00B47BA0"/>
    <w:rsid w:val="00B47E92"/>
    <w:rsid w:val="00B5112D"/>
    <w:rsid w:val="00B5737A"/>
    <w:rsid w:val="00B60603"/>
    <w:rsid w:val="00B60C76"/>
    <w:rsid w:val="00B61A5A"/>
    <w:rsid w:val="00B62E6F"/>
    <w:rsid w:val="00B63359"/>
    <w:rsid w:val="00B6543A"/>
    <w:rsid w:val="00B65555"/>
    <w:rsid w:val="00B6698A"/>
    <w:rsid w:val="00B67E8B"/>
    <w:rsid w:val="00B7112B"/>
    <w:rsid w:val="00B712C9"/>
    <w:rsid w:val="00B7192D"/>
    <w:rsid w:val="00B71B38"/>
    <w:rsid w:val="00B737BC"/>
    <w:rsid w:val="00B73A7C"/>
    <w:rsid w:val="00B74C9A"/>
    <w:rsid w:val="00B75183"/>
    <w:rsid w:val="00B75DA3"/>
    <w:rsid w:val="00B76FD9"/>
    <w:rsid w:val="00B77ABE"/>
    <w:rsid w:val="00B823E6"/>
    <w:rsid w:val="00B82991"/>
    <w:rsid w:val="00B84F00"/>
    <w:rsid w:val="00B9234B"/>
    <w:rsid w:val="00B92860"/>
    <w:rsid w:val="00B964D7"/>
    <w:rsid w:val="00B96F52"/>
    <w:rsid w:val="00BA124F"/>
    <w:rsid w:val="00BA293B"/>
    <w:rsid w:val="00BA31F8"/>
    <w:rsid w:val="00BA4B13"/>
    <w:rsid w:val="00BA4F40"/>
    <w:rsid w:val="00BA72FE"/>
    <w:rsid w:val="00BA7FEE"/>
    <w:rsid w:val="00BB194C"/>
    <w:rsid w:val="00BB30FB"/>
    <w:rsid w:val="00BB4B1E"/>
    <w:rsid w:val="00BB62B3"/>
    <w:rsid w:val="00BC166E"/>
    <w:rsid w:val="00BC2CE0"/>
    <w:rsid w:val="00BC5833"/>
    <w:rsid w:val="00BC7873"/>
    <w:rsid w:val="00BC7F51"/>
    <w:rsid w:val="00BD1EF4"/>
    <w:rsid w:val="00BD2F7E"/>
    <w:rsid w:val="00BD312F"/>
    <w:rsid w:val="00BE5880"/>
    <w:rsid w:val="00BE5C5C"/>
    <w:rsid w:val="00BE7BD2"/>
    <w:rsid w:val="00BF210A"/>
    <w:rsid w:val="00BF2CE2"/>
    <w:rsid w:val="00BF2FC6"/>
    <w:rsid w:val="00BF59AA"/>
    <w:rsid w:val="00BF5BEF"/>
    <w:rsid w:val="00C006C9"/>
    <w:rsid w:val="00C05763"/>
    <w:rsid w:val="00C10830"/>
    <w:rsid w:val="00C128D0"/>
    <w:rsid w:val="00C132EF"/>
    <w:rsid w:val="00C150E6"/>
    <w:rsid w:val="00C157C6"/>
    <w:rsid w:val="00C1770C"/>
    <w:rsid w:val="00C2028D"/>
    <w:rsid w:val="00C2073F"/>
    <w:rsid w:val="00C21149"/>
    <w:rsid w:val="00C2299C"/>
    <w:rsid w:val="00C2362C"/>
    <w:rsid w:val="00C24E5A"/>
    <w:rsid w:val="00C3210D"/>
    <w:rsid w:val="00C35F9E"/>
    <w:rsid w:val="00C37F89"/>
    <w:rsid w:val="00C40917"/>
    <w:rsid w:val="00C40CB1"/>
    <w:rsid w:val="00C41E73"/>
    <w:rsid w:val="00C421F6"/>
    <w:rsid w:val="00C424A3"/>
    <w:rsid w:val="00C42B5D"/>
    <w:rsid w:val="00C43604"/>
    <w:rsid w:val="00C46839"/>
    <w:rsid w:val="00C516D5"/>
    <w:rsid w:val="00C54907"/>
    <w:rsid w:val="00C63C38"/>
    <w:rsid w:val="00C63EB8"/>
    <w:rsid w:val="00C641BF"/>
    <w:rsid w:val="00C646DC"/>
    <w:rsid w:val="00C64F3D"/>
    <w:rsid w:val="00C70125"/>
    <w:rsid w:val="00C70945"/>
    <w:rsid w:val="00C715EA"/>
    <w:rsid w:val="00C71FCB"/>
    <w:rsid w:val="00C72E11"/>
    <w:rsid w:val="00C750F0"/>
    <w:rsid w:val="00C751D7"/>
    <w:rsid w:val="00C762D3"/>
    <w:rsid w:val="00C76C35"/>
    <w:rsid w:val="00C80D5C"/>
    <w:rsid w:val="00C839A4"/>
    <w:rsid w:val="00C8748A"/>
    <w:rsid w:val="00C91DA8"/>
    <w:rsid w:val="00C93B55"/>
    <w:rsid w:val="00C93F97"/>
    <w:rsid w:val="00C94439"/>
    <w:rsid w:val="00C9490B"/>
    <w:rsid w:val="00C95E56"/>
    <w:rsid w:val="00C97BC3"/>
    <w:rsid w:val="00CA195E"/>
    <w:rsid w:val="00CA25AE"/>
    <w:rsid w:val="00CA5284"/>
    <w:rsid w:val="00CB0B4E"/>
    <w:rsid w:val="00CB140C"/>
    <w:rsid w:val="00CB1CDB"/>
    <w:rsid w:val="00CB2993"/>
    <w:rsid w:val="00CB3211"/>
    <w:rsid w:val="00CB42A8"/>
    <w:rsid w:val="00CB54C6"/>
    <w:rsid w:val="00CC0671"/>
    <w:rsid w:val="00CC08AA"/>
    <w:rsid w:val="00CC1C44"/>
    <w:rsid w:val="00CC4602"/>
    <w:rsid w:val="00CC6EBA"/>
    <w:rsid w:val="00CC7CD8"/>
    <w:rsid w:val="00CD0C3E"/>
    <w:rsid w:val="00CD4278"/>
    <w:rsid w:val="00CD47B4"/>
    <w:rsid w:val="00CD7FB2"/>
    <w:rsid w:val="00CE1B03"/>
    <w:rsid w:val="00CE5259"/>
    <w:rsid w:val="00CE55D1"/>
    <w:rsid w:val="00CF037B"/>
    <w:rsid w:val="00CF3ECF"/>
    <w:rsid w:val="00CF53DC"/>
    <w:rsid w:val="00CF5796"/>
    <w:rsid w:val="00CF59ED"/>
    <w:rsid w:val="00CF6985"/>
    <w:rsid w:val="00CF7015"/>
    <w:rsid w:val="00D06F64"/>
    <w:rsid w:val="00D07CE7"/>
    <w:rsid w:val="00D10719"/>
    <w:rsid w:val="00D15F21"/>
    <w:rsid w:val="00D1611E"/>
    <w:rsid w:val="00D16E31"/>
    <w:rsid w:val="00D20FBF"/>
    <w:rsid w:val="00D22E8F"/>
    <w:rsid w:val="00D23E88"/>
    <w:rsid w:val="00D25C58"/>
    <w:rsid w:val="00D27F2F"/>
    <w:rsid w:val="00D31EA2"/>
    <w:rsid w:val="00D3253A"/>
    <w:rsid w:val="00D34570"/>
    <w:rsid w:val="00D345FF"/>
    <w:rsid w:val="00D4205D"/>
    <w:rsid w:val="00D42D6B"/>
    <w:rsid w:val="00D437C6"/>
    <w:rsid w:val="00D47044"/>
    <w:rsid w:val="00D47F5C"/>
    <w:rsid w:val="00D611B7"/>
    <w:rsid w:val="00D62B9C"/>
    <w:rsid w:val="00D62BC1"/>
    <w:rsid w:val="00D638C2"/>
    <w:rsid w:val="00D65B15"/>
    <w:rsid w:val="00D669A5"/>
    <w:rsid w:val="00D67B1B"/>
    <w:rsid w:val="00D72018"/>
    <w:rsid w:val="00D728B5"/>
    <w:rsid w:val="00D72A45"/>
    <w:rsid w:val="00D76BAE"/>
    <w:rsid w:val="00D779D2"/>
    <w:rsid w:val="00D81699"/>
    <w:rsid w:val="00D82F56"/>
    <w:rsid w:val="00D851CE"/>
    <w:rsid w:val="00D90617"/>
    <w:rsid w:val="00D90991"/>
    <w:rsid w:val="00D92675"/>
    <w:rsid w:val="00D94299"/>
    <w:rsid w:val="00D95555"/>
    <w:rsid w:val="00D95AA7"/>
    <w:rsid w:val="00D97788"/>
    <w:rsid w:val="00D97E1C"/>
    <w:rsid w:val="00DA4800"/>
    <w:rsid w:val="00DA497E"/>
    <w:rsid w:val="00DA50F6"/>
    <w:rsid w:val="00DA53C1"/>
    <w:rsid w:val="00DA5783"/>
    <w:rsid w:val="00DB072B"/>
    <w:rsid w:val="00DB391C"/>
    <w:rsid w:val="00DC1842"/>
    <w:rsid w:val="00DC39B9"/>
    <w:rsid w:val="00DC7089"/>
    <w:rsid w:val="00DC728A"/>
    <w:rsid w:val="00DD214D"/>
    <w:rsid w:val="00DD3C29"/>
    <w:rsid w:val="00DD618C"/>
    <w:rsid w:val="00DE0D54"/>
    <w:rsid w:val="00DE25E4"/>
    <w:rsid w:val="00DE41A3"/>
    <w:rsid w:val="00DE45A8"/>
    <w:rsid w:val="00DE4CAA"/>
    <w:rsid w:val="00DE4F59"/>
    <w:rsid w:val="00DE7A6B"/>
    <w:rsid w:val="00DF1C4E"/>
    <w:rsid w:val="00DF1F0D"/>
    <w:rsid w:val="00DF353E"/>
    <w:rsid w:val="00DF5F57"/>
    <w:rsid w:val="00DF6B8D"/>
    <w:rsid w:val="00DF6FB2"/>
    <w:rsid w:val="00DF7690"/>
    <w:rsid w:val="00E00819"/>
    <w:rsid w:val="00E02AC1"/>
    <w:rsid w:val="00E04F42"/>
    <w:rsid w:val="00E05F68"/>
    <w:rsid w:val="00E06206"/>
    <w:rsid w:val="00E076E0"/>
    <w:rsid w:val="00E07CA1"/>
    <w:rsid w:val="00E11944"/>
    <w:rsid w:val="00E121EA"/>
    <w:rsid w:val="00E126CD"/>
    <w:rsid w:val="00E136FB"/>
    <w:rsid w:val="00E15344"/>
    <w:rsid w:val="00E16717"/>
    <w:rsid w:val="00E16E56"/>
    <w:rsid w:val="00E21091"/>
    <w:rsid w:val="00E22C7D"/>
    <w:rsid w:val="00E2581A"/>
    <w:rsid w:val="00E34DE0"/>
    <w:rsid w:val="00E35B32"/>
    <w:rsid w:val="00E37007"/>
    <w:rsid w:val="00E372EF"/>
    <w:rsid w:val="00E45285"/>
    <w:rsid w:val="00E45567"/>
    <w:rsid w:val="00E46594"/>
    <w:rsid w:val="00E50812"/>
    <w:rsid w:val="00E5455A"/>
    <w:rsid w:val="00E57267"/>
    <w:rsid w:val="00E5790F"/>
    <w:rsid w:val="00E6052C"/>
    <w:rsid w:val="00E65B7A"/>
    <w:rsid w:val="00E66289"/>
    <w:rsid w:val="00E66CCC"/>
    <w:rsid w:val="00E670F9"/>
    <w:rsid w:val="00E732A7"/>
    <w:rsid w:val="00E75BFF"/>
    <w:rsid w:val="00E776F1"/>
    <w:rsid w:val="00E81193"/>
    <w:rsid w:val="00E81A04"/>
    <w:rsid w:val="00E823AB"/>
    <w:rsid w:val="00E87234"/>
    <w:rsid w:val="00E919F7"/>
    <w:rsid w:val="00E91BA0"/>
    <w:rsid w:val="00E92D8D"/>
    <w:rsid w:val="00E93B4D"/>
    <w:rsid w:val="00E953A2"/>
    <w:rsid w:val="00E970C9"/>
    <w:rsid w:val="00E97359"/>
    <w:rsid w:val="00EA0384"/>
    <w:rsid w:val="00EA36BD"/>
    <w:rsid w:val="00EA5CC2"/>
    <w:rsid w:val="00EB00AF"/>
    <w:rsid w:val="00EB2630"/>
    <w:rsid w:val="00EB3A8B"/>
    <w:rsid w:val="00EB4BC0"/>
    <w:rsid w:val="00EB5792"/>
    <w:rsid w:val="00EB69D5"/>
    <w:rsid w:val="00EB7079"/>
    <w:rsid w:val="00EC13A3"/>
    <w:rsid w:val="00EC14E6"/>
    <w:rsid w:val="00EC453E"/>
    <w:rsid w:val="00EC5B89"/>
    <w:rsid w:val="00EC634B"/>
    <w:rsid w:val="00ED32C8"/>
    <w:rsid w:val="00ED6756"/>
    <w:rsid w:val="00ED768B"/>
    <w:rsid w:val="00EE093D"/>
    <w:rsid w:val="00EE1054"/>
    <w:rsid w:val="00EE2361"/>
    <w:rsid w:val="00EE65F4"/>
    <w:rsid w:val="00EF092B"/>
    <w:rsid w:val="00EF139E"/>
    <w:rsid w:val="00EF1AC6"/>
    <w:rsid w:val="00EF1C3D"/>
    <w:rsid w:val="00EF1C70"/>
    <w:rsid w:val="00EF3252"/>
    <w:rsid w:val="00EF3B31"/>
    <w:rsid w:val="00EF40A6"/>
    <w:rsid w:val="00EF5681"/>
    <w:rsid w:val="00EF6F09"/>
    <w:rsid w:val="00EF7CFD"/>
    <w:rsid w:val="00F012FC"/>
    <w:rsid w:val="00F055DB"/>
    <w:rsid w:val="00F11AEF"/>
    <w:rsid w:val="00F120B9"/>
    <w:rsid w:val="00F14002"/>
    <w:rsid w:val="00F14B6C"/>
    <w:rsid w:val="00F1582D"/>
    <w:rsid w:val="00F220D2"/>
    <w:rsid w:val="00F22122"/>
    <w:rsid w:val="00F24EB0"/>
    <w:rsid w:val="00F2506A"/>
    <w:rsid w:val="00F2509C"/>
    <w:rsid w:val="00F25C76"/>
    <w:rsid w:val="00F31299"/>
    <w:rsid w:val="00F33227"/>
    <w:rsid w:val="00F40452"/>
    <w:rsid w:val="00F40B76"/>
    <w:rsid w:val="00F41F00"/>
    <w:rsid w:val="00F42E23"/>
    <w:rsid w:val="00F44D2A"/>
    <w:rsid w:val="00F503FD"/>
    <w:rsid w:val="00F50FC6"/>
    <w:rsid w:val="00F510D7"/>
    <w:rsid w:val="00F53FD0"/>
    <w:rsid w:val="00F544F5"/>
    <w:rsid w:val="00F553D2"/>
    <w:rsid w:val="00F567D8"/>
    <w:rsid w:val="00F57611"/>
    <w:rsid w:val="00F602A2"/>
    <w:rsid w:val="00F60915"/>
    <w:rsid w:val="00F61450"/>
    <w:rsid w:val="00F6259D"/>
    <w:rsid w:val="00F66399"/>
    <w:rsid w:val="00F67CB2"/>
    <w:rsid w:val="00F71DF1"/>
    <w:rsid w:val="00F77B5A"/>
    <w:rsid w:val="00F800C3"/>
    <w:rsid w:val="00F80E4B"/>
    <w:rsid w:val="00F811F9"/>
    <w:rsid w:val="00F812EF"/>
    <w:rsid w:val="00F81965"/>
    <w:rsid w:val="00F820F0"/>
    <w:rsid w:val="00F83D23"/>
    <w:rsid w:val="00F84F70"/>
    <w:rsid w:val="00F93D38"/>
    <w:rsid w:val="00F975CF"/>
    <w:rsid w:val="00FA48E8"/>
    <w:rsid w:val="00FA4970"/>
    <w:rsid w:val="00FA4BE8"/>
    <w:rsid w:val="00FA721B"/>
    <w:rsid w:val="00FB000E"/>
    <w:rsid w:val="00FB0737"/>
    <w:rsid w:val="00FB169B"/>
    <w:rsid w:val="00FB44FC"/>
    <w:rsid w:val="00FB59D4"/>
    <w:rsid w:val="00FB5F5F"/>
    <w:rsid w:val="00FB7869"/>
    <w:rsid w:val="00FC318D"/>
    <w:rsid w:val="00FC50E3"/>
    <w:rsid w:val="00FC7CB0"/>
    <w:rsid w:val="00FD3209"/>
    <w:rsid w:val="00FD3693"/>
    <w:rsid w:val="00FD3E63"/>
    <w:rsid w:val="00FD4634"/>
    <w:rsid w:val="00FD71DD"/>
    <w:rsid w:val="00FE1130"/>
    <w:rsid w:val="00FE435D"/>
    <w:rsid w:val="00FE43E2"/>
    <w:rsid w:val="00FE4FDC"/>
    <w:rsid w:val="00FF067C"/>
    <w:rsid w:val="00FF1B64"/>
    <w:rsid w:val="00FF21BB"/>
    <w:rsid w:val="00FF25E1"/>
    <w:rsid w:val="00FF30AA"/>
    <w:rsid w:val="00FF4B0A"/>
    <w:rsid w:val="00FF5EE9"/>
    <w:rsid w:val="0FE64614"/>
    <w:rsid w:val="1B8D1DE8"/>
    <w:rsid w:val="21925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0" w:semiHidden="0" w:name="heading 4"/>
    <w:lsdException w:qFormat="1" w:unhideWhenUsed="0" w:uiPriority="9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qFormat="1" w:uiPriority="9" w:semiHidden="0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微软雅黑" w:hAnsi="微软雅黑" w:eastAsia="微软雅黑" w:cs="Times New Roman"/>
      <w:kern w:val="0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9"/>
    <w:qFormat/>
    <w:uiPriority w:val="9"/>
    <w:pPr>
      <w:keepNext/>
      <w:keepLines/>
      <w:widowControl w:val="0"/>
      <w:spacing w:line="576" w:lineRule="auto"/>
      <w:jc w:val="both"/>
      <w:outlineLvl w:val="0"/>
    </w:pPr>
    <w:rPr>
      <w:rFonts w:ascii="Times New Roman" w:hAnsi="Times New Roman" w:eastAsia="宋体"/>
      <w:b/>
      <w:kern w:val="44"/>
      <w:sz w:val="30"/>
      <w:szCs w:val="30"/>
    </w:rPr>
  </w:style>
  <w:style w:type="paragraph" w:styleId="3">
    <w:name w:val="heading 2"/>
    <w:basedOn w:val="1"/>
    <w:next w:val="1"/>
    <w:link w:val="30"/>
    <w:qFormat/>
    <w:uiPriority w:val="9"/>
    <w:pPr>
      <w:keepNext/>
      <w:keepLines/>
      <w:widowControl w:val="0"/>
      <w:spacing w:line="413" w:lineRule="auto"/>
      <w:jc w:val="both"/>
      <w:outlineLvl w:val="1"/>
    </w:pPr>
    <w:rPr>
      <w:rFonts w:ascii="Times New Roman" w:hAnsi="Times New Roman" w:eastAsia="宋体"/>
      <w:b/>
      <w:kern w:val="2"/>
      <w:sz w:val="28"/>
      <w:szCs w:val="28"/>
    </w:rPr>
  </w:style>
  <w:style w:type="paragraph" w:styleId="4">
    <w:name w:val="heading 3"/>
    <w:basedOn w:val="1"/>
    <w:next w:val="1"/>
    <w:link w:val="31"/>
    <w:qFormat/>
    <w:uiPriority w:val="9"/>
    <w:pPr>
      <w:keepNext/>
      <w:keepLines/>
      <w:widowControl w:val="0"/>
      <w:spacing w:before="120" w:after="120" w:line="400" w:lineRule="exact"/>
      <w:jc w:val="both"/>
      <w:outlineLvl w:val="2"/>
    </w:pPr>
    <w:rPr>
      <w:rFonts w:ascii="Arial" w:hAnsi="Arial" w:eastAsia="黑体"/>
      <w:b/>
      <w:spacing w:val="10"/>
      <w:kern w:val="2"/>
      <w:sz w:val="28"/>
    </w:rPr>
  </w:style>
  <w:style w:type="paragraph" w:styleId="5">
    <w:name w:val="heading 4"/>
    <w:basedOn w:val="1"/>
    <w:next w:val="6"/>
    <w:link w:val="32"/>
    <w:qFormat/>
    <w:uiPriority w:val="0"/>
    <w:pPr>
      <w:keepNext/>
      <w:keepLines/>
      <w:widowControl w:val="0"/>
      <w:numPr>
        <w:ilvl w:val="3"/>
        <w:numId w:val="1"/>
      </w:numPr>
      <w:spacing w:before="60" w:after="60" w:line="400" w:lineRule="exact"/>
      <w:jc w:val="both"/>
      <w:outlineLvl w:val="3"/>
    </w:pPr>
    <w:rPr>
      <w:rFonts w:ascii="Arial" w:hAnsi="Arial" w:eastAsia="黑体"/>
      <w:b/>
      <w:spacing w:val="10"/>
      <w:kern w:val="2"/>
    </w:rPr>
  </w:style>
  <w:style w:type="paragraph" w:styleId="7">
    <w:name w:val="heading 5"/>
    <w:basedOn w:val="1"/>
    <w:next w:val="6"/>
    <w:link w:val="33"/>
    <w:qFormat/>
    <w:uiPriority w:val="9"/>
    <w:pPr>
      <w:keepNext/>
      <w:keepLines/>
      <w:widowControl w:val="0"/>
      <w:numPr>
        <w:ilvl w:val="4"/>
        <w:numId w:val="1"/>
      </w:numPr>
      <w:spacing w:before="60" w:after="60" w:line="400" w:lineRule="exact"/>
      <w:jc w:val="both"/>
      <w:outlineLvl w:val="4"/>
    </w:pPr>
    <w:rPr>
      <w:rFonts w:ascii="Arial" w:hAnsi="Arial" w:eastAsia="黑体"/>
      <w:b/>
      <w:spacing w:val="10"/>
      <w:kern w:val="2"/>
    </w:rPr>
  </w:style>
  <w:style w:type="paragraph" w:styleId="8">
    <w:name w:val="heading 6"/>
    <w:basedOn w:val="1"/>
    <w:next w:val="6"/>
    <w:link w:val="34"/>
    <w:qFormat/>
    <w:uiPriority w:val="0"/>
    <w:pPr>
      <w:keepNext/>
      <w:keepLines/>
      <w:widowControl w:val="0"/>
      <w:numPr>
        <w:ilvl w:val="5"/>
        <w:numId w:val="1"/>
      </w:numPr>
      <w:spacing w:line="360" w:lineRule="auto"/>
      <w:jc w:val="both"/>
      <w:outlineLvl w:val="5"/>
    </w:pPr>
    <w:rPr>
      <w:rFonts w:ascii="Arial" w:hAnsi="Arial" w:eastAsia="黑体"/>
      <w:b/>
      <w:spacing w:val="10"/>
      <w:kern w:val="2"/>
    </w:rPr>
  </w:style>
  <w:style w:type="paragraph" w:styleId="9">
    <w:name w:val="heading 7"/>
    <w:basedOn w:val="1"/>
    <w:next w:val="6"/>
    <w:link w:val="35"/>
    <w:qFormat/>
    <w:uiPriority w:val="0"/>
    <w:pPr>
      <w:keepNext/>
      <w:keepLines/>
      <w:widowControl w:val="0"/>
      <w:numPr>
        <w:ilvl w:val="6"/>
        <w:numId w:val="1"/>
      </w:numPr>
      <w:spacing w:before="240" w:after="64" w:line="320" w:lineRule="auto"/>
      <w:jc w:val="both"/>
      <w:outlineLvl w:val="6"/>
    </w:pPr>
    <w:rPr>
      <w:rFonts w:ascii="宋体" w:hAnsi="宋体"/>
      <w:b/>
      <w:spacing w:val="10"/>
      <w:kern w:val="2"/>
    </w:rPr>
  </w:style>
  <w:style w:type="paragraph" w:styleId="10">
    <w:name w:val="heading 8"/>
    <w:basedOn w:val="1"/>
    <w:next w:val="6"/>
    <w:link w:val="36"/>
    <w:qFormat/>
    <w:uiPriority w:val="0"/>
    <w:pPr>
      <w:keepNext/>
      <w:keepLines/>
      <w:widowControl w:val="0"/>
      <w:numPr>
        <w:ilvl w:val="7"/>
        <w:numId w:val="1"/>
      </w:numPr>
      <w:spacing w:before="240" w:after="64" w:line="320" w:lineRule="auto"/>
      <w:jc w:val="both"/>
      <w:outlineLvl w:val="7"/>
    </w:pPr>
    <w:rPr>
      <w:rFonts w:ascii="Arial" w:hAnsi="Arial" w:eastAsia="黑体"/>
      <w:spacing w:val="10"/>
      <w:kern w:val="2"/>
    </w:rPr>
  </w:style>
  <w:style w:type="character" w:default="1" w:styleId="23">
    <w:name w:val="Default Paragraph Font"/>
    <w:semiHidden/>
    <w:unhideWhenUsed/>
    <w:qFormat/>
    <w:uiPriority w:val="1"/>
  </w:style>
  <w:style w:type="table" w:default="1" w:styleId="2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Indent"/>
    <w:basedOn w:val="1"/>
    <w:semiHidden/>
    <w:unhideWhenUsed/>
    <w:qFormat/>
    <w:uiPriority w:val="99"/>
    <w:pPr>
      <w:ind w:firstLine="420" w:firstLineChars="200"/>
    </w:pPr>
  </w:style>
  <w:style w:type="paragraph" w:styleId="11">
    <w:name w:val="Document Map"/>
    <w:basedOn w:val="1"/>
    <w:link w:val="47"/>
    <w:semiHidden/>
    <w:unhideWhenUsed/>
    <w:qFormat/>
    <w:uiPriority w:val="99"/>
    <w:rPr>
      <w:rFonts w:ascii="宋体"/>
      <w:sz w:val="18"/>
      <w:szCs w:val="18"/>
    </w:rPr>
  </w:style>
  <w:style w:type="paragraph" w:styleId="12">
    <w:name w:val="Body Text"/>
    <w:basedOn w:val="1"/>
    <w:link w:val="52"/>
    <w:qFormat/>
    <w:uiPriority w:val="0"/>
    <w:rPr>
      <w:rFonts w:asciiTheme="minorHAnsi" w:hAnsiTheme="minorHAnsi" w:eastAsiaTheme="minorEastAsia" w:cstheme="minorBidi"/>
      <w:color w:val="000000" w:themeColor="text1"/>
      <w:lang w:eastAsia="en-US"/>
    </w:rPr>
  </w:style>
  <w:style w:type="paragraph" w:styleId="13">
    <w:name w:val="Block Text"/>
    <w:basedOn w:val="12"/>
    <w:next w:val="12"/>
    <w:unhideWhenUsed/>
    <w:qFormat/>
    <w:uiPriority w:val="9"/>
    <w:pPr>
      <w:spacing w:before="100" w:after="100"/>
    </w:pPr>
    <w:rPr>
      <w:rFonts w:asciiTheme="majorHAnsi" w:hAnsiTheme="majorHAnsi" w:eastAsiaTheme="majorEastAsia" w:cstheme="majorBidi"/>
      <w:bCs/>
      <w:color w:val="auto"/>
      <w:szCs w:val="20"/>
    </w:rPr>
  </w:style>
  <w:style w:type="paragraph" w:styleId="14">
    <w:name w:val="Balloon Text"/>
    <w:basedOn w:val="1"/>
    <w:link w:val="46"/>
    <w:semiHidden/>
    <w:unhideWhenUsed/>
    <w:uiPriority w:val="99"/>
    <w:rPr>
      <w:sz w:val="18"/>
      <w:szCs w:val="18"/>
    </w:rPr>
  </w:style>
  <w:style w:type="paragraph" w:styleId="15">
    <w:name w:val="footer"/>
    <w:basedOn w:val="1"/>
    <w:link w:val="27"/>
    <w:unhideWhenUsed/>
    <w:qFormat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16">
    <w:name w:val="header"/>
    <w:basedOn w:val="1"/>
    <w:link w:val="26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17">
    <w:name w:val="toc 1"/>
    <w:basedOn w:val="1"/>
    <w:next w:val="1"/>
    <w:unhideWhenUsed/>
    <w:qFormat/>
    <w:uiPriority w:val="39"/>
  </w:style>
  <w:style w:type="paragraph" w:styleId="18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9">
    <w:name w:val="HTML Preformatted"/>
    <w:basedOn w:val="1"/>
    <w:link w:val="43"/>
    <w:semiHidden/>
    <w:unhideWhenUsed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宋体" w:hAnsi="宋体" w:cs="宋体"/>
    </w:rPr>
  </w:style>
  <w:style w:type="paragraph" w:styleId="20">
    <w:name w:val="Normal (Web)"/>
    <w:basedOn w:val="1"/>
    <w:semiHidden/>
    <w:unhideWhenUsed/>
    <w:qFormat/>
    <w:uiPriority w:val="99"/>
    <w:pPr>
      <w:spacing w:before="100" w:beforeAutospacing="1" w:after="100" w:afterAutospacing="1"/>
    </w:pPr>
    <w:rPr>
      <w:rFonts w:ascii="宋体" w:hAnsi="宋体" w:cs="宋体"/>
    </w:rPr>
  </w:style>
  <w:style w:type="table" w:styleId="22">
    <w:name w:val="Table Grid"/>
    <w:basedOn w:val="21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4">
    <w:name w:val="Emphasis"/>
    <w:basedOn w:val="23"/>
    <w:qFormat/>
    <w:uiPriority w:val="20"/>
    <w:rPr>
      <w:i/>
      <w:iCs/>
    </w:rPr>
  </w:style>
  <w:style w:type="character" w:styleId="25">
    <w:name w:val="Hyperlink"/>
    <w:basedOn w:val="23"/>
    <w:unhideWhenUsed/>
    <w:qFormat/>
    <w:uiPriority w:val="99"/>
    <w:rPr>
      <w:color w:val="0563C1" w:themeColor="hyperlink"/>
      <w:u w:val="single"/>
    </w:rPr>
  </w:style>
  <w:style w:type="character" w:customStyle="1" w:styleId="26">
    <w:name w:val="页眉 字符"/>
    <w:basedOn w:val="23"/>
    <w:link w:val="16"/>
    <w:qFormat/>
    <w:uiPriority w:val="99"/>
    <w:rPr>
      <w:sz w:val="18"/>
      <w:szCs w:val="18"/>
    </w:rPr>
  </w:style>
  <w:style w:type="character" w:customStyle="1" w:styleId="27">
    <w:name w:val="页脚 字符"/>
    <w:basedOn w:val="23"/>
    <w:link w:val="15"/>
    <w:uiPriority w:val="99"/>
    <w:rPr>
      <w:sz w:val="18"/>
      <w:szCs w:val="18"/>
    </w:rPr>
  </w:style>
  <w:style w:type="paragraph" w:styleId="28">
    <w:name w:val="List Paragraph"/>
    <w:basedOn w:val="1"/>
    <w:qFormat/>
    <w:uiPriority w:val="0"/>
    <w:pPr>
      <w:ind w:firstLine="420" w:firstLineChars="200"/>
    </w:pPr>
  </w:style>
  <w:style w:type="character" w:customStyle="1" w:styleId="29">
    <w:name w:val="标题 1 字符"/>
    <w:basedOn w:val="23"/>
    <w:link w:val="2"/>
    <w:qFormat/>
    <w:uiPriority w:val="9"/>
    <w:rPr>
      <w:rFonts w:ascii="Times New Roman" w:hAnsi="Times New Roman" w:eastAsia="宋体" w:cs="Times New Roman"/>
      <w:b/>
      <w:kern w:val="44"/>
      <w:sz w:val="30"/>
      <w:szCs w:val="30"/>
    </w:rPr>
  </w:style>
  <w:style w:type="character" w:customStyle="1" w:styleId="30">
    <w:name w:val="标题 2 字符"/>
    <w:basedOn w:val="23"/>
    <w:link w:val="3"/>
    <w:qFormat/>
    <w:uiPriority w:val="9"/>
    <w:rPr>
      <w:rFonts w:ascii="Times New Roman" w:hAnsi="Times New Roman" w:eastAsia="宋体" w:cs="Times New Roman"/>
      <w:b/>
      <w:sz w:val="28"/>
      <w:szCs w:val="28"/>
    </w:rPr>
  </w:style>
  <w:style w:type="character" w:customStyle="1" w:styleId="31">
    <w:name w:val="标题 3 字符"/>
    <w:basedOn w:val="23"/>
    <w:link w:val="4"/>
    <w:qFormat/>
    <w:uiPriority w:val="9"/>
    <w:rPr>
      <w:rFonts w:ascii="Arial" w:hAnsi="Arial" w:eastAsia="黑体" w:cs="Times New Roman"/>
      <w:b/>
      <w:spacing w:val="10"/>
      <w:sz w:val="28"/>
      <w:szCs w:val="24"/>
    </w:rPr>
  </w:style>
  <w:style w:type="character" w:customStyle="1" w:styleId="32">
    <w:name w:val="标题 4 字符"/>
    <w:basedOn w:val="23"/>
    <w:link w:val="5"/>
    <w:qFormat/>
    <w:uiPriority w:val="0"/>
    <w:rPr>
      <w:rFonts w:ascii="Arial" w:hAnsi="Arial" w:eastAsia="黑体" w:cs="Times New Roman"/>
      <w:b/>
      <w:spacing w:val="10"/>
      <w:sz w:val="24"/>
      <w:szCs w:val="24"/>
    </w:rPr>
  </w:style>
  <w:style w:type="character" w:customStyle="1" w:styleId="33">
    <w:name w:val="标题 5 字符"/>
    <w:basedOn w:val="23"/>
    <w:link w:val="7"/>
    <w:qFormat/>
    <w:uiPriority w:val="9"/>
    <w:rPr>
      <w:rFonts w:ascii="Arial" w:hAnsi="Arial" w:eastAsia="黑体" w:cs="Times New Roman"/>
      <w:b/>
      <w:spacing w:val="10"/>
      <w:sz w:val="24"/>
      <w:szCs w:val="24"/>
    </w:rPr>
  </w:style>
  <w:style w:type="character" w:customStyle="1" w:styleId="34">
    <w:name w:val="标题 6 字符"/>
    <w:basedOn w:val="23"/>
    <w:link w:val="8"/>
    <w:qFormat/>
    <w:uiPriority w:val="0"/>
    <w:rPr>
      <w:rFonts w:ascii="Arial" w:hAnsi="Arial" w:eastAsia="黑体" w:cs="Times New Roman"/>
      <w:b/>
      <w:spacing w:val="10"/>
      <w:sz w:val="24"/>
      <w:szCs w:val="24"/>
    </w:rPr>
  </w:style>
  <w:style w:type="character" w:customStyle="1" w:styleId="35">
    <w:name w:val="标题 7 字符"/>
    <w:basedOn w:val="23"/>
    <w:link w:val="9"/>
    <w:qFormat/>
    <w:uiPriority w:val="0"/>
    <w:rPr>
      <w:rFonts w:ascii="宋体" w:hAnsi="宋体" w:eastAsia="宋体" w:cs="Times New Roman"/>
      <w:b/>
      <w:spacing w:val="10"/>
      <w:sz w:val="24"/>
      <w:szCs w:val="24"/>
    </w:rPr>
  </w:style>
  <w:style w:type="character" w:customStyle="1" w:styleId="36">
    <w:name w:val="标题 8 字符"/>
    <w:basedOn w:val="23"/>
    <w:link w:val="10"/>
    <w:qFormat/>
    <w:uiPriority w:val="0"/>
    <w:rPr>
      <w:rFonts w:ascii="Arial" w:hAnsi="Arial" w:eastAsia="黑体" w:cs="Times New Roman"/>
      <w:spacing w:val="10"/>
      <w:sz w:val="24"/>
      <w:szCs w:val="24"/>
    </w:rPr>
  </w:style>
  <w:style w:type="character" w:customStyle="1" w:styleId="37">
    <w:name w:val="页脚 Char"/>
    <w:qFormat/>
    <w:uiPriority w:val="99"/>
    <w:rPr>
      <w:sz w:val="18"/>
      <w:szCs w:val="18"/>
    </w:rPr>
  </w:style>
  <w:style w:type="character" w:customStyle="1" w:styleId="38">
    <w:name w:val="标题 1 Char"/>
    <w:qFormat/>
    <w:uiPriority w:val="9"/>
    <w:rPr>
      <w:b/>
      <w:kern w:val="44"/>
      <w:sz w:val="30"/>
      <w:szCs w:val="22"/>
    </w:rPr>
  </w:style>
  <w:style w:type="character" w:customStyle="1" w:styleId="39">
    <w:name w:val="标题 2 Char"/>
    <w:uiPriority w:val="9"/>
    <w:rPr>
      <w:rFonts w:ascii="Arial" w:hAnsi="Arial" w:eastAsia="黑体"/>
      <w:b/>
      <w:kern w:val="2"/>
      <w:sz w:val="28"/>
      <w:szCs w:val="22"/>
    </w:rPr>
  </w:style>
  <w:style w:type="paragraph" w:customStyle="1" w:styleId="40">
    <w:name w:val="_Style 28"/>
    <w:basedOn w:val="1"/>
    <w:next w:val="28"/>
    <w:qFormat/>
    <w:uiPriority w:val="34"/>
    <w:pPr>
      <w:widowControl w:val="0"/>
      <w:spacing w:line="360" w:lineRule="auto"/>
      <w:ind w:firstLine="420" w:firstLineChars="200"/>
      <w:jc w:val="both"/>
    </w:pPr>
    <w:rPr>
      <w:kern w:val="2"/>
      <w:sz w:val="21"/>
      <w:szCs w:val="22"/>
    </w:rPr>
  </w:style>
  <w:style w:type="paragraph" w:customStyle="1" w:styleId="41">
    <w:name w:val="1."/>
    <w:basedOn w:val="1"/>
    <w:qFormat/>
    <w:uiPriority w:val="0"/>
    <w:pPr>
      <w:keepNext/>
      <w:widowControl w:val="0"/>
      <w:topLinePunct/>
      <w:adjustRightInd w:val="0"/>
      <w:spacing w:beforeLines="40" w:line="330" w:lineRule="atLeast"/>
      <w:ind w:firstLine="200" w:firstLineChars="200"/>
      <w:jc w:val="both"/>
    </w:pPr>
    <w:rPr>
      <w:rFonts w:ascii="Arial" w:hAnsi="Arial" w:eastAsia="黑体" w:cs="Arial"/>
      <w:kern w:val="2"/>
      <w:sz w:val="22"/>
      <w:szCs w:val="22"/>
    </w:rPr>
  </w:style>
  <w:style w:type="paragraph" w:customStyle="1" w:styleId="42">
    <w:name w:val="编程步骤"/>
    <w:basedOn w:val="1"/>
    <w:qFormat/>
    <w:uiPriority w:val="0"/>
    <w:pPr>
      <w:widowControl w:val="0"/>
      <w:shd w:val="clear" w:color="auto" w:fill="E0E0E0"/>
      <w:snapToGrid w:val="0"/>
      <w:spacing w:line="220" w:lineRule="atLeast"/>
      <w:jc w:val="both"/>
    </w:pPr>
    <w:rPr>
      <w:rFonts w:ascii="Courier New" w:hAnsi="Courier New" w:cs="Arial"/>
      <w:kern w:val="2"/>
      <w:sz w:val="16"/>
      <w:szCs w:val="18"/>
    </w:rPr>
  </w:style>
  <w:style w:type="character" w:customStyle="1" w:styleId="43">
    <w:name w:val="HTML 预设格式 字符"/>
    <w:basedOn w:val="23"/>
    <w:link w:val="19"/>
    <w:semiHidden/>
    <w:qFormat/>
    <w:uiPriority w:val="99"/>
    <w:rPr>
      <w:rFonts w:ascii="宋体" w:hAnsi="宋体" w:eastAsia="宋体" w:cs="宋体"/>
      <w:kern w:val="0"/>
      <w:sz w:val="24"/>
      <w:szCs w:val="24"/>
    </w:rPr>
  </w:style>
  <w:style w:type="paragraph" w:customStyle="1" w:styleId="44">
    <w:name w:val="TOC Heading"/>
    <w:basedOn w:val="2"/>
    <w:next w:val="1"/>
    <w:unhideWhenUsed/>
    <w:qFormat/>
    <w:uiPriority w:val="39"/>
    <w:pPr>
      <w:widowControl/>
      <w:spacing w:before="24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2F5496" w:themeColor="accent1" w:themeShade="BF"/>
      <w:kern w:val="0"/>
      <w:sz w:val="32"/>
      <w:szCs w:val="32"/>
    </w:rPr>
  </w:style>
  <w:style w:type="character" w:customStyle="1" w:styleId="45">
    <w:name w:val="未处理的提及1"/>
    <w:basedOn w:val="23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46">
    <w:name w:val="批注框文本 字符"/>
    <w:basedOn w:val="23"/>
    <w:link w:val="14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47">
    <w:name w:val="文档结构图 字符"/>
    <w:basedOn w:val="23"/>
    <w:link w:val="11"/>
    <w:semiHidden/>
    <w:uiPriority w:val="99"/>
    <w:rPr>
      <w:rFonts w:ascii="宋体" w:hAnsi="Times New Roman" w:eastAsia="宋体" w:cs="Times New Roman"/>
      <w:kern w:val="0"/>
      <w:sz w:val="18"/>
      <w:szCs w:val="18"/>
    </w:rPr>
  </w:style>
  <w:style w:type="paragraph" w:customStyle="1" w:styleId="48">
    <w:name w:val="表文"/>
    <w:basedOn w:val="1"/>
    <w:uiPriority w:val="0"/>
    <w:pPr>
      <w:widowControl w:val="0"/>
      <w:spacing w:line="280" w:lineRule="atLeast"/>
      <w:jc w:val="both"/>
    </w:pPr>
    <w:rPr>
      <w:rFonts w:ascii="Calibri" w:hAnsi="Calibri"/>
      <w:snapToGrid w:val="0"/>
      <w:kern w:val="2"/>
      <w:position w:val="8"/>
      <w:sz w:val="15"/>
    </w:rPr>
  </w:style>
  <w:style w:type="character" w:customStyle="1" w:styleId="49">
    <w:name w:val="未处理的提及2"/>
    <w:basedOn w:val="23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0">
    <w:name w:val="Verbatim Char"/>
    <w:basedOn w:val="23"/>
    <w:link w:val="51"/>
    <w:uiPriority w:val="0"/>
    <w:rPr>
      <w:rFonts w:ascii="Consolas" w:hAnsi="Consolas"/>
      <w:i/>
      <w:kern w:val="0"/>
      <w:sz w:val="22"/>
      <w:szCs w:val="24"/>
      <w:shd w:val="clear" w:color="auto" w:fill="E2E2E2"/>
      <w:lang w:eastAsia="en-US"/>
    </w:rPr>
  </w:style>
  <w:style w:type="paragraph" w:customStyle="1" w:styleId="51">
    <w:name w:val="Source Code"/>
    <w:link w:val="50"/>
    <w:qFormat/>
    <w:uiPriority w:val="0"/>
    <w:pPr>
      <w:shd w:val="clear" w:color="auto" w:fill="E2E2E2"/>
      <w:wordWrap w:val="0"/>
      <w:spacing w:after="200"/>
    </w:pPr>
    <w:rPr>
      <w:rFonts w:ascii="Consolas" w:hAnsi="Consolas" w:eastAsiaTheme="minorEastAsia" w:cstheme="minorBidi"/>
      <w:i/>
      <w:kern w:val="0"/>
      <w:sz w:val="22"/>
      <w:szCs w:val="24"/>
      <w:lang w:val="en-US" w:eastAsia="en-US" w:bidi="ar-SA"/>
    </w:rPr>
  </w:style>
  <w:style w:type="character" w:customStyle="1" w:styleId="52">
    <w:name w:val="正文文本 字符"/>
    <w:basedOn w:val="23"/>
    <w:link w:val="12"/>
    <w:qFormat/>
    <w:uiPriority w:val="0"/>
    <w:rPr>
      <w:color w:val="000000" w:themeColor="text1"/>
      <w:kern w:val="0"/>
      <w:sz w:val="24"/>
      <w:szCs w:val="24"/>
      <w:lang w:eastAsia="en-US"/>
    </w:rPr>
  </w:style>
  <w:style w:type="paragraph" w:customStyle="1" w:styleId="53">
    <w:name w:val="First Paragraph"/>
    <w:basedOn w:val="12"/>
    <w:next w:val="12"/>
    <w:qFormat/>
    <w:uiPriority w:val="0"/>
  </w:style>
  <w:style w:type="character" w:customStyle="1" w:styleId="54">
    <w:name w:val="KeywordTok"/>
    <w:basedOn w:val="50"/>
    <w:qFormat/>
    <w:uiPriority w:val="0"/>
    <w:rPr>
      <w:rFonts w:ascii="Consolas" w:hAnsi="Consolas"/>
      <w:b/>
      <w:color w:val="007020"/>
      <w:kern w:val="0"/>
      <w:sz w:val="22"/>
      <w:szCs w:val="24"/>
      <w:shd w:val="clear" w:color="auto" w:fill="E2E2E2"/>
      <w:lang w:eastAsia="en-US"/>
    </w:rPr>
  </w:style>
  <w:style w:type="character" w:customStyle="1" w:styleId="55">
    <w:name w:val="NormalTok"/>
    <w:basedOn w:val="50"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character" w:customStyle="1" w:styleId="56">
    <w:name w:val="Unresolved Mention"/>
    <w:basedOn w:val="23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emf"/><Relationship Id="rId8" Type="http://schemas.openxmlformats.org/officeDocument/2006/relationships/package" Target="embeddings/Presentation2.pptx"/><Relationship Id="rId7" Type="http://schemas.openxmlformats.org/officeDocument/2006/relationships/image" Target="media/image2.emf"/><Relationship Id="rId6" Type="http://schemas.openxmlformats.org/officeDocument/2006/relationships/package" Target="embeddings/Presentation1.pptx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image" Target="media/image18.emf"/><Relationship Id="rId28" Type="http://schemas.openxmlformats.org/officeDocument/2006/relationships/package" Target="embeddings/Presentation7.pptx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emf"/><Relationship Id="rId21" Type="http://schemas.openxmlformats.org/officeDocument/2006/relationships/package" Target="embeddings/Presentation6.pptx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emf"/><Relationship Id="rId14" Type="http://schemas.openxmlformats.org/officeDocument/2006/relationships/package" Target="embeddings/Presentation5.pptx"/><Relationship Id="rId13" Type="http://schemas.openxmlformats.org/officeDocument/2006/relationships/image" Target="media/image5.emf"/><Relationship Id="rId12" Type="http://schemas.openxmlformats.org/officeDocument/2006/relationships/package" Target="embeddings/Presentation4.pptx"/><Relationship Id="rId11" Type="http://schemas.openxmlformats.org/officeDocument/2006/relationships/image" Target="media/image4.emf"/><Relationship Id="rId10" Type="http://schemas.openxmlformats.org/officeDocument/2006/relationships/package" Target="embeddings/Presentation3.pptx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680C76-F916-4860-86AF-36ABBFD2956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2633</Words>
  <Characters>7022</Characters>
  <Lines>58</Lines>
  <Paragraphs>16</Paragraphs>
  <TotalTime>769</TotalTime>
  <ScaleCrop>false</ScaleCrop>
  <LinksUpToDate>false</LinksUpToDate>
  <CharactersWithSpaces>7362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2022-06-05T08:40:00Z</dcterms:created>
  <dc:creator>MSoffice</dc:creator>
  <cp:lastModifiedBy>海波</cp:lastModifiedBy>
  <dcterms:modified xsi:type="dcterms:W3CDTF">2023-07-12T03:34:28Z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73175F987C9E41CAB5ECE3284528FC1D_12</vt:lpwstr>
  </property>
</Properties>
</file>