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91" w:rsidRPr="00172D09" w:rsidRDefault="00C51B91" w:rsidP="00C51B91">
      <w:pPr>
        <w:adjustRightInd/>
        <w:snapToGrid/>
        <w:jc w:val="center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 w:rsidRPr="00172D09">
        <w:rPr>
          <w:rFonts w:ascii="微软雅黑" w:hAnsi="微软雅黑" w:cs="宋体"/>
          <w:color w:val="000000"/>
          <w:sz w:val="39"/>
          <w:szCs w:val="39"/>
        </w:rPr>
        <w:t>清华硕士成功应聘知名外企的《面试报告》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/>
          <w:color w:val="000000"/>
          <w:sz w:val="21"/>
          <w:szCs w:val="21"/>
        </w:rPr>
        <w:t> </w:t>
      </w: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t>【面霸实践分享】</w:t>
      </w:r>
    </w:p>
    <w:p w:rsidR="00C51B91" w:rsidRPr="00172D09" w:rsidRDefault="00C51B91" w:rsidP="00C51B91">
      <w:pPr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br/>
      </w:r>
      <w:r w:rsidRPr="00172D09">
        <w:rPr>
          <w:rFonts w:ascii="宋体" w:eastAsia="宋体" w:hAnsi="宋体" w:cs="宋体" w:hint="eastAsia"/>
          <w:color w:val="3E3E3E"/>
          <w:sz w:val="27"/>
          <w:szCs w:val="27"/>
        </w:rPr>
        <w:t>2014年4月在天涯看到雨总的帖子，因为特殊原因一直在断断续续的游击学习雨总的方法。</w:t>
      </w:r>
    </w:p>
    <w:p w:rsidR="00C51B91" w:rsidRPr="00172D09" w:rsidRDefault="00C51B91" w:rsidP="00C51B91">
      <w:pPr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172D09">
        <w:rPr>
          <w:rFonts w:ascii="宋体" w:eastAsia="宋体" w:hAnsi="宋体" w:cs="宋体" w:hint="eastAsia"/>
          <w:color w:val="3E3E3E"/>
          <w:sz w:val="27"/>
          <w:szCs w:val="27"/>
        </w:rPr>
        <w:br/>
      </w:r>
    </w:p>
    <w:p w:rsidR="00C51B91" w:rsidRPr="00172D09" w:rsidRDefault="00C51B91" w:rsidP="00C51B91">
      <w:pPr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172D09">
        <w:rPr>
          <w:rFonts w:ascii="宋体" w:eastAsia="宋体" w:hAnsi="宋体" w:cs="宋体" w:hint="eastAsia"/>
          <w:color w:val="3E3E3E"/>
          <w:sz w:val="27"/>
          <w:szCs w:val="27"/>
        </w:rPr>
        <w:t>直到最近终于运用雨总分享的《搞定面试，45分钟成面霸》。</w:t>
      </w:r>
    </w:p>
    <w:p w:rsidR="00C51B91" w:rsidRPr="00172D09" w:rsidRDefault="00C51B91" w:rsidP="00C51B91">
      <w:pPr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172D09">
        <w:rPr>
          <w:rFonts w:ascii="宋体" w:eastAsia="宋体" w:hAnsi="宋体" w:cs="宋体" w:hint="eastAsia"/>
          <w:color w:val="3E3E3E"/>
          <w:sz w:val="27"/>
          <w:szCs w:val="27"/>
        </w:rPr>
        <w:br/>
      </w:r>
    </w:p>
    <w:p w:rsidR="00C51B91" w:rsidRPr="00172D09" w:rsidRDefault="00C51B91" w:rsidP="00C51B91">
      <w:pPr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  <w:r w:rsidRPr="00172D09">
        <w:rPr>
          <w:rFonts w:ascii="宋体" w:eastAsia="宋体" w:hAnsi="宋体" w:cs="宋体" w:hint="eastAsia"/>
          <w:color w:val="3E3E3E"/>
          <w:sz w:val="27"/>
          <w:szCs w:val="27"/>
        </w:rPr>
        <w:t>就想写一写几段运用雨总面试的方法对我帮助最大的事情吧，也期望我的分享能够帮助到大家，我为人人，人人为我嘛！</w:t>
      </w:r>
    </w:p>
    <w:p w:rsidR="00C51B91" w:rsidRPr="00172D09" w:rsidRDefault="00C51B91" w:rsidP="00C51B91">
      <w:pPr>
        <w:adjustRightInd/>
        <w:snapToGrid/>
        <w:spacing w:after="0"/>
        <w:rPr>
          <w:rFonts w:ascii="Helvetica Neue" w:eastAsia="宋体" w:hAnsi="Helvetica Neue" w:cs="宋体" w:hint="eastAsia"/>
          <w:color w:val="3E3E3E"/>
          <w:sz w:val="24"/>
          <w:szCs w:val="24"/>
        </w:rPr>
      </w:pP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/>
          <w:b/>
          <w:bCs/>
          <w:color w:val="C00000"/>
          <w:sz w:val="27"/>
          <w:szCs w:val="27"/>
        </w:rPr>
        <w:t>【面试亲身经历】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（知名外企聘市场分析专员）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刚看到雨总的帖子时，我准备换工作，挑出几个感兴趣的职位按照雨总的方法做了精心准备。首先我从猎头那儿知道了最终选择的这家岗位的最基本情况。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某汽车内饰公司要招聘市场分析的岗位（80%销售分析工作，20%财务分析工作），汇报对象为财务总监（对于这个我当时一直有疑问，一般市场分析都是和销售绑定在一块的呀，这个怎么和财务绑定在一起，后来我才得知因为前任被三个部门踢来踢去，所以最后流落到财务部），前任因为工作能力和其它原因将被裁掉等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从猎头处一般仅能获得有限的信息，毕竟他们是广撒网的，只是充当介绍人，一般公司人事的能力和他们差不多，呵呵。然后特意询问了猎头后续的大概面试时间，市调是需要时间的呀，毕竟我当时做的是市场分析，现在换了完全不同的产品，还需要补充财务知识，生态圈会完全不一样啊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在了解最基本情况后，我就开始运用雨总的方法琢磨着后面的人事关，领导关了，如何让他们对我印象深刻，过目不忘呢。我在纸上写写画画了初步框架。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000000"/>
          <w:sz w:val="27"/>
          <w:szCs w:val="27"/>
        </w:rPr>
        <w:t>【预则立，不预则废】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t>1. 冠军级市调：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公司基本信息（发展历史，规模，基地等）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竞争对手信息，竞争格局，现状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产品信息，制约产品发展的关键因素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br/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lastRenderedPageBreak/>
        <w:t>2. 完美的报告：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个人简历介绍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企业在中国发展的现状和面临问题分析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——当时正好看到一个商会发布的中小企业现状和面临问题分析，如何运用？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公司大客户发展战略分析（根据市调内容调整）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br/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t>3. 精彩的演讲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英文练习到可以闭眼背诵的程度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准备好激光笔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准备好录音笔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最后一轮面试时，我还带了投影仪，估计也是面试者中的奇葩吧，雨总说了，做到极致啊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t>面对陌生领域，冠军级市调的步骤：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a. 线上网络市调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b. 线下人脉市调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c. 实地考察市调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a. 线上网络市调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网络第一轮搜索，官网、公司全名、缩写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公司基本信息比较好搜集，在公司官网即获得几乎全部信息。公司是外资的企业，有一百多年的历史。全球500多人，中国大概170人（白领+蓝领）。全球2个生产基地，中国销售市场为汽车座椅、仪表板、门板等。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网络第二轮搜索，人造革和下游产品信息，汽车座椅、仪表板、门板等；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了解了产品、竞争产品、替代产品，全球主要竞争对手信息；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了解汽车座椅、仪表板、门板等的基础信息和主要的客户企业信息，座椅的主要企业；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网络第三轮搜索，专业性收费网站信息收集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通过三轮地毯式的搜索，掌握了60%想要的信息资料。哎！行业垄断性太强呀，获得点信息资源不容易。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t>b. 线下人脉市调：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通讯录中无公司同类产品联系人的信息，朋友到用时方恨少啊，但是有该行业的朋友，逐个电话拜访，询问行业和竞争对手特征等情况，有一个特凑巧的事情，居然同小区有个在这类型企业做项目管理的朋友，并且他还正好负责此公司业务，咱电话咨询就变成了登门拜访，外带一点点小朋友礼品，哈哈，收获的信息不能太多呀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t>c. 实地考察市调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lastRenderedPageBreak/>
        <w:t>实地的去办公室转了一圈，工厂因为远还是懒得去了，不过最终收到offer前，公司还是安排我去工厂转了半天，因为岗位是两地办公，他们要考虑我的可接受度和加深对公司的了解！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t>【和公司HR总监PK】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大概一个星期后，我接到人事总监的电话，对她说不好意思，我现在忙，大概十分钟后我找一个安静的地方回复您。其实当时我是不忙的，只所以这么回复是因为想在上场前先准备一下，首先复习一下准备好的人事多少大提问的答案，比如自我介绍，个人优点、缺点，工作内容，对公司的问题等，XX大人事提问百度随便搜搜就是了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其次，拿好小本和笔，一堆已经准备好的市调问题准备着跟她要结论呢。最后，找个安静的信号好的不被打扰的地方，这个大家都懂的。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C00000"/>
          <w:sz w:val="27"/>
          <w:szCs w:val="27"/>
        </w:rPr>
        <w:t>和人事总监接通后，总监问了三个问题：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（1）3分钟的自我介绍；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（2）现在工作的内容；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（3）有什么问题需要向她了解。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对于（1）和（2）我就吧嗒吧嗒的将早已烂熟于心的内容介绍了，然后拿着小本提了无数个问题给她，当然是边问边做笔记。其实大概超过一半的问题，我已经在网上找到了答案，在此只是确认信息的准确性和更深度挖掘。毕竟人事不具备专业性，但是却是了解公司的最佳途径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所有准备的问题中，有一个问题我对每轮的面试官都进行了确认，就是前任的离职原因，毕竟被公司裁掉是敏感信息，必须深度挖掘源头，避免重蹈覆辙。如果是工作能力等，这个可以跳过。如果是因为恶心领导等，那我也需要慎重考虑了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听一个朋友说过90%的人到公司是因为公司，90%的人离职是因为上司。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我自己只所以考虑离职也是因为变态上司。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在面试中，关键永远在于直属领导关，人事象征性的表现表现即可。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通过人事总监我知道后面还有两轮面试，直属领导财务总监面试和总部的CEO面试，财务总监面试大概会被安排在1个星期后，总部CEO面试会在五月中旬他来中国时，全程需英文。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全面了解下来，财务总监是销售圈外人士，对市场和销售的了解不多，财务专业能力很强，国际化职业经理人，人非常的和善。总部CEO是华人，技术出身，后来转作销售，2006年只身一人来到中国开辟市场，现在中国营业额一年十几亿，公司的核心岗位的核心领导层都是他2006-2007年时建立的团队，无一离职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如何攻克财务总监和总部CEO呢？我琢磨着。我是做工程出身，毕业后就做市场分析，专业领域大客户分析。怎么和财务人员交流真是难题了。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lastRenderedPageBreak/>
        <w:t>雨总的方法，寻找关键点。对，财务总监，报告内容就讲大面，针对职位工作内容信息定位于如何将财务和市场、客户相结合，当然分析还是以我熟悉的市场为主。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幸亏大学时各种各样的书籍都乱看，乱七八糟的活动都参与，曾加入一个国际的MESE课程，模拟公司运营和分析财务三大报表有一些财务基础，找出无数年前的笔记再看看，有了初步印象，然后请教了几个财务的朋友，粗粗的将销售和财务的关系了解了一些，自己估摸了十几个和财务总监可能交流的问题，总结好英语答案，财务部分好难总结呀，不过我打定了主意将他们往我熟悉的领域引导，市场大面，雨总教的，要掌握主动权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大概一个星期后，我被通知到办公室面试，因为前任还在公司，那时公司将所有面试都安排在办公室。人事总监和财务总监共同面试，面对两个不懂市场的人员，我精心准备的市场和财务相结合的报告是将他们深深吸引。财务总监更多的被我引导，交流了中国汽车市场的情况和分析的方法手段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b/>
          <w:bCs/>
          <w:color w:val="000000"/>
          <w:sz w:val="27"/>
          <w:szCs w:val="27"/>
        </w:rPr>
        <w:t>面试结束后，我琢磨出二点需要改进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（1）演讲要让他们有熟悉感，用他们的模板来准备演讲报告，网上搜不到，他们企业销售肯定有给客户做演讲，小区内那个朋友不是已经将公司资料都分享给我了吗，找出有模板的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br/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（2）这次面试的会议室没有投影仪，结果变成财务总监，人事总监和我三个头挤在小小的笔记本电脑屏幕前听我演讲，内容虽好，但是样子太难看。悄悄打听，整层会议室有些有投影仪有些没有。干脆，咱自己带一个投影仪吧！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针对非常懂中国市场和销售的总部CEO，我决定做深度分析大客户的报告，有了前面的市调做这个报告简直是易如反掌。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br/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大概过了二十多天后，我被通知去终面，同时还有2个竞争对手，每个人1h。我被安排在第三个。那天我本想早到两个小时，去观察观察两个竞争对手的，但是因为临时有事只能说差点没迟到。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进了会议室，一下子蒙了，以为只有3个人，结果我一个人对面坐着总部CEO，中国区CEO，两位销售总监，财务总监，人事总监！当财务总监介绍完所有人，总部CEO让我做自我介绍时，我说我准备了一个报告期望和大家共享，里面包含: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（1）我的个人简介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（2）企业在华发展现状和关键问题问题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（3）针对前者的公司大客户发展战略。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lastRenderedPageBreak/>
        <w:t>然后我搬出了投影仪，可以看得出我的一片真心啊。可是我也是很紧张，开场的下午好，居然说成了早上好。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br/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不过立马进入了状态，因为遵从雨哥的方法，咱可是在家将报告练习到可以背诵的程度呀。呵呵！至于效果: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就是总部CEO一直在追问我，How can you know so much! 你怎么能够了解这么多。</w:t>
      </w:r>
    </w:p>
    <w:p w:rsidR="00C51B91" w:rsidRPr="00172D09" w:rsidRDefault="00C51B91" w:rsidP="00C51B91">
      <w:pPr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咱有冠军级的市调做支持呀，当然我的事情还没有做到极致，留待跟着雨总贴身学习，慢慢改进吧。</w:t>
      </w:r>
    </w:p>
    <w:p w:rsidR="004358AB" w:rsidRPr="00C51B91" w:rsidRDefault="00C51B91" w:rsidP="00C51B91"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t>后面就是我顺利的进入了公司，但是当时对于谈判薪资还是没有经验和底气，没有学会雨总的永远不要自己先报价，而是报了一个自己满意的价码，最后拿到的offer居然是老板在那上面又增加了不少。呵呵！</w:t>
      </w: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br/>
      </w: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br/>
      </w:r>
      <w:r w:rsidRPr="00172D09">
        <w:rPr>
          <w:rFonts w:ascii="宋体" w:eastAsia="宋体" w:hAnsi="宋体" w:cs="宋体" w:hint="eastAsia"/>
          <w:color w:val="000000"/>
          <w:sz w:val="27"/>
          <w:szCs w:val="27"/>
        </w:rPr>
        <w:br/>
      </w:r>
    </w:p>
    <w:sectPr w:rsidR="004358AB" w:rsidRPr="00C51B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09" w:rsidRDefault="00172D09" w:rsidP="00172D09">
      <w:pPr>
        <w:spacing w:after="0"/>
      </w:pPr>
      <w:r>
        <w:separator/>
      </w:r>
    </w:p>
  </w:endnote>
  <w:endnote w:type="continuationSeparator" w:id="0">
    <w:p w:rsidR="00172D09" w:rsidRDefault="00172D09" w:rsidP="00172D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09" w:rsidRDefault="00172D09" w:rsidP="00172D09">
      <w:pPr>
        <w:spacing w:after="0"/>
      </w:pPr>
      <w:r>
        <w:separator/>
      </w:r>
    </w:p>
  </w:footnote>
  <w:footnote w:type="continuationSeparator" w:id="0">
    <w:p w:rsidR="00172D09" w:rsidRDefault="00172D09" w:rsidP="00172D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0855"/>
    <w:multiLevelType w:val="multilevel"/>
    <w:tmpl w:val="C93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D3D8C"/>
    <w:multiLevelType w:val="multilevel"/>
    <w:tmpl w:val="C24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2539E"/>
    <w:multiLevelType w:val="multilevel"/>
    <w:tmpl w:val="5A5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523E7"/>
    <w:multiLevelType w:val="multilevel"/>
    <w:tmpl w:val="3156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72D09"/>
    <w:rsid w:val="0023380A"/>
    <w:rsid w:val="00323B43"/>
    <w:rsid w:val="003D37D8"/>
    <w:rsid w:val="00426133"/>
    <w:rsid w:val="004358AB"/>
    <w:rsid w:val="00504B95"/>
    <w:rsid w:val="008618BB"/>
    <w:rsid w:val="008B7726"/>
    <w:rsid w:val="00C51B91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A48F3A8C-F3E3-46A4-8AAA-C185E26D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0"/>
    <w:uiPriority w:val="9"/>
    <w:qFormat/>
    <w:rsid w:val="00172D09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72D09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D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72D0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72D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72D09"/>
    <w:rPr>
      <w:rFonts w:ascii="Tahoma" w:hAnsi="Tahoma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2D09"/>
    <w:rPr>
      <w:rFonts w:ascii="宋体" w:eastAsia="宋体" w:hAnsi="宋体" w:cs="宋体"/>
      <w:b/>
      <w:bCs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172D09"/>
    <w:rPr>
      <w:rFonts w:ascii="宋体" w:eastAsia="宋体" w:hAnsi="宋体" w:cs="宋体"/>
      <w:b/>
      <w:b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72D0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72D09"/>
    <w:rPr>
      <w:color w:val="0000FF"/>
      <w:u w:val="single"/>
    </w:rPr>
  </w:style>
  <w:style w:type="character" w:styleId="a9">
    <w:name w:val="Strong"/>
    <w:basedOn w:val="a0"/>
    <w:uiPriority w:val="22"/>
    <w:qFormat/>
    <w:rsid w:val="00172D09"/>
    <w:rPr>
      <w:b/>
      <w:bCs/>
    </w:rPr>
  </w:style>
  <w:style w:type="character" w:customStyle="1" w:styleId="blogtitdetail">
    <w:name w:val="blog_tit_detail"/>
    <w:basedOn w:val="a0"/>
    <w:rsid w:val="00172D09"/>
  </w:style>
  <w:style w:type="character" w:customStyle="1" w:styleId="apple-converted-space">
    <w:name w:val="apple-converted-space"/>
    <w:basedOn w:val="a0"/>
    <w:rsid w:val="00172D09"/>
  </w:style>
  <w:style w:type="character" w:customStyle="1" w:styleId="ctx3">
    <w:name w:val="c_tx3"/>
    <w:basedOn w:val="a0"/>
    <w:rsid w:val="00172D09"/>
  </w:style>
  <w:style w:type="character" w:customStyle="1" w:styleId="adjust">
    <w:name w:val="adjust"/>
    <w:basedOn w:val="a0"/>
    <w:rsid w:val="00172D09"/>
  </w:style>
  <w:style w:type="character" w:customStyle="1" w:styleId="text-add">
    <w:name w:val="text-add"/>
    <w:basedOn w:val="a0"/>
    <w:rsid w:val="00172D09"/>
  </w:style>
  <w:style w:type="character" w:customStyle="1" w:styleId="publishtime">
    <w:name w:val="publish_time"/>
    <w:basedOn w:val="a0"/>
    <w:rsid w:val="00172D09"/>
  </w:style>
  <w:style w:type="paragraph" w:customStyle="1" w:styleId="nomessage">
    <w:name w:val="no_message"/>
    <w:basedOn w:val="a"/>
    <w:rsid w:val="00172D0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vatar">
    <w:name w:val="avatar"/>
    <w:basedOn w:val="a"/>
    <w:rsid w:val="00172D0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ostpublish">
    <w:name w:val="post_publish"/>
    <w:basedOn w:val="a"/>
    <w:rsid w:val="00172D0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odarrange">
    <w:name w:val="mod_arrange"/>
    <w:basedOn w:val="a"/>
    <w:rsid w:val="00172D0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72D09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72D0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2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787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7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50280">
                              <w:marLeft w:val="108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47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4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17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8" w:color="DBDBDB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69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4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2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3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27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98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40017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5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2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73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83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5C2CE"/>
                            <w:left w:val="single" w:sz="2" w:space="0" w:color="F5C2CE"/>
                            <w:bottom w:val="single" w:sz="6" w:space="4" w:color="F5C2CE"/>
                            <w:right w:val="single" w:sz="2" w:space="0" w:color="F5C2CE"/>
                          </w:divBdr>
                        </w:div>
                      </w:divsChild>
                    </w:div>
                    <w:div w:id="11681299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5C2CE"/>
                        <w:right w:val="none" w:sz="0" w:space="0" w:color="auto"/>
                      </w:divBdr>
                      <w:divsChild>
                        <w:div w:id="2114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609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904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CD1DA"/>
                                    <w:left w:val="single" w:sz="2" w:space="0" w:color="FCD1DA"/>
                                    <w:bottom w:val="single" w:sz="6" w:space="0" w:color="FCD1DA"/>
                                    <w:right w:val="single" w:sz="2" w:space="0" w:color="FCD1D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28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692">
                                      <w:marLeft w:val="-17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5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9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1748</Words>
  <Characters>1784</Characters>
  <Application>Microsoft Office Word</Application>
  <DocSecurity>0</DocSecurity>
  <Lines>89</Lines>
  <Paragraphs>75</Paragraphs>
  <ScaleCrop>false</ScaleCrop>
  <Manager>淘宝-知识杂货店（https://zszhd.taobao.com）</Manager>
  <Company>淘宝-知识杂货店（https://zszhd.taobao.com）</Company>
  <LinksUpToDate>false</LinksUpToDate>
  <CharactersWithSpaces>3457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4</cp:revision>
  <dcterms:created xsi:type="dcterms:W3CDTF">2008-09-11T17:20:00Z</dcterms:created>
  <dcterms:modified xsi:type="dcterms:W3CDTF">2018-10-11T10:08:00Z</dcterms:modified>
  <cp:category>淘宝-知识杂货店（https://zszhd.taobao.com）</cp:category>
</cp:coreProperties>
</file>