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4FD9" w:rsidRDefault="004E6A77">
      <w:pPr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 xml:space="preserve">              </w:t>
      </w:r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>面试官问及职业规划，该如何回答？</w:t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t xml:space="preserve">      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4648200" cy="3095625"/>
            <wp:effectExtent l="0" t="0" r="0" b="9525"/>
            <wp:docPr id="1" name="图片 1" descr="6ab3760a-5f90-47e6-ac5d-cb1e84540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b3760a-5f90-47e6-ac5d-cb1e845404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一般而言，面试官在面试过程中都会关注求职者的职业规划，以窥见求职者的求职者的职业定位以及职业目标。许多职场新人在被面试官问及“你未来的职业规划是什么？”时，经常不知所措，答非所问的现象时有发生。有些人甚至胡编乱造一气，应付了事，其实，职业规划在面试中已经成为常态问题，如果面试官确定求职者的职业定位以及职业目标不清晰，求职者的面试就会以失败告终。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个人与企业是共同成长的，如果个人没有职业规划，那么就没有清晰的方向。企业承担求职者未来能力瓶颈、跳槽、辞职等风险的几率就会变大。所以在招聘时，企业将会变得更加慎重，造成求职者应聘失败。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那么在被问及职业规划时，应当如何回答才较为妥当呢？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职业规划当然是越细致，方向越明确越好，如此走的弯路就会越少。一份行之有效的职业规划将会受用终生。应对自己负责，认真对待，糊弄是害人害己。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在面试时我们没有那么多的时间详细阐述。遵循“一三三”原则，能让你的回答专业、清晰、打动人心。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一</w:t>
      </w:r>
      <w:r>
        <w:rPr>
          <w:rFonts w:ascii="微软雅黑" w:eastAsia="微软雅黑" w:hAnsi="微软雅黑" w:cs="微软雅黑" w:hint="eastAsia"/>
        </w:rPr>
        <w:t>个职业定位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“我不知道自己做什么”是职场大忌，很容易让领导产生不信任感。在面试时，有一个清晰的职业定位，围绕着这个定位阐述职业规划将会有的放矢。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职能</w:t>
      </w:r>
      <w:r>
        <w:rPr>
          <w:rFonts w:ascii="微软雅黑" w:eastAsia="微软雅黑" w:hAnsi="微软雅黑" w:cs="微软雅黑" w:hint="eastAsia"/>
        </w:rPr>
        <w:t>*</w:t>
      </w:r>
      <w:r>
        <w:rPr>
          <w:rFonts w:ascii="微软雅黑" w:eastAsia="微软雅黑" w:hAnsi="微软雅黑" w:cs="微软雅黑" w:hint="eastAsia"/>
        </w:rPr>
        <w:t>行业</w:t>
      </w:r>
      <w:r>
        <w:rPr>
          <w:rFonts w:ascii="微软雅黑" w:eastAsia="微软雅黑" w:hAnsi="微软雅黑" w:cs="微软雅黑" w:hint="eastAsia"/>
        </w:rPr>
        <w:t>=</w:t>
      </w:r>
      <w:r>
        <w:rPr>
          <w:rFonts w:ascii="微软雅黑" w:eastAsia="微软雅黑" w:hAnsi="微软雅黑" w:cs="微软雅黑" w:hint="eastAsia"/>
        </w:rPr>
        <w:t>职业。职业定位体现你今后准备从事的那份工作和行业。职业定位是职业规划的核心，是首先要解决的问题。所以在回答职业规划时先要分析自我的职业定位。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三个定位角度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一个准确的职业定位要从三个维度十五个要素提炼。这三个维度分别是职业取向系统，包括性格、兴趣、价值观、需要、使命；商业价值系统，包括知识、技能、天赋、经历、人脉</w:t>
      </w:r>
      <w:r>
        <w:rPr>
          <w:rFonts w:ascii="微软雅黑" w:eastAsia="微软雅黑" w:hAnsi="微软雅黑" w:cs="微软雅黑" w:hint="eastAsia"/>
        </w:rPr>
        <w:t>；职业机会系统，包括宏观、产业、组织、职业、家庭。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在面试时，先简要分析个人认为最重要的几项要素，再分析企业最重视的商业价值系统，不仅会让面试官更深入地了解自己，也能为面试官留下定位准确、认知清晰的好印象。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职业规划三步法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在分析完职业规划的核心——职业定位后，还需要讨论职业目标与发展通道等关键因素。目标设定要分为长中短期目标，遵循“</w:t>
      </w:r>
      <w:r>
        <w:rPr>
          <w:rFonts w:ascii="微软雅黑" w:eastAsia="微软雅黑" w:hAnsi="微软雅黑" w:cs="微软雅黑" w:hint="eastAsia"/>
        </w:rPr>
        <w:t>SMART</w:t>
      </w:r>
      <w:r>
        <w:rPr>
          <w:rFonts w:ascii="微软雅黑" w:eastAsia="微软雅黑" w:hAnsi="微软雅黑" w:cs="微软雅黑" w:hint="eastAsia"/>
        </w:rPr>
        <w:t>”原则。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这样一份简单的职业规划分析出来了，它不仅可以大大提高面试的成功率，更能指导自己今后的工作。向阳生涯职业规划专家建议：选</w:t>
      </w:r>
      <w:r>
        <w:rPr>
          <w:rFonts w:ascii="微软雅黑" w:eastAsia="微软雅黑" w:hAnsi="微软雅黑" w:cs="微软雅黑" w:hint="eastAsia"/>
        </w:rPr>
        <w:t>择工作是两厢情愿的买卖。个人为组织创造价值，组织为个人提供发展平台，双赢才能形成有效循环。职业规划是将两者联系在一起的重要手段，所以马虎不得。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034FD9" w:rsidRDefault="004E6A77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职业规划不只是为了求职，更是为今后职业生涯发展铺路。做一份“走心”的职业规划，于职场人士的职业生涯有益无害。</w:t>
      </w:r>
    </w:p>
    <w:sectPr w:rsidR="00034F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2371"/>
    <w:rsid w:val="00034FD9"/>
    <w:rsid w:val="003D216A"/>
    <w:rsid w:val="004E6A77"/>
    <w:rsid w:val="00AD3F24"/>
    <w:rsid w:val="00E50681"/>
    <w:rsid w:val="00F15246"/>
    <w:rsid w:val="47856147"/>
    <w:rsid w:val="553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E4C77C-A010-414B-AD9E-F407CBCC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559</Characters>
  <Application>Microsoft Office Word</Application>
  <DocSecurity>0</DocSecurity>
  <Lines>19</Lines>
  <Paragraphs>16</Paragraphs>
  <ScaleCrop>false</ScaleCrop>
  <Manager>淘宝-知识杂货店（https://zszhd.taobao.com）</Manager>
  <Company>淘宝-知识杂货店（https://zszhd.taobao.com）</Company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2018-03-29T07:08:00Z</dcterms:created>
  <dcterms:modified xsi:type="dcterms:W3CDTF">2018-10-11T10:08:00Z</dcterms:modified>
  <cp:category>淘宝-知识杂货店（https://zszhd.taobao.com）</cp:category>
</cp:coreProperties>
</file>