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376.jpg" ContentType="image/jpeg"/>
  <Override PartName="/word/media/rId381.jpg" ContentType="image/jpeg"/>
  <Override PartName="/word/media/rId386.jpg" ContentType="image/jpeg"/>
  <Override PartName="/word/media/rId391.jpg" ContentType="image/jpeg"/>
  <Override PartName="/word/media/rId396.jpg" ContentType="image/jpeg"/>
  <Override PartName="/word/media/rId401.jpg" ContentType="image/jpeg"/>
  <Override PartName="/word/media/rId212.png" ContentType="image/png"/>
  <Override PartName="/word/media/rId217.png" ContentType="image/png"/>
  <Override PartName="/word/media/rId321.png" ContentType="image/png"/>
  <Override PartName="/word/media/rId145.png" ContentType="image/png"/>
  <Override PartName="/word/media/rId150.png" ContentType="image/png"/>
  <Override PartName="/word/media/rId238.png" ContentType="image/png"/>
  <Override PartName="/word/media/rId232.png" ContentType="image/png"/>
  <Override PartName="/word/media/rId270.png" ContentType="image/png"/>
  <Override PartName="/word/media/rId244.png" ContentType="image/png"/>
  <Override PartName="/word/media/rId278.png" ContentType="image/png"/>
  <Override PartName="/word/media/rId155.png" ContentType="image/png"/>
  <Override PartName="/word/media/rId170.png" ContentType="image/png"/>
  <Override PartName="/word/media/rId192.png" ContentType="image/png"/>
  <Override PartName="/word/media/rId199.png" ContentType="image/png"/>
  <Override PartName="/word/media/rId176.png" ContentType="image/png"/>
  <Override PartName="/word/media/rId205.png" ContentType="image/png"/>
  <Override PartName="/word/media/rId98.png" ContentType="image/png"/>
  <Override PartName="/word/media/rId158.png" ContentType="image/png"/>
  <Override PartName="/word/media/rId341.png" ContentType="image/png"/>
  <Override PartName="/word/media/rId291.png" ContentType="image/png"/>
  <Override PartName="/word/media/rId411.png" ContentType="image/png"/>
  <Override PartName="/word/media/rId101.png" ContentType="image/png"/>
  <Override PartName="/word/media/rId300.png" ContentType="image/png"/>
  <Override PartName="/word/media/rId303.png" ContentType="image/png"/>
  <Override PartName="/word/media/rId72.png" ContentType="image/png"/>
  <Override PartName="/word/media/rId335.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1"/>
      </w:pPr>
      <w:bookmarkStart w:id="21" w:name="android_qa"/>
      <w:bookmarkEnd w:id="21"/>
      <w:r>
        <w:t xml:space="preserve">Android_QA</w:t>
      </w:r>
    </w:p>
    <w:p>
      <w:pPr>
        <w:pStyle w:val="Heading2"/>
      </w:pPr>
      <w:bookmarkStart w:id="22" w:name="java-部分一基础知识点"/>
      <w:bookmarkEnd w:id="22"/>
      <w:r>
        <w:t xml:space="preserve">Java 部分（一）基础知识点</w:t>
      </w:r>
    </w:p>
    <w:p>
      <w:pPr>
        <w:pStyle w:val="Heading3"/>
      </w:pPr>
      <w:bookmarkStart w:id="23" w:name="java中-和-equals-和-hashcode-的区别"/>
      <w:bookmarkEnd w:id="23"/>
      <w:r>
        <w:t xml:space="preserve">1.</w:t>
      </w:r>
      <w:r>
        <w:t xml:space="preserve"> </w:t>
      </w:r>
      <w:r>
        <w:t xml:space="preserve">Java中 == 和 equals 和 hashCode 的区别</w:t>
      </w:r>
    </w:p>
    <w:p>
      <w:pPr>
        <w:pStyle w:val="FirstParagraph"/>
      </w:pPr>
      <w:r>
        <w:t xml:space="preserve">Java中的数据类型可分为两类，基本数据类型和引用类型。基本数据类型：byte、short、char、int、long、float、double、boolean。他们之间的比较用双等号（==），比较的是</w:t>
      </w:r>
      <w:r>
        <w:rPr>
          <w:b/>
        </w:rPr>
        <w:t xml:space="preserve">值</w:t>
      </w:r>
      <w:r>
        <w:t xml:space="preserve">。引用类型：类、接口、数组。当他们用双等号（==）进行比较的时候，比较的是他们在</w:t>
      </w:r>
      <w:r>
        <w:rPr>
          <w:b/>
        </w:rPr>
        <w:t xml:space="preserve">内存中的存放地址</w:t>
      </w:r>
      <w:r>
        <w:t xml:space="preserve">。对象是放在堆中的，栈中存放的是对象的引用（地址）。由此可见，</w:t>
      </w:r>
      <w:r>
        <w:rPr>
          <w:b/>
        </w:rPr>
        <w:t xml:space="preserve">双等号是对栈中的值进行比较的</w:t>
      </w:r>
      <w:r>
        <w:t xml:space="preserve">。如果要比较堆中对象是否相同，那么就要重写equals方法了。</w:t>
      </w:r>
    </w:p>
    <w:p>
      <w:pPr>
        <w:pStyle w:val="BodyText"/>
      </w:pPr>
      <w:r>
        <w:t xml:space="preserve">默认情况下（没有覆盖equals方法）下的equals方法都是调用Object类的equals方法，而Object的equals方法主要是用于判断</w:t>
      </w:r>
      <w:r>
        <w:rPr>
          <w:b/>
        </w:rPr>
        <w:t xml:space="preserve">对象的内存地址引用是不是同一个地址</w:t>
      </w:r>
      <w:r>
        <w:t xml:space="preserve">（是不是同一个对象）。下面是Object类中的equals方法：</w:t>
      </w:r>
    </w:p>
    <w:p>
      <w:pPr>
        <w:pStyle w:val="SourceCode"/>
      </w:pPr>
      <w:r>
        <w:rPr>
          <w:rStyle w:val="KeywordTok"/>
        </w:rPr>
        <w:t xml:space="preserve">public</w:t>
      </w:r>
      <w:r>
        <w:rPr>
          <w:rStyle w:val="NormalTok"/>
        </w:rPr>
        <w:t xml:space="preserve"> </w:t>
      </w:r>
      <w:r>
        <w:rPr>
          <w:rStyle w:val="DataTypeTok"/>
        </w:rPr>
        <w:t xml:space="preserve">boolean</w:t>
      </w:r>
      <w:r>
        <w:rPr>
          <w:rStyle w:val="NormalTok"/>
        </w:rPr>
        <w:t xml:space="preserve"> </w:t>
      </w:r>
      <w:r>
        <w:rPr>
          <w:rStyle w:val="FunctionTok"/>
        </w:rPr>
        <w:t xml:space="preserve">equals</w:t>
      </w:r>
      <w:r>
        <w:rPr>
          <w:rStyle w:val="NormalTok"/>
        </w:rPr>
        <w:t xml:space="preserve">(</w:t>
      </w:r>
      <w:r>
        <w:rPr>
          <w:rStyle w:val="BuiltInTok"/>
        </w:rPr>
        <w:t xml:space="preserve">Object</w:t>
      </w:r>
      <w:r>
        <w:rPr>
          <w:rStyle w:val="NormalTok"/>
        </w:rPr>
        <w:t xml:space="preserve"> obj) {  </w:t>
      </w:r>
      <w:r>
        <w:br w:type="textWrapping"/>
      </w:r>
      <w:r>
        <w:rPr>
          <w:rStyle w:val="NormalTok"/>
        </w:rPr>
        <w:t xml:space="preserve">    </w:t>
      </w:r>
      <w:r>
        <w:rPr>
          <w:rStyle w:val="KeywordTok"/>
        </w:rPr>
        <w:t xml:space="preserve">return</w:t>
      </w:r>
      <w:r>
        <w:rPr>
          <w:rStyle w:val="NormalTok"/>
        </w:rPr>
        <w:t xml:space="preserve"> (</w:t>
      </w:r>
      <w:r>
        <w:rPr>
          <w:rStyle w:val="KeywordTok"/>
        </w:rPr>
        <w:t xml:space="preserve">this</w:t>
      </w:r>
      <w:r>
        <w:rPr>
          <w:rStyle w:val="NormalTok"/>
        </w:rPr>
        <w:t xml:space="preserve"> == obj);  </w:t>
      </w:r>
      <w:r>
        <w:br w:type="textWrapping"/>
      </w:r>
      <w:r>
        <w:rPr>
          <w:rStyle w:val="NormalTok"/>
        </w:rPr>
        <w:t xml:space="preserve">} </w:t>
      </w:r>
    </w:p>
    <w:p>
      <w:pPr>
        <w:pStyle w:val="FirstParagraph"/>
      </w:pPr>
      <w:r>
        <w:t xml:space="preserve">定义的equals方法与==是等效的。</w:t>
      </w:r>
    </w:p>
    <w:p>
      <w:pPr>
        <w:pStyle w:val="BodyText"/>
      </w:pPr>
      <w:r>
        <w:rPr>
          <w:b/>
        </w:rPr>
        <w:t xml:space="preserve">但是</w:t>
      </w:r>
      <w:r>
        <w:t xml:space="preserve">，要是类中覆盖了equals方法，那么就要根据具体代码来确定equals方法的作用了。</w:t>
      </w:r>
      <w:r>
        <w:rPr>
          <w:b/>
        </w:rPr>
        <w:t xml:space="preserve">覆盖后的一般都是通过对象的内容是否相等来判断对象是否相等。</w:t>
      </w:r>
      <w:r>
        <w:t xml:space="preserve">下面是String类对equals方法进行了重写：</w:t>
      </w:r>
    </w:p>
    <w:p>
      <w:pPr>
        <w:pStyle w:val="SourceCode"/>
      </w:pPr>
      <w:r>
        <w:rPr>
          <w:rStyle w:val="KeywordTok"/>
        </w:rPr>
        <w:t xml:space="preserve">public</w:t>
      </w:r>
      <w:r>
        <w:rPr>
          <w:rStyle w:val="NormalTok"/>
        </w:rPr>
        <w:t xml:space="preserve"> </w:t>
      </w:r>
      <w:r>
        <w:rPr>
          <w:rStyle w:val="DataTypeTok"/>
        </w:rPr>
        <w:t xml:space="preserve">boolean</w:t>
      </w:r>
      <w:r>
        <w:rPr>
          <w:rStyle w:val="NormalTok"/>
        </w:rPr>
        <w:t xml:space="preserve"> </w:t>
      </w:r>
      <w:r>
        <w:rPr>
          <w:rStyle w:val="FunctionTok"/>
        </w:rPr>
        <w:t xml:space="preserve">equals</w:t>
      </w:r>
      <w:r>
        <w:rPr>
          <w:rStyle w:val="NormalTok"/>
        </w:rPr>
        <w:t xml:space="preserve">(</w:t>
      </w:r>
      <w:r>
        <w:rPr>
          <w:rStyle w:val="BuiltInTok"/>
        </w:rPr>
        <w:t xml:space="preserve">Object</w:t>
      </w:r>
      <w:r>
        <w:rPr>
          <w:rStyle w:val="NormalTok"/>
        </w:rPr>
        <w:t xml:space="preserve"> anObject) {  </w:t>
      </w:r>
      <w:r>
        <w:br w:type="textWrapping"/>
      </w:r>
      <w:r>
        <w:rPr>
          <w:rStyle w:val="NormalTok"/>
        </w:rPr>
        <w:t xml:space="preserve">    </w:t>
      </w:r>
      <w:r>
        <w:rPr>
          <w:rStyle w:val="KeywordTok"/>
        </w:rPr>
        <w:t xml:space="preserve">if</w:t>
      </w:r>
      <w:r>
        <w:rPr>
          <w:rStyle w:val="NormalTok"/>
        </w:rPr>
        <w:t xml:space="preserve"> (</w:t>
      </w:r>
      <w:r>
        <w:rPr>
          <w:rStyle w:val="KeywordTok"/>
        </w:rPr>
        <w:t xml:space="preserve">this</w:t>
      </w:r>
      <w:r>
        <w:rPr>
          <w:rStyle w:val="NormalTok"/>
        </w:rPr>
        <w:t xml:space="preserve"> == anObject) {  </w:t>
      </w:r>
      <w:r>
        <w:br w:type="textWrapping"/>
      </w:r>
      <w:r>
        <w:rPr>
          <w:rStyle w:val="NormalTok"/>
        </w:rPr>
        <w:t xml:space="preserve">        </w:t>
      </w:r>
      <w:r>
        <w:rPr>
          <w:rStyle w:val="KeywordTok"/>
        </w:rPr>
        <w:t xml:space="preserve">return</w:t>
      </w:r>
      <w:r>
        <w:rPr>
          <w:rStyle w:val="NormalTok"/>
        </w:rPr>
        <w:t xml:space="preserve"> </w:t>
      </w:r>
      <w:r>
        <w:rPr>
          <w:rStyle w:val="KeywordTok"/>
        </w:rPr>
        <w:t xml:space="preserve">true</w:t>
      </w:r>
      <w:r>
        <w:rPr>
          <w:rStyle w:val="NormalTok"/>
        </w:rPr>
        <w:t xml:space="preserve">;  </w:t>
      </w:r>
      <w:r>
        <w:br w:type="textWrapping"/>
      </w:r>
      <w:r>
        <w:rPr>
          <w:rStyle w:val="NormalTok"/>
        </w:rPr>
        <w:t xml:space="preserve">    }  </w:t>
      </w:r>
      <w:r>
        <w:br w:type="textWrapping"/>
      </w:r>
      <w:r>
        <w:rPr>
          <w:rStyle w:val="NormalTok"/>
        </w:rPr>
        <w:t xml:space="preserve">    </w:t>
      </w:r>
      <w:r>
        <w:rPr>
          <w:rStyle w:val="KeywordTok"/>
        </w:rPr>
        <w:t xml:space="preserve">if</w:t>
      </w:r>
      <w:r>
        <w:rPr>
          <w:rStyle w:val="NormalTok"/>
        </w:rPr>
        <w:t xml:space="preserve"> (anObject </w:t>
      </w:r>
      <w:r>
        <w:rPr>
          <w:rStyle w:val="KeywordTok"/>
        </w:rPr>
        <w:t xml:space="preserve">instanceof</w:t>
      </w:r>
      <w:r>
        <w:rPr>
          <w:rStyle w:val="NormalTok"/>
        </w:rPr>
        <w:t xml:space="preserve"> </w:t>
      </w:r>
      <w:r>
        <w:rPr>
          <w:rStyle w:val="BuiltInTok"/>
        </w:rPr>
        <w:t xml:space="preserve">String</w:t>
      </w:r>
      <w:r>
        <w:rPr>
          <w:rStyle w:val="NormalTok"/>
        </w:rPr>
        <w:t xml:space="preserve">) {  </w:t>
      </w:r>
      <w:r>
        <w:br w:type="textWrapping"/>
      </w:r>
      <w:r>
        <w:rPr>
          <w:rStyle w:val="NormalTok"/>
        </w:rPr>
        <w:t xml:space="preserve">        </w:t>
      </w:r>
      <w:r>
        <w:rPr>
          <w:rStyle w:val="BuiltInTok"/>
        </w:rPr>
        <w:t xml:space="preserve">String</w:t>
      </w:r>
      <w:r>
        <w:rPr>
          <w:rStyle w:val="NormalTok"/>
        </w:rPr>
        <w:t xml:space="preserve"> anotherString = (</w:t>
      </w:r>
      <w:r>
        <w:rPr>
          <w:rStyle w:val="BuiltInTok"/>
        </w:rPr>
        <w:t xml:space="preserve">String</w:t>
      </w:r>
      <w:r>
        <w:rPr>
          <w:rStyle w:val="NormalTok"/>
        </w:rPr>
        <w:t xml:space="preserve">)anObject;  </w:t>
      </w:r>
      <w:r>
        <w:br w:type="textWrapping"/>
      </w:r>
      <w:r>
        <w:rPr>
          <w:rStyle w:val="NormalTok"/>
        </w:rPr>
        <w:t xml:space="preserve">        </w:t>
      </w:r>
      <w:r>
        <w:rPr>
          <w:rStyle w:val="DataTypeTok"/>
        </w:rPr>
        <w:t xml:space="preserve">int</w:t>
      </w:r>
      <w:r>
        <w:rPr>
          <w:rStyle w:val="NormalTok"/>
        </w:rPr>
        <w:t xml:space="preserve"> n = count;  </w:t>
      </w:r>
      <w:r>
        <w:br w:type="textWrapping"/>
      </w:r>
      <w:r>
        <w:rPr>
          <w:rStyle w:val="NormalTok"/>
        </w:rPr>
        <w:t xml:space="preserve">        </w:t>
      </w:r>
      <w:r>
        <w:rPr>
          <w:rStyle w:val="KeywordTok"/>
        </w:rPr>
        <w:t xml:space="preserve">if</w:t>
      </w:r>
      <w:r>
        <w:rPr>
          <w:rStyle w:val="NormalTok"/>
        </w:rPr>
        <w:t xml:space="preserve"> (n == anotherString.</w:t>
      </w:r>
      <w:r>
        <w:rPr>
          <w:rStyle w:val="FunctionTok"/>
        </w:rPr>
        <w:t xml:space="preserve">count</w:t>
      </w:r>
      <w:r>
        <w:rPr>
          <w:rStyle w:val="NormalTok"/>
        </w:rPr>
        <w:t xml:space="preserve">) {  </w:t>
      </w:r>
      <w:r>
        <w:br w:type="textWrapping"/>
      </w:r>
      <w:r>
        <w:rPr>
          <w:rStyle w:val="NormalTok"/>
        </w:rPr>
        <w:t xml:space="preserve">        </w:t>
      </w:r>
      <w:r>
        <w:rPr>
          <w:rStyle w:val="DataTypeTok"/>
        </w:rPr>
        <w:t xml:space="preserve">char</w:t>
      </w:r>
      <w:r>
        <w:rPr>
          <w:rStyle w:val="NormalTok"/>
        </w:rPr>
        <w:t xml:space="preserve"> v1[] = value;  </w:t>
      </w:r>
      <w:r>
        <w:br w:type="textWrapping"/>
      </w:r>
      <w:r>
        <w:rPr>
          <w:rStyle w:val="NormalTok"/>
        </w:rPr>
        <w:t xml:space="preserve">        </w:t>
      </w:r>
      <w:r>
        <w:rPr>
          <w:rStyle w:val="DataTypeTok"/>
        </w:rPr>
        <w:t xml:space="preserve">char</w:t>
      </w:r>
      <w:r>
        <w:rPr>
          <w:rStyle w:val="NormalTok"/>
        </w:rPr>
        <w:t xml:space="preserve"> v2[] = anotherString.</w:t>
      </w:r>
      <w:r>
        <w:rPr>
          <w:rStyle w:val="FunctionTok"/>
        </w:rPr>
        <w:t xml:space="preserve">value</w:t>
      </w:r>
      <w:r>
        <w:rPr>
          <w:rStyle w:val="NormalTok"/>
        </w:rPr>
        <w:t xml:space="preserve">;  </w:t>
      </w:r>
      <w:r>
        <w:br w:type="textWrapping"/>
      </w:r>
      <w:r>
        <w:rPr>
          <w:rStyle w:val="NormalTok"/>
        </w:rPr>
        <w:t xml:space="preserve">        </w:t>
      </w:r>
      <w:r>
        <w:rPr>
          <w:rStyle w:val="DataTypeTok"/>
        </w:rPr>
        <w:t xml:space="preserve">int</w:t>
      </w:r>
      <w:r>
        <w:rPr>
          <w:rStyle w:val="NormalTok"/>
        </w:rPr>
        <w:t xml:space="preserve"> i = offset;  </w:t>
      </w:r>
      <w:r>
        <w:br w:type="textWrapping"/>
      </w:r>
      <w:r>
        <w:rPr>
          <w:rStyle w:val="NormalTok"/>
        </w:rPr>
        <w:t xml:space="preserve">        </w:t>
      </w:r>
      <w:r>
        <w:rPr>
          <w:rStyle w:val="DataTypeTok"/>
        </w:rPr>
        <w:t xml:space="preserve">int</w:t>
      </w:r>
      <w:r>
        <w:rPr>
          <w:rStyle w:val="NormalTok"/>
        </w:rPr>
        <w:t xml:space="preserve"> j = anotherString.</w:t>
      </w:r>
      <w:r>
        <w:rPr>
          <w:rStyle w:val="FunctionTok"/>
        </w:rPr>
        <w:t xml:space="preserve">offset</w:t>
      </w:r>
      <w:r>
        <w:rPr>
          <w:rStyle w:val="NormalTok"/>
        </w:rPr>
        <w:t xml:space="preserve">;  </w:t>
      </w:r>
      <w:r>
        <w:br w:type="textWrapping"/>
      </w:r>
      <w:r>
        <w:rPr>
          <w:rStyle w:val="NormalTok"/>
        </w:rPr>
        <w:t xml:space="preserve">        </w:t>
      </w:r>
      <w:r>
        <w:rPr>
          <w:rStyle w:val="KeywordTok"/>
        </w:rPr>
        <w:t xml:space="preserve">while</w:t>
      </w:r>
      <w:r>
        <w:rPr>
          <w:rStyle w:val="NormalTok"/>
        </w:rPr>
        <w:t xml:space="preserve"> (n-- != </w:t>
      </w:r>
      <w:r>
        <w:rPr>
          <w:rStyle w:val="DecValTok"/>
        </w:rPr>
        <w:t xml:space="preserve">0</w:t>
      </w:r>
      <w:r>
        <w:rPr>
          <w:rStyle w:val="NormalTok"/>
        </w:rPr>
        <w:t xml:space="preserve">) {  </w:t>
      </w:r>
      <w:r>
        <w:br w:type="textWrapping"/>
      </w:r>
      <w:r>
        <w:rPr>
          <w:rStyle w:val="NormalTok"/>
        </w:rPr>
        <w:t xml:space="preserve">            </w:t>
      </w:r>
      <w:r>
        <w:rPr>
          <w:rStyle w:val="KeywordTok"/>
        </w:rPr>
        <w:t xml:space="preserve">if</w:t>
      </w:r>
      <w:r>
        <w:rPr>
          <w:rStyle w:val="NormalTok"/>
        </w:rPr>
        <w:t xml:space="preserve"> (v1[i++] != v2[j++])  </w:t>
      </w:r>
      <w:r>
        <w:br w:type="textWrapping"/>
      </w:r>
      <w:r>
        <w:rPr>
          <w:rStyle w:val="NormalTok"/>
        </w:rPr>
        <w:t xml:space="preserve">            </w:t>
      </w:r>
      <w:r>
        <w:rPr>
          <w:rStyle w:val="KeywordTok"/>
        </w:rPr>
        <w:t xml:space="preserve">return</w:t>
      </w:r>
      <w:r>
        <w:rPr>
          <w:rStyle w:val="NormalTok"/>
        </w:rPr>
        <w:t xml:space="preserve"> </w:t>
      </w:r>
      <w:r>
        <w:rPr>
          <w:rStyle w:val="KeywordTok"/>
        </w:rPr>
        <w:t xml:space="preserve">false</w:t>
      </w:r>
      <w:r>
        <w:rPr>
          <w:rStyle w:val="NormalTok"/>
        </w:rPr>
        <w:t xml:space="preserve">;  </w:t>
      </w:r>
      <w:r>
        <w:br w:type="textWrapping"/>
      </w:r>
      <w:r>
        <w:rPr>
          <w:rStyle w:val="NormalTok"/>
        </w:rPr>
        <w:t xml:space="preserve">        }  </w:t>
      </w:r>
      <w:r>
        <w:br w:type="textWrapping"/>
      </w:r>
      <w:r>
        <w:rPr>
          <w:rStyle w:val="NormalTok"/>
        </w:rPr>
        <w:t xml:space="preserve">        </w:t>
      </w:r>
      <w:r>
        <w:rPr>
          <w:rStyle w:val="KeywordTok"/>
        </w:rPr>
        <w:t xml:space="preserve">return</w:t>
      </w:r>
      <w:r>
        <w:rPr>
          <w:rStyle w:val="NormalTok"/>
        </w:rPr>
        <w:t xml:space="preserve"> </w:t>
      </w:r>
      <w:r>
        <w:rPr>
          <w:rStyle w:val="KeywordTok"/>
        </w:rPr>
        <w:t xml:space="preserve">true</w:t>
      </w:r>
      <w:r>
        <w:rPr>
          <w:rStyle w:val="NormalTok"/>
        </w:rPr>
        <w:t xml:space="preserve">;  </w:t>
      </w:r>
      <w:r>
        <w:br w:type="textWrapping"/>
      </w:r>
      <w:r>
        <w:rPr>
          <w:rStyle w:val="NormalTok"/>
        </w:rPr>
        <w:t xml:space="preserve">        }  </w:t>
      </w:r>
      <w:r>
        <w:br w:type="textWrapping"/>
      </w:r>
      <w:r>
        <w:rPr>
          <w:rStyle w:val="NormalTok"/>
        </w:rPr>
        <w:t xml:space="preserve">    }  </w:t>
      </w:r>
      <w:r>
        <w:br w:type="textWrapping"/>
      </w:r>
      <w:r>
        <w:rPr>
          <w:rStyle w:val="NormalTok"/>
        </w:rPr>
        <w:t xml:space="preserve">    </w:t>
      </w:r>
      <w:r>
        <w:rPr>
          <w:rStyle w:val="KeywordTok"/>
        </w:rPr>
        <w:t xml:space="preserve">return</w:t>
      </w:r>
      <w:r>
        <w:rPr>
          <w:rStyle w:val="NormalTok"/>
        </w:rPr>
        <w:t xml:space="preserve"> </w:t>
      </w:r>
      <w:r>
        <w:rPr>
          <w:rStyle w:val="KeywordTok"/>
        </w:rPr>
        <w:t xml:space="preserve">false</w:t>
      </w:r>
      <w:r>
        <w:rPr>
          <w:rStyle w:val="NormalTok"/>
        </w:rPr>
        <w:t xml:space="preserve">;  </w:t>
      </w:r>
      <w:r>
        <w:br w:type="textWrapping"/>
      </w:r>
      <w:r>
        <w:rPr>
          <w:rStyle w:val="NormalTok"/>
        </w:rPr>
        <w:t xml:space="preserve">}</w:t>
      </w:r>
    </w:p>
    <w:p>
      <w:pPr>
        <w:pStyle w:val="FirstParagraph"/>
      </w:pPr>
      <w:r>
        <w:t xml:space="preserve">hashCode()方法返回的就是一个数值，从方法名上来看，其目的就是生成一个hash码，hash码的主要用途就是在</w:t>
      </w:r>
      <w:r>
        <w:rPr>
          <w:b/>
        </w:rPr>
        <w:t xml:space="preserve">对对象进行散列的时候作为key输入</w:t>
      </w:r>
      <w:r>
        <w:t xml:space="preserve">。</w:t>
      </w:r>
    </w:p>
    <w:p>
      <w:pPr>
        <w:pStyle w:val="BodyText"/>
      </w:pPr>
      <w:r>
        <w:t xml:space="preserve">参考自：</w:t>
      </w:r>
      <w:hyperlink r:id="rId24">
        <w:r>
          <w:rPr>
            <w:rStyle w:val="Hyperlink"/>
          </w:rPr>
          <w:t xml:space="preserve">http://blog.csdn.net/hla199106/article/details/46907725</w:t>
        </w:r>
      </w:hyperlink>
    </w:p>
    <w:p>
      <w:pPr>
        <w:pStyle w:val="Heading3"/>
      </w:pPr>
      <w:bookmarkStart w:id="25" w:name="intcharlong-各占多少字节数"/>
      <w:bookmarkEnd w:id="25"/>
      <w:r>
        <w:t xml:space="preserve">2.</w:t>
      </w:r>
      <w:r>
        <w:t xml:space="preserve"> </w:t>
      </w:r>
      <w:r>
        <w:t xml:space="preserve">int、char、long 各占多少字节数</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类型</w:t>
            </w:r>
          </w:p>
        </w:tc>
        <w:tc>
          <w:tcPr>
            <w:tcBorders>
              <w:bottom w:val="single"/>
            </w:tcBorders>
            <w:vAlign w:val="bottom"/>
          </w:tcPr>
          <w:p>
            <w:pPr>
              <w:pStyle w:val="Compact"/>
              <w:jc w:val="left"/>
            </w:pPr>
            <w:r>
              <w:t xml:space="preserve">位数</w:t>
            </w:r>
          </w:p>
        </w:tc>
        <w:tc>
          <w:tcPr>
            <w:tcBorders>
              <w:bottom w:val="single"/>
            </w:tcBorders>
            <w:vAlign w:val="bottom"/>
          </w:tcPr>
          <w:p>
            <w:pPr>
              <w:pStyle w:val="Compact"/>
              <w:jc w:val="left"/>
            </w:pPr>
            <w:r>
              <w:t xml:space="preserve">字节数</w:t>
            </w:r>
          </w:p>
        </w:tc>
      </w:tr>
      <w:tr>
        <w:tc>
          <w:p>
            <w:pPr>
              <w:pStyle w:val="Compact"/>
              <w:jc w:val="left"/>
            </w:pPr>
            <w:r>
              <w:t xml:space="preserve">boolen</w:t>
            </w:r>
          </w:p>
        </w:tc>
        <w:tc>
          <w:p>
            <w:pPr>
              <w:pStyle w:val="Compact"/>
              <w:jc w:val="left"/>
            </w:pPr>
            <w:r>
              <w:t xml:space="preserve">8</w:t>
            </w:r>
          </w:p>
        </w:tc>
        <w:tc>
          <w:p>
            <w:pPr>
              <w:pStyle w:val="Compact"/>
              <w:jc w:val="left"/>
            </w:pPr>
            <w:r>
              <w:t xml:space="preserve">1</w:t>
            </w:r>
          </w:p>
        </w:tc>
      </w:tr>
      <w:tr>
        <w:tc>
          <w:p>
            <w:pPr>
              <w:pStyle w:val="Compact"/>
              <w:jc w:val="left"/>
            </w:pPr>
            <w:r>
              <w:t xml:space="preserve">int</w:t>
            </w:r>
          </w:p>
        </w:tc>
        <w:tc>
          <w:p>
            <w:pPr>
              <w:pStyle w:val="Compact"/>
              <w:jc w:val="left"/>
            </w:pPr>
            <w:r>
              <w:t xml:space="preserve">32</w:t>
            </w:r>
          </w:p>
        </w:tc>
        <w:tc>
          <w:p>
            <w:pPr>
              <w:pStyle w:val="Compact"/>
              <w:jc w:val="left"/>
            </w:pPr>
            <w:r>
              <w:t xml:space="preserve">4</w:t>
            </w:r>
          </w:p>
        </w:tc>
      </w:tr>
      <w:tr>
        <w:tc>
          <w:p>
            <w:pPr>
              <w:pStyle w:val="Compact"/>
              <w:jc w:val="left"/>
            </w:pPr>
            <w:r>
              <w:t xml:space="preserve">float</w:t>
            </w:r>
          </w:p>
        </w:tc>
        <w:tc>
          <w:p>
            <w:pPr>
              <w:pStyle w:val="Compact"/>
              <w:jc w:val="left"/>
            </w:pPr>
            <w:r>
              <w:t xml:space="preserve">32</w:t>
            </w:r>
          </w:p>
        </w:tc>
        <w:tc>
          <w:p>
            <w:pPr>
              <w:pStyle w:val="Compact"/>
              <w:jc w:val="left"/>
            </w:pPr>
            <w:r>
              <w:t xml:space="preserve">4</w:t>
            </w:r>
          </w:p>
        </w:tc>
      </w:tr>
      <w:tr>
        <w:tc>
          <w:p>
            <w:pPr>
              <w:pStyle w:val="Compact"/>
              <w:jc w:val="left"/>
            </w:pPr>
            <w:r>
              <w:t xml:space="preserve">double</w:t>
            </w:r>
          </w:p>
        </w:tc>
        <w:tc>
          <w:p>
            <w:pPr>
              <w:pStyle w:val="Compact"/>
              <w:jc w:val="left"/>
            </w:pPr>
            <w:r>
              <w:t xml:space="preserve">64</w:t>
            </w:r>
          </w:p>
        </w:tc>
        <w:tc>
          <w:p>
            <w:pPr>
              <w:pStyle w:val="Compact"/>
              <w:jc w:val="left"/>
            </w:pPr>
            <w:r>
              <w:t xml:space="preserve">8</w:t>
            </w:r>
          </w:p>
        </w:tc>
      </w:tr>
      <w:tr>
        <w:tc>
          <w:p>
            <w:pPr>
              <w:pStyle w:val="Compact"/>
              <w:jc w:val="left"/>
            </w:pPr>
            <w:r>
              <w:t xml:space="preserve">char</w:t>
            </w:r>
          </w:p>
        </w:tc>
        <w:tc>
          <w:p>
            <w:pPr>
              <w:pStyle w:val="Compact"/>
              <w:jc w:val="left"/>
            </w:pPr>
            <w:r>
              <w:t xml:space="preserve">16</w:t>
            </w:r>
          </w:p>
        </w:tc>
        <w:tc>
          <w:p>
            <w:pPr>
              <w:pStyle w:val="Compact"/>
              <w:jc w:val="left"/>
            </w:pPr>
            <w:r>
              <w:t xml:space="preserve">2</w:t>
            </w:r>
          </w:p>
        </w:tc>
      </w:tr>
      <w:tr>
        <w:tc>
          <w:p>
            <w:pPr>
              <w:pStyle w:val="Compact"/>
              <w:jc w:val="left"/>
            </w:pPr>
            <w:r>
              <w:t xml:space="preserve">byte</w:t>
            </w:r>
          </w:p>
        </w:tc>
        <w:tc>
          <w:p>
            <w:pPr>
              <w:pStyle w:val="Compact"/>
              <w:jc w:val="left"/>
            </w:pPr>
            <w:r>
              <w:t xml:space="preserve">8</w:t>
            </w:r>
          </w:p>
        </w:tc>
        <w:tc>
          <w:p>
            <w:pPr>
              <w:pStyle w:val="Compact"/>
              <w:jc w:val="left"/>
            </w:pPr>
            <w:r>
              <w:t xml:space="preserve">1</w:t>
            </w:r>
          </w:p>
        </w:tc>
      </w:tr>
      <w:tr>
        <w:tc>
          <w:p>
            <w:pPr>
              <w:pStyle w:val="Compact"/>
              <w:jc w:val="left"/>
            </w:pPr>
            <w:r>
              <w:t xml:space="preserve">short</w:t>
            </w:r>
          </w:p>
        </w:tc>
        <w:tc>
          <w:p>
            <w:pPr>
              <w:pStyle w:val="Compact"/>
              <w:jc w:val="left"/>
            </w:pPr>
            <w:r>
              <w:t xml:space="preserve">16</w:t>
            </w:r>
          </w:p>
        </w:tc>
        <w:tc>
          <w:p>
            <w:pPr>
              <w:pStyle w:val="Compact"/>
              <w:jc w:val="left"/>
            </w:pPr>
            <w:r>
              <w:t xml:space="preserve">2</w:t>
            </w:r>
          </w:p>
        </w:tc>
      </w:tr>
      <w:tr>
        <w:tc>
          <w:p>
            <w:pPr>
              <w:pStyle w:val="Compact"/>
              <w:jc w:val="left"/>
            </w:pPr>
            <w:r>
              <w:t xml:space="preserve">long</w:t>
            </w:r>
          </w:p>
        </w:tc>
        <w:tc>
          <w:p>
            <w:pPr>
              <w:pStyle w:val="Compact"/>
              <w:jc w:val="left"/>
            </w:pPr>
            <w:r>
              <w:t xml:space="preserve">64</w:t>
            </w:r>
          </w:p>
        </w:tc>
        <w:tc>
          <w:p>
            <w:pPr>
              <w:pStyle w:val="Compact"/>
              <w:jc w:val="left"/>
            </w:pPr>
            <w:r>
              <w:t xml:space="preserve">8</w:t>
            </w:r>
          </w:p>
        </w:tc>
      </w:tr>
    </w:tbl>
    <w:p>
      <w:pPr>
        <w:pStyle w:val="Heading3"/>
      </w:pPr>
      <w:bookmarkStart w:id="26" w:name="int-和-integer-的区别"/>
      <w:bookmarkEnd w:id="26"/>
      <w:r>
        <w:t xml:space="preserve">3.</w:t>
      </w:r>
      <w:r>
        <w:t xml:space="preserve"> </w:t>
      </w:r>
      <w:r>
        <w:t xml:space="preserve">int 和 Integer 的区别</w:t>
      </w:r>
    </w:p>
    <w:p>
      <w:pPr>
        <w:pStyle w:val="FirstParagraph"/>
      </w:pPr>
      <w:r>
        <w:t xml:space="preserve">Java 为每一个基本数据类型都引入了对应的包装类，从Java 5 开始引入了自动装箱 / 拆箱机制，使得两者可以相互转化。</w:t>
      </w:r>
      <w:r>
        <w:rPr>
          <w:b/>
        </w:rPr>
        <w:t xml:space="preserve">所以最基本的一点区别就是</w:t>
      </w:r>
      <w:r>
        <w:t xml:space="preserve">：Integer 是int的包装类，int的初始值为零，而Integer的初值为null。int与Integer相比，会把Integer自动拆箱为int再去比。</w:t>
      </w:r>
    </w:p>
    <w:p>
      <w:pPr>
        <w:pStyle w:val="BodyText"/>
      </w:pPr>
      <w:r>
        <w:t xml:space="preserve">参考自：</w:t>
      </w:r>
      <w:hyperlink r:id="rId27">
        <w:r>
          <w:rPr>
            <w:rStyle w:val="Hyperlink"/>
          </w:rPr>
          <w:t xml:space="preserve">http://blog.csdn.net/login_sonata/article/details/71001851</w:t>
        </w:r>
      </w:hyperlink>
    </w:p>
    <w:p>
      <w:pPr>
        <w:pStyle w:val="Heading3"/>
      </w:pPr>
      <w:bookmarkStart w:id="28" w:name="谈谈对java多态的理解"/>
      <w:bookmarkEnd w:id="28"/>
      <w:r>
        <w:t xml:space="preserve">4.</w:t>
      </w:r>
      <w:r>
        <w:t xml:space="preserve"> </w:t>
      </w:r>
      <w:r>
        <w:t xml:space="preserve">谈谈对Java多态的理解</w:t>
      </w:r>
    </w:p>
    <w:p>
      <w:pPr>
        <w:pStyle w:val="FirstParagraph"/>
      </w:pPr>
      <w:r>
        <w:t xml:space="preserve">多态即：事物在运行过程中存在不同的状态。多态的存在有三个前提：要有继承关系、子类重写父类方法、父类数据类型的引用指向子类对象。弊端就是：不能使用子类特有的成员属性和子类特有的成员方法。如果非要用到不可，可以强制类型转换。</w:t>
      </w:r>
    </w:p>
    <w:p>
      <w:pPr>
        <w:pStyle w:val="BodyText"/>
      </w:pPr>
      <w:r>
        <w:t xml:space="preserve">参考自：</w:t>
      </w:r>
      <w:hyperlink r:id="rId29">
        <w:r>
          <w:rPr>
            <w:rStyle w:val="Hyperlink"/>
          </w:rPr>
          <w:t xml:space="preserve">https://item.btime.com/m_2s22uri6z16</w:t>
        </w:r>
      </w:hyperlink>
    </w:p>
    <w:p>
      <w:pPr>
        <w:pStyle w:val="Heading3"/>
      </w:pPr>
      <w:bookmarkStart w:id="30" w:name="stringstringbufferstringbuilder的区别"/>
      <w:bookmarkEnd w:id="30"/>
      <w:r>
        <w:t xml:space="preserve">5.</w:t>
      </w:r>
      <w:r>
        <w:t xml:space="preserve"> </w:t>
      </w:r>
      <w:r>
        <w:t xml:space="preserve">String、StringBuffer、StringBuilder的区别</w:t>
      </w:r>
    </w:p>
    <w:p>
      <w:pPr>
        <w:pStyle w:val="FirstParagraph"/>
      </w:pPr>
      <w:r>
        <w:t xml:space="preserve">String：字符串常量，使用字符串拼接时是不同的两个空间。</w:t>
      </w:r>
    </w:p>
    <w:p>
      <w:pPr>
        <w:pStyle w:val="BodyText"/>
      </w:pPr>
      <w:r>
        <w:t xml:space="preserve">StringBuffer：字符串变量，线程安全，字符串拼接直接在字符串后追加。</w:t>
      </w:r>
    </w:p>
    <w:p>
      <w:pPr>
        <w:pStyle w:val="BodyText"/>
      </w:pPr>
      <w:r>
        <w:t xml:space="preserve">StringBuilder：字符串变量，非线程安全，字符串拼接直接在字符串后追加。</w:t>
      </w:r>
    </w:p>
    <w:p>
      <w:pPr>
        <w:pStyle w:val="BodyText"/>
      </w:pPr>
      <w:r>
        <w:t xml:space="preserve">StringBuilder执行效率高于StringBuffer高于String。String是一个常量，是不可变的，所以对于每次+=赋值都会创建一个新的对象，StringBuilder和StringBuffer都是可变的，当进行字符串拼接的时候采用append方法，在原来的基础上追加，所以性能要比String高，因为StringBuffer是线程安全的而StringBuilder是线程非安全的，所以StringBuilder的效率高于StringBuffer。对于大数据量的字符串拼接，采用StringBuffer、StringBuilder。另一种说法，JDK1.6做了优化，通过String声明的字符串在进行用+进行拼接时，底层调用的是StringBuffer，所以性能基本上和后两者没什么区别。</w:t>
      </w:r>
    </w:p>
    <w:p>
      <w:pPr>
        <w:pStyle w:val="Heading3"/>
      </w:pPr>
      <w:bookmarkStart w:id="31" w:name="什么是内部类内部类的作用"/>
      <w:bookmarkEnd w:id="31"/>
      <w:r>
        <w:t xml:space="preserve">6.</w:t>
      </w:r>
      <w:r>
        <w:t xml:space="preserve"> </w:t>
      </w:r>
      <w:r>
        <w:t xml:space="preserve"> </w:t>
      </w:r>
      <w:r>
        <w:t xml:space="preserve">什么是内部类？内部类的作用</w:t>
      </w:r>
    </w:p>
    <w:p>
      <w:pPr>
        <w:pStyle w:val="FirstParagraph"/>
      </w:pPr>
      <w:r>
        <w:t xml:space="preserve">Java 常见的内部类有四种：成员内部类、静态内部类、方法内部类和匿名内部类。</w:t>
      </w:r>
    </w:p>
    <w:p>
      <w:pPr>
        <w:pStyle w:val="BodyText"/>
      </w:pPr>
      <w:r>
        <w:t xml:space="preserve">内部类可以很好的实现隐蔽，一般的非内部类，是不允许有private和protectd等权限的，但内部类（除方法内部类）可以通过这些修饰符来实现隐蔽。</w:t>
      </w:r>
    </w:p>
    <w:p>
      <w:pPr>
        <w:pStyle w:val="BodyText"/>
      </w:pPr>
      <w:r>
        <w:t xml:space="preserve">内部类拥有外部类的访问权限（分静态与非静态情况），通过这一特性可以比较好的处理类之间的关联性，将一类事物的流程放在一起内部处理。</w:t>
      </w:r>
    </w:p>
    <w:p>
      <w:pPr>
        <w:pStyle w:val="BodyText"/>
      </w:pPr>
      <w:r>
        <w:t xml:space="preserve">通过内部类可以实现多重继承，Java默认是单继承的，我们可以通过多个内部类继承实现多个父类，接着由于外部类完全可访问内部类，所以就实现了类似多继承的效果。</w:t>
      </w:r>
    </w:p>
    <w:p>
      <w:pPr>
        <w:pStyle w:val="BodyText"/>
      </w:pPr>
      <w:r>
        <w:t xml:space="preserve">参考自：</w:t>
      </w:r>
      <w:hyperlink r:id="rId32">
        <w:r>
          <w:rPr>
            <w:rStyle w:val="Hyperlink"/>
          </w:rPr>
          <w:t xml:space="preserve">https://www.jianshu.com/p/7fe3af7f0f2d</w:t>
        </w:r>
      </w:hyperlink>
    </w:p>
    <w:p>
      <w:pPr>
        <w:pStyle w:val="Heading3"/>
      </w:pPr>
      <w:bookmarkStart w:id="33" w:name="抽象类和接口的区别"/>
      <w:bookmarkEnd w:id="33"/>
      <w:r>
        <w:t xml:space="preserve">7.</w:t>
      </w:r>
      <w:r>
        <w:t xml:space="preserve"> </w:t>
      </w:r>
      <w:r>
        <w:t xml:space="preserve">抽象类和接口的区别</w:t>
      </w:r>
    </w:p>
    <w:p>
      <w:pPr>
        <w:pStyle w:val="FirstParagraph"/>
      </w:pPr>
      <w:r>
        <w:t xml:space="preserve">抽象类使用abstract class 定义，抽象类既可以有抽象方法也可以有其他类型的方法，既可以有静态属性也可以有非静态属性。</w:t>
      </w:r>
    </w:p>
    <w:p>
      <w:pPr>
        <w:pStyle w:val="BodyText"/>
      </w:pPr>
      <w:r>
        <w:t xml:space="preserve">接口使用interface定义，属性用public final static 修饰，如果没有写关键字，虚拟机默认会加上关键字。JDK8之后接口里的方法既可以有抽象方法也可以有默认方法。</w:t>
      </w:r>
    </w:p>
    <w:p>
      <w:pPr>
        <w:pStyle w:val="BodyText"/>
      </w:pPr>
      <w:r>
        <w:t xml:space="preserve">抽象类是一种类别，具有构造方法。接口是一种行为规范，没有构造方法。抽象类中可以没有抽象方法，他有自己的构造方法但是不能直接实例化对象，所以必须被子类继承之后才有意义。</w:t>
      </w:r>
    </w:p>
    <w:p>
      <w:pPr>
        <w:pStyle w:val="BodyText"/>
      </w:pPr>
      <w:r>
        <w:t xml:space="preserve">抽象类只能单继承，接口可以被多个类实现，接口和接口之间可以多继承。</w:t>
      </w:r>
    </w:p>
    <w:p>
      <w:pPr>
        <w:pStyle w:val="BodyText"/>
      </w:pPr>
      <w:r>
        <w:t xml:space="preserve">抽象类可以由默认的方法实现，接口根本不存在方法的实现。实现抽象类使用extends关键字来继承抽象类，如果子类不是抽象类，它需要提供抽象类中所有抽象方法的实现。子类使用关键字implements来实现接口，它需要提供接口中所有声明的方法的实现。</w:t>
      </w:r>
    </w:p>
    <w:p>
      <w:pPr>
        <w:pStyle w:val="BodyText"/>
      </w:pPr>
      <w:r>
        <w:t xml:space="preserve">抽象方法可以有public、protectd 和 default 这些修饰符，而接口方法默认修饰符是public，不可以使用其他修饰符。</w:t>
      </w:r>
    </w:p>
    <w:p>
      <w:pPr>
        <w:pStyle w:val="BodyText"/>
      </w:pPr>
      <w:r>
        <w:t xml:space="preserve">抽象类比接口速度快，接口是稍微有点慢的，这是因为它需要时间去寻找类中实现的方法。</w:t>
      </w:r>
    </w:p>
    <w:p>
      <w:pPr>
        <w:pStyle w:val="BodyText"/>
      </w:pPr>
      <w:r>
        <w:t xml:space="preserve">参考自：</w:t>
      </w:r>
      <w:hyperlink r:id="rId34">
        <w:r>
          <w:rPr>
            <w:rStyle w:val="Hyperlink"/>
          </w:rPr>
          <w:t xml:space="preserve">http://www.importnew.com/12399.html</w:t>
        </w:r>
      </w:hyperlink>
    </w:p>
    <w:p>
      <w:pPr>
        <w:pStyle w:val="Heading3"/>
      </w:pPr>
      <w:bookmarkStart w:id="35" w:name="抽象类的意义"/>
      <w:bookmarkEnd w:id="35"/>
      <w:r>
        <w:t xml:space="preserve">8.</w:t>
      </w:r>
      <w:r>
        <w:t xml:space="preserve"> </w:t>
      </w:r>
      <w:r>
        <w:t xml:space="preserve">抽象类的意义</w:t>
      </w:r>
    </w:p>
    <w:p>
      <w:pPr>
        <w:pStyle w:val="FirstParagraph"/>
      </w:pPr>
      <w:r>
        <w:t xml:space="preserve">为子类提供一个公共的类型；封装子类中重复的内容；定义有抽象方法，子类虽然有不同的实现，但该方法的定义是一致的；</w:t>
      </w:r>
    </w:p>
    <w:p>
      <w:pPr>
        <w:pStyle w:val="Heading3"/>
      </w:pPr>
      <w:bookmarkStart w:id="36" w:name="抽象类与接口的应用场景"/>
      <w:bookmarkEnd w:id="36"/>
      <w:r>
        <w:t xml:space="preserve">9.</w:t>
      </w:r>
      <w:r>
        <w:t xml:space="preserve"> </w:t>
      </w:r>
      <w:r>
        <w:t xml:space="preserve">抽象类与接口的应用场景</w:t>
      </w:r>
    </w:p>
    <w:p>
      <w:pPr>
        <w:pStyle w:val="FirstParagraph"/>
      </w:pPr>
      <w:r>
        <w:t xml:space="preserve">如果你拥有一些方法并且想让它们中的一些默认实现，那么就用抽象类；如果你想实现多继承，那么必须实用接口；如果基本功能在不断变化，那么就需要使用抽象类，如果不断改变基本功能并且使用接口，那么就要改变所有实现了该接口的类。</w:t>
      </w:r>
    </w:p>
    <w:p>
      <w:pPr>
        <w:pStyle w:val="Heading3"/>
      </w:pPr>
      <w:bookmarkStart w:id="37" w:name="抽象类是否可以没有方法和属性"/>
      <w:bookmarkEnd w:id="37"/>
      <w:r>
        <w:t xml:space="preserve">10.</w:t>
      </w:r>
      <w:r>
        <w:t xml:space="preserve"> </w:t>
      </w:r>
      <w:r>
        <w:t xml:space="preserve">抽象类是否可以没有方法和属性？</w:t>
      </w:r>
    </w:p>
    <w:p>
      <w:pPr>
        <w:pStyle w:val="FirstParagraph"/>
      </w:pPr>
      <w:r>
        <w:t xml:space="preserve">可以，抽象类可以没有方法和属性，但是含有抽象方法的类一定是抽象类。</w:t>
      </w:r>
    </w:p>
    <w:p>
      <w:pPr>
        <w:pStyle w:val="Heading3"/>
      </w:pPr>
      <w:bookmarkStart w:id="38" w:name="接口的意义"/>
      <w:bookmarkEnd w:id="38"/>
      <w:r>
        <w:t xml:space="preserve">11.</w:t>
      </w:r>
      <w:r>
        <w:t xml:space="preserve"> </w:t>
      </w:r>
      <w:r>
        <w:t xml:space="preserve">接口的意义</w:t>
      </w:r>
    </w:p>
    <w:p>
      <w:pPr>
        <w:pStyle w:val="FirstParagraph"/>
      </w:pPr>
      <w:r>
        <w:t xml:space="preserve">规范、扩展、回调。</w:t>
      </w:r>
    </w:p>
    <w:p>
      <w:pPr>
        <w:pStyle w:val="BodyText"/>
      </w:pPr>
      <w:r>
        <w:t xml:space="preserve">对一些类是否具有某个功能非常关心，但不关心功能的具体实现，那么就需要这些类实现一个接口。</w:t>
      </w:r>
    </w:p>
    <w:p>
      <w:pPr>
        <w:pStyle w:val="Heading3"/>
      </w:pPr>
      <w:bookmarkStart w:id="39" w:name="泛型中的extends和super的区别"/>
      <w:bookmarkEnd w:id="39"/>
      <w:r>
        <w:t xml:space="preserve">12.</w:t>
      </w:r>
      <w:r>
        <w:t xml:space="preserve"> </w:t>
      </w:r>
      <w:r>
        <w:t xml:space="preserve">泛型中的extends和super的区别</w:t>
      </w:r>
    </w:p>
    <w:p>
      <w:pPr>
        <w:pStyle w:val="SourceCode"/>
      </w:pPr>
      <w:r>
        <w:rPr>
          <w:rStyle w:val="VerbatimChar"/>
        </w:rPr>
        <w:t xml:space="preserve">&lt;? extends T&gt;和&lt;? super T&gt;是泛型中的“通配符”和“边界”的概念。</w:t>
      </w:r>
      <w:r>
        <w:br w:type="textWrapping"/>
      </w:r>
      <w:r>
        <w:rPr>
          <w:rStyle w:val="VerbatimChar"/>
        </w:rPr>
        <w:t xml:space="preserve">&lt;? extends T&gt;：是指“上界通配符”，不能往里存，只能往外取。</w:t>
      </w:r>
      <w:r>
        <w:br w:type="textWrapping"/>
      </w:r>
      <w:r>
        <w:rPr>
          <w:rStyle w:val="VerbatimChar"/>
        </w:rPr>
        <w:t xml:space="preserve">&lt;? super T&gt;：是指“下界通配符”，不影响往里存，但往外取只能放在Object对象里。</w:t>
      </w:r>
    </w:p>
    <w:p>
      <w:pPr>
        <w:pStyle w:val="FirstParagraph"/>
      </w:pPr>
      <w:r>
        <w:rPr>
          <w:b/>
        </w:rPr>
        <w:t xml:space="preserve">PECS原则：频繁往外读取内容，适合用上界Extends，经常往里插入的，适合用下界Super。</w:t>
      </w:r>
    </w:p>
    <w:p>
      <w:pPr>
        <w:pStyle w:val="BodyText"/>
      </w:pPr>
      <w:r>
        <w:t xml:space="preserve">参考自：</w:t>
      </w:r>
      <w:hyperlink r:id="rId40">
        <w:r>
          <w:rPr>
            <w:rStyle w:val="Hyperlink"/>
          </w:rPr>
          <w:t xml:space="preserve">[Java]泛型中 extends 和 super 的区别？</w:t>
        </w:r>
      </w:hyperlink>
    </w:p>
    <w:p>
      <w:pPr>
        <w:pStyle w:val="Heading3"/>
      </w:pPr>
      <w:bookmarkStart w:id="41" w:name="父类的静态方法能否被子类重写"/>
      <w:bookmarkEnd w:id="41"/>
      <w:r>
        <w:t xml:space="preserve">13.</w:t>
      </w:r>
      <w:r>
        <w:t xml:space="preserve"> </w:t>
      </w:r>
      <w:r>
        <w:t xml:space="preserve">父类的静态方法能否被子类重写？</w:t>
      </w:r>
    </w:p>
    <w:p>
      <w:pPr>
        <w:pStyle w:val="FirstParagraph"/>
      </w:pPr>
      <w:r>
        <w:t xml:space="preserve">不能，子类继承父类后，非静态方法覆盖父类的方法，父类的静态方法被隐藏。</w:t>
      </w:r>
    </w:p>
    <w:p>
      <w:pPr>
        <w:pStyle w:val="Heading3"/>
      </w:pPr>
      <w:bookmarkStart w:id="42" w:name="进程和线程的区别"/>
      <w:bookmarkEnd w:id="42"/>
      <w:r>
        <w:t xml:space="preserve">14.</w:t>
      </w:r>
      <w:r>
        <w:t xml:space="preserve"> </w:t>
      </w:r>
      <w:r>
        <w:t xml:space="preserve"> </w:t>
      </w:r>
      <w:r>
        <w:t xml:space="preserve">进程和线程的区别</w:t>
      </w:r>
    </w:p>
    <w:p>
      <w:pPr>
        <w:pStyle w:val="FirstParagraph"/>
      </w:pPr>
      <w:r>
        <w:t xml:space="preserve">进程是资源分配的基本单位，线程是处理器调度的基本单位。</w:t>
      </w:r>
    </w:p>
    <w:p>
      <w:pPr>
        <w:pStyle w:val="BodyText"/>
      </w:pPr>
      <w:r>
        <w:t xml:space="preserve">进程拥有独立的地址空间，线程没有独立的地址空间，同一个进程内多个线程共享其资源。</w:t>
      </w:r>
    </w:p>
    <w:p>
      <w:pPr>
        <w:pStyle w:val="BodyText"/>
      </w:pPr>
      <w:r>
        <w:t xml:space="preserve">线程划分尺度更小，所以多线程程序并发性更高。</w:t>
      </w:r>
    </w:p>
    <w:p>
      <w:pPr>
        <w:pStyle w:val="BodyText"/>
      </w:pPr>
      <w:r>
        <w:t xml:space="preserve">一个程序至少有一个进程，一个进程至少有一个线程。</w:t>
      </w:r>
    </w:p>
    <w:p>
      <w:pPr>
        <w:pStyle w:val="BodyText"/>
      </w:pPr>
      <w:r>
        <w:t xml:space="preserve">线程是属于进程的，当进程退出时该进程所产生的线程都会被强制退出并清除。</w:t>
      </w:r>
    </w:p>
    <w:p>
      <w:pPr>
        <w:pStyle w:val="BodyText"/>
      </w:pPr>
      <w:r>
        <w:t xml:space="preserve">线程占用的资源要少于进程所占用的资源。</w:t>
      </w:r>
    </w:p>
    <w:p>
      <w:pPr>
        <w:pStyle w:val="Heading3"/>
      </w:pPr>
      <w:bookmarkStart w:id="43" w:name="finalfinallyfinalize的区别"/>
      <w:bookmarkEnd w:id="43"/>
      <w:r>
        <w:t xml:space="preserve">15.</w:t>
      </w:r>
      <w:r>
        <w:t xml:space="preserve"> </w:t>
      </w:r>
      <w:r>
        <w:t xml:space="preserve">final、finally、finalize的区别</w:t>
      </w:r>
    </w:p>
    <w:p>
      <w:pPr>
        <w:pStyle w:val="FirstParagraph"/>
      </w:pPr>
      <w:r>
        <w:t xml:space="preserve">final用于声明属性、方法和类，分别表示属性不可变，方法不可覆盖，类不可继承。</w:t>
      </w:r>
    </w:p>
    <w:p>
      <w:pPr>
        <w:pStyle w:val="BodyText"/>
      </w:pPr>
      <w:r>
        <w:t xml:space="preserve">finally是异常处理语句结构的一部分，表示总是执行。</w:t>
      </w:r>
    </w:p>
    <w:p>
      <w:pPr>
        <w:pStyle w:val="BodyText"/>
      </w:pPr>
      <w:r>
        <w:t xml:space="preserve">finalize是Object类的一个方法，在垃圾收集器执行的时候会回调被回收对象的finalize()方法，可以覆盖此方法提供垃圾收集时其他资源的回收，例如关闭文件。</w:t>
      </w:r>
    </w:p>
    <w:p>
      <w:pPr>
        <w:pStyle w:val="Heading3"/>
      </w:pPr>
      <w:bookmarkStart w:id="44" w:name="序列化的方式"/>
      <w:bookmarkEnd w:id="44"/>
      <w:r>
        <w:t xml:space="preserve">16.</w:t>
      </w:r>
      <w:r>
        <w:t xml:space="preserve"> </w:t>
      </w:r>
      <w:r>
        <w:t xml:space="preserve">序列化的方式</w:t>
      </w:r>
    </w:p>
    <w:p>
      <w:pPr>
        <w:pStyle w:val="FirstParagraph"/>
      </w:pPr>
      <w:r>
        <w:t xml:space="preserve">实现Serializable接口和实现Parcelable接口。</w:t>
      </w:r>
    </w:p>
    <w:p>
      <w:pPr>
        <w:pStyle w:val="Heading3"/>
      </w:pPr>
      <w:bookmarkStart w:id="45" w:name="serializable-和-parcelable-的区别"/>
      <w:bookmarkEnd w:id="45"/>
      <w:r>
        <w:t xml:space="preserve">17.</w:t>
      </w:r>
      <w:r>
        <w:t xml:space="preserve"> </w:t>
      </w:r>
      <w:r>
        <w:t xml:space="preserve">Serializable 和 Parcelable 的区别</w:t>
      </w:r>
    </w:p>
    <w:p>
      <w:pPr>
        <w:pStyle w:val="FirstParagraph"/>
      </w:pPr>
      <w:r>
        <w:t xml:space="preserve">Serializable 是 Java的序列化接口。特点是简单，直接实现该接口就行了，其他工作都被系统完成了，但是对于内存开销大，序列化和反序列化需要很多的 I/O 流操作。</w:t>
      </w:r>
    </w:p>
    <w:p>
      <w:pPr>
        <w:pStyle w:val="BodyText"/>
      </w:pPr>
      <w:r>
        <w:t xml:space="preserve">Parcelable 是Android的序列化方式，主要用于在内存序列化上，采用该方法需要实现该接口并且手动实现序列化过程，相对复杂点。如果序列化到存储设备（文件等）或者网络传输，比较复杂，建议用Serializable 方式。</w:t>
      </w:r>
    </w:p>
    <w:p>
      <w:pPr>
        <w:pStyle w:val="BodyText"/>
      </w:pPr>
      <w:r>
        <w:rPr>
          <w:b/>
        </w:rPr>
        <w:t xml:space="preserve">最大的区别就是存储媒介的不同：</w:t>
      </w:r>
      <w:r>
        <w:t xml:space="preserve">Serializable 使用IO读写存储在硬盘上，Parcelable 是直接在内存中读写，内存读写速度远大于IO读写，所以Parcelable 更加高效。Serializable在序列化过程中会产生大量的临时变量，会引起频繁的GC，效率低下。</w:t>
      </w:r>
    </w:p>
    <w:p>
      <w:pPr>
        <w:pStyle w:val="Heading3"/>
      </w:pPr>
      <w:bookmarkStart w:id="46" w:name="静态属性和静态方法是否可以被继承是否可以被重写以及原因"/>
      <w:bookmarkEnd w:id="46"/>
      <w:r>
        <w:t xml:space="preserve">18.</w:t>
      </w:r>
      <w:r>
        <w:t xml:space="preserve"> </w:t>
      </w:r>
      <w:r>
        <w:t xml:space="preserve">静态属性和静态方法是否可以被继承？是否可以被重写？以及原因。</w:t>
      </w:r>
    </w:p>
    <w:p>
      <w:pPr>
        <w:pStyle w:val="FirstParagraph"/>
      </w:pPr>
      <w:r>
        <w:t xml:space="preserve">静态属性和静态方法可以被继承，但是没有被重写而是被隐藏。</w:t>
      </w:r>
    </w:p>
    <w:p>
      <w:pPr>
        <w:pStyle w:val="BodyText"/>
      </w:pPr>
      <w:r>
        <w:t xml:space="preserve">静态方法和属性是属于类的，调用的时候直接通过 类名.方法名 完成，不需要继承机制就可以调用。如果子类里面定义了静态方法和属性，那么这时候父类的静态方法或属性称之为“隐藏”。至于是否继承一说，子类是有继承静态方法和属性，但是跟实例方法和属性不太一样，存在隐藏这种情况。</w:t>
      </w:r>
    </w:p>
    <w:p>
      <w:pPr>
        <w:pStyle w:val="BodyText"/>
      </w:pPr>
      <w:r>
        <w:t xml:space="preserve">多态之所以能够实现依赖于继承、接口和重写、重载（继承和重写最为关键）。</w:t>
      </w:r>
      <w:r>
        <w:rPr>
          <w:b/>
        </w:rPr>
        <w:t xml:space="preserve">有了继承和重写就可以实现父类的引用指向不同子类的对象。</w:t>
      </w:r>
      <w:r>
        <w:t xml:space="preserve"> </w:t>
      </w:r>
      <w:r>
        <w:t xml:space="preserve">重写的功能是：重写后子类的优先级高于父类的优先级，但是隐藏是没有这个优先级之分的。</w:t>
      </w:r>
    </w:p>
    <w:p>
      <w:pPr>
        <w:pStyle w:val="BodyText"/>
      </w:pPr>
      <w:r>
        <w:t xml:space="preserve">静态属性、静态方法和非静态的属性都可以被继承和隐藏而不能被重写，因此不能实现多态，不能实现父类的引用可以指向不同子类的对象。</w:t>
      </w:r>
    </w:p>
    <w:p>
      <w:pPr>
        <w:pStyle w:val="BodyText"/>
      </w:pPr>
      <w:r>
        <w:t xml:space="preserve">非静态方法可以被继承和重写，因此可以实现多态。</w:t>
      </w:r>
    </w:p>
    <w:p>
      <w:pPr>
        <w:pStyle w:val="Heading3"/>
      </w:pPr>
      <w:bookmarkStart w:id="47" w:name="静态内部类的设计意图"/>
      <w:bookmarkEnd w:id="47"/>
      <w:r>
        <w:t xml:space="preserve">19.</w:t>
      </w:r>
      <w:r>
        <w:t xml:space="preserve"> </w:t>
      </w:r>
      <w:r>
        <w:t xml:space="preserve">静态内部类的设计意图</w:t>
      </w:r>
    </w:p>
    <w:p>
      <w:pPr>
        <w:pStyle w:val="FirstParagraph"/>
      </w:pPr>
      <w:r>
        <w:t xml:space="preserve">只是为了降低包的深度，方便类的使用，静态内部类适用于包含类当中，但又不依赖于外在的类，不用使用外在类的非静态属性和方法，只是为了方便管理类结构而定义。在创建静态内部类的时候，不需要外部类对象的引用。</w:t>
      </w:r>
    </w:p>
    <w:p>
      <w:pPr>
        <w:pStyle w:val="BodyText"/>
      </w:pPr>
      <w:r>
        <w:t xml:space="preserve">非静态内部类有一个很大的优点：可以自由使用外部类中的变量和方法。</w:t>
      </w:r>
    </w:p>
    <w:p>
      <w:pPr>
        <w:pStyle w:val="SourceCode"/>
      </w:pPr>
      <w:r>
        <w:rPr>
          <w:rStyle w:val="DataTypeTok"/>
        </w:rPr>
        <w:t xml:space="preserve">static</w:t>
      </w:r>
      <w:r>
        <w:rPr>
          <w:rStyle w:val="NormalTok"/>
        </w:rPr>
        <w:t xml:space="preserve"> </w:t>
      </w:r>
      <w:r>
        <w:rPr>
          <w:rStyle w:val="KeywordTok"/>
        </w:rPr>
        <w:t xml:space="preserve">class</w:t>
      </w:r>
      <w:r>
        <w:rPr>
          <w:rStyle w:val="NormalTok"/>
        </w:rPr>
        <w:t xml:space="preserve"> Outer {</w:t>
      </w:r>
      <w:r>
        <w:br w:type="textWrapping"/>
      </w:r>
      <w:r>
        <w:rPr>
          <w:rStyle w:val="NormalTok"/>
        </w:rPr>
        <w:t xml:space="preserve">    </w:t>
      </w:r>
      <w:r>
        <w:rPr>
          <w:rStyle w:val="KeywordTok"/>
        </w:rPr>
        <w:t xml:space="preserve">class</w:t>
      </w:r>
      <w:r>
        <w:rPr>
          <w:rStyle w:val="NormalTok"/>
        </w:rPr>
        <w:t xml:space="preserve"> Inner {}</w:t>
      </w:r>
      <w:r>
        <w:br w:type="textWrapping"/>
      </w:r>
      <w:r>
        <w:rPr>
          <w:rStyle w:val="NormalTok"/>
        </w:rPr>
        <w:t xml:space="preserve">    </w:t>
      </w:r>
      <w:r>
        <w:rPr>
          <w:rStyle w:val="DataTypeTok"/>
        </w:rPr>
        <w:t xml:space="preserve">static</w:t>
      </w:r>
      <w:r>
        <w:rPr>
          <w:rStyle w:val="NormalTok"/>
        </w:rPr>
        <w:t xml:space="preserve"> </w:t>
      </w:r>
      <w:r>
        <w:rPr>
          <w:rStyle w:val="KeywordTok"/>
        </w:rPr>
        <w:t xml:space="preserve">class</w:t>
      </w:r>
      <w:r>
        <w:rPr>
          <w:rStyle w:val="NormalTok"/>
        </w:rPr>
        <w:t xml:space="preserve"> StaticInner {}</w:t>
      </w:r>
      <w:r>
        <w:br w:type="textWrapping"/>
      </w:r>
      <w:r>
        <w:rPr>
          <w:rStyle w:val="NormalTok"/>
        </w:rPr>
        <w:t xml:space="preserve">}</w:t>
      </w:r>
      <w:r>
        <w:br w:type="textWrapping"/>
      </w:r>
      <w:r>
        <w:br w:type="textWrapping"/>
      </w:r>
      <w:r>
        <w:rPr>
          <w:rStyle w:val="NormalTok"/>
        </w:rPr>
        <w:t xml:space="preserve">Outer outer = </w:t>
      </w:r>
      <w:r>
        <w:rPr>
          <w:rStyle w:val="KeywordTok"/>
        </w:rPr>
        <w:t xml:space="preserve">new</w:t>
      </w:r>
      <w:r>
        <w:rPr>
          <w:rStyle w:val="NormalTok"/>
        </w:rPr>
        <w:t xml:space="preserve"> </w:t>
      </w:r>
      <w:r>
        <w:rPr>
          <w:rStyle w:val="FunctionTok"/>
        </w:rPr>
        <w:t xml:space="preserve">Outer</w:t>
      </w:r>
      <w:r>
        <w:rPr>
          <w:rStyle w:val="NormalTok"/>
        </w:rPr>
        <w:t xml:space="preserve">();</w:t>
      </w:r>
      <w:r>
        <w:br w:type="textWrapping"/>
      </w:r>
      <w:r>
        <w:rPr>
          <w:rStyle w:val="NormalTok"/>
        </w:rPr>
        <w:t xml:space="preserve">Outer.</w:t>
      </w:r>
      <w:r>
        <w:rPr>
          <w:rStyle w:val="FunctionTok"/>
        </w:rPr>
        <w:t xml:space="preserve">Inner</w:t>
      </w:r>
      <w:r>
        <w:rPr>
          <w:rStyle w:val="NormalTok"/>
        </w:rPr>
        <w:t xml:space="preserve"> inner = outer.</w:t>
      </w:r>
      <w:r>
        <w:rPr>
          <w:rStyle w:val="FunctionTok"/>
        </w:rPr>
        <w:t xml:space="preserve">new</w:t>
      </w:r>
      <w:r>
        <w:rPr>
          <w:rStyle w:val="NormalTok"/>
        </w:rPr>
        <w:t xml:space="preserve"> </w:t>
      </w:r>
      <w:r>
        <w:rPr>
          <w:rStyle w:val="FunctionTok"/>
        </w:rPr>
        <w:t xml:space="preserve">Inner</w:t>
      </w:r>
      <w:r>
        <w:rPr>
          <w:rStyle w:val="NormalTok"/>
        </w:rPr>
        <w:t xml:space="preserve">();</w:t>
      </w:r>
      <w:r>
        <w:br w:type="textWrapping"/>
      </w:r>
      <w:r>
        <w:rPr>
          <w:rStyle w:val="NormalTok"/>
        </w:rPr>
        <w:t xml:space="preserve">Outer.</w:t>
      </w:r>
      <w:r>
        <w:rPr>
          <w:rStyle w:val="FunctionTok"/>
        </w:rPr>
        <w:t xml:space="preserve">StaticInner</w:t>
      </w:r>
      <w:r>
        <w:rPr>
          <w:rStyle w:val="NormalTok"/>
        </w:rPr>
        <w:t xml:space="preserve"> inner0 = </w:t>
      </w:r>
      <w:r>
        <w:rPr>
          <w:rStyle w:val="KeywordTok"/>
        </w:rPr>
        <w:t xml:space="preserve">new</w:t>
      </w:r>
      <w:r>
        <w:rPr>
          <w:rStyle w:val="NormalTok"/>
        </w:rPr>
        <w:t xml:space="preserve"> Outer.</w:t>
      </w:r>
      <w:r>
        <w:rPr>
          <w:rStyle w:val="FunctionTok"/>
        </w:rPr>
        <w:t xml:space="preserve">StaticInner</w:t>
      </w:r>
      <w:r>
        <w:rPr>
          <w:rStyle w:val="NormalTok"/>
        </w:rPr>
        <w:t xml:space="preserve">();</w:t>
      </w:r>
    </w:p>
    <w:p>
      <w:pPr>
        <w:pStyle w:val="FirstParagraph"/>
      </w:pPr>
      <w:r>
        <w:t xml:space="preserve">参考自：</w:t>
      </w:r>
      <w:hyperlink r:id="rId48">
        <w:r>
          <w:rPr>
            <w:rStyle w:val="Hyperlink"/>
          </w:rPr>
          <w:t xml:space="preserve">https://www.zhihu.com/question/28197253</w:t>
        </w:r>
      </w:hyperlink>
    </w:p>
    <w:p>
      <w:pPr>
        <w:pStyle w:val="Heading3"/>
      </w:pPr>
      <w:bookmarkStart w:id="49" w:name="成员内部类静态内部类方法内部类局部内部类和匿名内部类的理解以及项目中的应用"/>
      <w:bookmarkEnd w:id="49"/>
      <w:r>
        <w:t xml:space="preserve">20.</w:t>
      </w:r>
      <w:r>
        <w:t xml:space="preserve"> </w:t>
      </w:r>
      <w:r>
        <w:t xml:space="preserve">成员内部类、静态内部类、方法内部类（局部内部类）和匿名内部类的理解，以及项目中的应用</w:t>
      </w:r>
    </w:p>
    <w:p>
      <w:pPr>
        <w:pStyle w:val="FirstParagraph"/>
      </w:pPr>
      <w:r>
        <w:t xml:space="preserve">成员内部类：</w:t>
      </w:r>
    </w:p>
    <w:p>
      <w:pPr>
        <w:pStyle w:val="SourceCode"/>
      </w:pPr>
      <w:r>
        <w:rPr>
          <w:rStyle w:val="VerbatimChar"/>
        </w:rPr>
        <w:t xml:space="preserve">最普通的内部类，它的定义位于一个类的内部，这样看起来，成员内部类相当于外部类的一个成员，成员内部类可以无条件访问外部类的所有成员属性和成员方法（包括private成员和静态成员）。不过需要注意的是，当成员内部类拥有和外部类同名的成员变量或者方法时，会发生隐藏现象，即默认情况下访问的是成员内部类的成员。如果要访问外部类的同名成员，形式如下：</w:t>
      </w:r>
    </w:p>
    <w:p>
      <w:pPr>
        <w:pStyle w:val="SourceCode"/>
      </w:pPr>
      <w:r>
        <w:rPr>
          <w:rStyle w:val="NormalTok"/>
        </w:rPr>
        <w:t xml:space="preserve">外部类.</w:t>
      </w:r>
      <w:r>
        <w:rPr>
          <w:rStyle w:val="FunctionTok"/>
        </w:rPr>
        <w:t xml:space="preserve">this</w:t>
      </w:r>
      <w:r>
        <w:rPr>
          <w:rStyle w:val="NormalTok"/>
        </w:rPr>
        <w:t xml:space="preserve">.成员变量</w:t>
      </w:r>
      <w:r>
        <w:br w:type="textWrapping"/>
      </w:r>
      <w:r>
        <w:rPr>
          <w:rStyle w:val="NormalTok"/>
        </w:rPr>
        <w:t xml:space="preserve">外部类.</w:t>
      </w:r>
      <w:r>
        <w:rPr>
          <w:rStyle w:val="FunctionTok"/>
        </w:rPr>
        <w:t xml:space="preserve">this</w:t>
      </w:r>
      <w:r>
        <w:rPr>
          <w:rStyle w:val="NormalTok"/>
        </w:rPr>
        <w:t xml:space="preserve">.成员方法</w:t>
      </w:r>
    </w:p>
    <w:p>
      <w:pPr>
        <w:pStyle w:val="FirstParagraph"/>
      </w:pPr>
      <w:r>
        <w:t xml:space="preserve">虽然成员内部类可以无条件的访问外部类的成员，而外部类想访问成员内部类的成员却不是那么随心所欲了。成员内部类是依附外部类而存在的，也就是说，如果要创建成员内部类的对象，前提必须存在一个外部类对象。创建成员内部类对象的一般方式如下：</w:t>
      </w:r>
    </w:p>
    <w:p>
      <w:pPr>
        <w:pStyle w:val="SourceCode"/>
      </w:pPr>
      <w:r>
        <w:rPr>
          <w:rStyle w:val="KeywordTok"/>
        </w:rPr>
        <w:t xml:space="preserve">public</w:t>
      </w:r>
      <w:r>
        <w:rPr>
          <w:rStyle w:val="NormalTok"/>
        </w:rPr>
        <w:t xml:space="preserve"> </w:t>
      </w:r>
      <w:r>
        <w:rPr>
          <w:rStyle w:val="KeywordTok"/>
        </w:rPr>
        <w:t xml:space="preserve">class</w:t>
      </w:r>
      <w:r>
        <w:rPr>
          <w:rStyle w:val="NormalTok"/>
        </w:rPr>
        <w:t xml:space="preserve"> Test {</w:t>
      </w:r>
      <w:r>
        <w:br w:type="textWrapping"/>
      </w:r>
      <w:r>
        <w:rPr>
          <w:rStyle w:val="NormalTok"/>
        </w:rPr>
        <w:t xml:space="preserve">    </w:t>
      </w:r>
      <w:r>
        <w:rPr>
          <w:rStyle w:val="KeywordTok"/>
        </w:rPr>
        <w:t xml:space="preserve">public</w:t>
      </w:r>
      <w:r>
        <w:rPr>
          <w:rStyle w:val="NormalTok"/>
        </w:rPr>
        <w:t xml:space="preserve"> </w:t>
      </w:r>
      <w:r>
        <w:rPr>
          <w:rStyle w:val="DataType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NormalTok"/>
        </w:rPr>
        <w:t xml:space="preserve">(</w:t>
      </w:r>
      <w:r>
        <w:rPr>
          <w:rStyle w:val="BuiltInTok"/>
        </w:rPr>
        <w:t xml:space="preserve">String</w:t>
      </w:r>
      <w:r>
        <w:rPr>
          <w:rStyle w:val="NormalTok"/>
        </w:rPr>
        <w:t xml:space="preserve">[] args)  {</w:t>
      </w:r>
      <w:r>
        <w:br w:type="textWrapping"/>
      </w:r>
      <w:r>
        <w:rPr>
          <w:rStyle w:val="NormalTok"/>
        </w:rPr>
        <w:t xml:space="preserve">        </w:t>
      </w:r>
      <w:r>
        <w:rPr>
          <w:rStyle w:val="CommentTok"/>
        </w:rPr>
        <w:t xml:space="preserve">//第一种方式：</w:t>
      </w:r>
      <w:r>
        <w:br w:type="textWrapping"/>
      </w:r>
      <w:r>
        <w:rPr>
          <w:rStyle w:val="NormalTok"/>
        </w:rPr>
        <w:t xml:space="preserve">        Outter outter = </w:t>
      </w:r>
      <w:r>
        <w:rPr>
          <w:rStyle w:val="KeywordTok"/>
        </w:rPr>
        <w:t xml:space="preserve">new</w:t>
      </w:r>
      <w:r>
        <w:rPr>
          <w:rStyle w:val="NormalTok"/>
        </w:rPr>
        <w:t xml:space="preserve"> </w:t>
      </w:r>
      <w:r>
        <w:rPr>
          <w:rStyle w:val="FunctionTok"/>
        </w:rPr>
        <w:t xml:space="preserve">Outter</w:t>
      </w:r>
      <w:r>
        <w:rPr>
          <w:rStyle w:val="NormalTok"/>
        </w:rPr>
        <w:t xml:space="preserve">();</w:t>
      </w:r>
      <w:r>
        <w:br w:type="textWrapping"/>
      </w:r>
      <w:r>
        <w:rPr>
          <w:rStyle w:val="NormalTok"/>
        </w:rPr>
        <w:t xml:space="preserve">        Outter.</w:t>
      </w:r>
      <w:r>
        <w:rPr>
          <w:rStyle w:val="FunctionTok"/>
        </w:rPr>
        <w:t xml:space="preserve">Inner</w:t>
      </w:r>
      <w:r>
        <w:rPr>
          <w:rStyle w:val="NormalTok"/>
        </w:rPr>
        <w:t xml:space="preserve"> inner = outter.</w:t>
      </w:r>
      <w:r>
        <w:rPr>
          <w:rStyle w:val="FunctionTok"/>
        </w:rPr>
        <w:t xml:space="preserve">new</w:t>
      </w:r>
      <w:r>
        <w:rPr>
          <w:rStyle w:val="NormalTok"/>
        </w:rPr>
        <w:t xml:space="preserve"> </w:t>
      </w:r>
      <w:r>
        <w:rPr>
          <w:rStyle w:val="FunctionTok"/>
        </w:rPr>
        <w:t xml:space="preserve">Inner</w:t>
      </w:r>
      <w:r>
        <w:rPr>
          <w:rStyle w:val="NormalTok"/>
        </w:rPr>
        <w:t xml:space="preserve">();  </w:t>
      </w:r>
      <w:r>
        <w:rPr>
          <w:rStyle w:val="CommentTok"/>
        </w:rPr>
        <w:t xml:space="preserve">//必须通过Outter对象来创建</w:t>
      </w:r>
      <w:r>
        <w:br w:type="textWrapping"/>
      </w:r>
      <w:r>
        <w:rPr>
          <w:rStyle w:val="NormalTok"/>
        </w:rPr>
        <w:t xml:space="preserve">         </w:t>
      </w:r>
      <w:r>
        <w:br w:type="textWrapping"/>
      </w:r>
      <w:r>
        <w:rPr>
          <w:rStyle w:val="NormalTok"/>
        </w:rPr>
        <w:t xml:space="preserve">        </w:t>
      </w:r>
      <w:r>
        <w:rPr>
          <w:rStyle w:val="CommentTok"/>
        </w:rPr>
        <w:t xml:space="preserve">//第二种方式：</w:t>
      </w:r>
      <w:r>
        <w:br w:type="textWrapping"/>
      </w:r>
      <w:r>
        <w:rPr>
          <w:rStyle w:val="NormalTok"/>
        </w:rPr>
        <w:t xml:space="preserve">        Outter.</w:t>
      </w:r>
      <w:r>
        <w:rPr>
          <w:rStyle w:val="FunctionTok"/>
        </w:rPr>
        <w:t xml:space="preserve">Inner</w:t>
      </w:r>
      <w:r>
        <w:rPr>
          <w:rStyle w:val="NormalTok"/>
        </w:rPr>
        <w:t xml:space="preserve"> inner1 = outter.</w:t>
      </w:r>
      <w:r>
        <w:rPr>
          <w:rStyle w:val="FunctionTok"/>
        </w:rPr>
        <w:t xml:space="preserve">getInnerInstance</w:t>
      </w:r>
      <w:r>
        <w:rPr>
          <w:rStyle w:val="NormalTok"/>
        </w:rPr>
        <w:t xml:space="preserve">();</w:t>
      </w:r>
      <w:r>
        <w:br w:type="textWrapping"/>
      </w:r>
      <w:r>
        <w:rPr>
          <w:rStyle w:val="NormalTok"/>
        </w:rPr>
        <w:t xml:space="preserve">    }</w:t>
      </w:r>
      <w:r>
        <w:br w:type="textWrapping"/>
      </w:r>
      <w:r>
        <w:rPr>
          <w:rStyle w:val="NormalTok"/>
        </w:rPr>
        <w:t xml:space="preserve">}</w:t>
      </w:r>
      <w:r>
        <w:br w:type="textWrapping"/>
      </w:r>
      <w:r>
        <w:rPr>
          <w:rStyle w:val="NormalTok"/>
        </w:rPr>
        <w:t xml:space="preserve"> </w:t>
      </w:r>
      <w:r>
        <w:br w:type="textWrapping"/>
      </w:r>
      <w:r>
        <w:rPr>
          <w:rStyle w:val="KeywordTok"/>
        </w:rPr>
        <w:t xml:space="preserve">class</w:t>
      </w:r>
      <w:r>
        <w:rPr>
          <w:rStyle w:val="NormalTok"/>
        </w:rPr>
        <w:t xml:space="preserve"> Outter {</w:t>
      </w:r>
      <w:r>
        <w:br w:type="textWrapping"/>
      </w:r>
      <w:r>
        <w:rPr>
          <w:rStyle w:val="NormalTok"/>
        </w:rPr>
        <w:t xml:space="preserve">    </w:t>
      </w:r>
      <w:r>
        <w:rPr>
          <w:rStyle w:val="KeywordTok"/>
        </w:rPr>
        <w:t xml:space="preserve">private</w:t>
      </w:r>
      <w:r>
        <w:rPr>
          <w:rStyle w:val="NormalTok"/>
        </w:rPr>
        <w:t xml:space="preserve"> Inner inner = </w:t>
      </w:r>
      <w:r>
        <w:rPr>
          <w:rStyle w:val="KeywordTok"/>
        </w:rPr>
        <w:t xml:space="preserve">null</w:t>
      </w:r>
      <w:r>
        <w:rPr>
          <w:rStyle w:val="NormalTok"/>
        </w:rPr>
        <w:t xml:space="preserve">;</w:t>
      </w:r>
      <w:r>
        <w:br w:type="textWrapping"/>
      </w:r>
      <w:r>
        <w:rPr>
          <w:rStyle w:val="NormalTok"/>
        </w:rPr>
        <w:t xml:space="preserve">    </w:t>
      </w:r>
      <w:r>
        <w:rPr>
          <w:rStyle w:val="KeywordTok"/>
        </w:rPr>
        <w:t xml:space="preserve">public</w:t>
      </w:r>
      <w:r>
        <w:rPr>
          <w:rStyle w:val="NormalTok"/>
        </w:rPr>
        <w:t xml:space="preserve"> </w:t>
      </w:r>
      <w:r>
        <w:rPr>
          <w:rStyle w:val="FunctionTok"/>
        </w:rPr>
        <w:t xml:space="preserve">Outter</w:t>
      </w:r>
      <w:r>
        <w:rPr>
          <w:rStyle w:val="NormalTok"/>
        </w:rPr>
        <w:t xml:space="preserve">() {</w:t>
      </w:r>
      <w:r>
        <w:br w:type="textWrapping"/>
      </w:r>
      <w:r>
        <w:rPr>
          <w:rStyle w:val="NormalTok"/>
        </w:rPr>
        <w:t xml:space="preserve">         </w:t>
      </w:r>
      <w:r>
        <w:br w:type="textWrapping"/>
      </w:r>
      <w:r>
        <w:rPr>
          <w:rStyle w:val="NormalTok"/>
        </w:rPr>
        <w:t xml:space="preserve">    }</w:t>
      </w:r>
      <w:r>
        <w:br w:type="textWrapping"/>
      </w:r>
      <w:r>
        <w:rPr>
          <w:rStyle w:val="NormalTok"/>
        </w:rPr>
        <w:t xml:space="preserve">     </w:t>
      </w:r>
      <w:r>
        <w:br w:type="textWrapping"/>
      </w:r>
      <w:r>
        <w:rPr>
          <w:rStyle w:val="NormalTok"/>
        </w:rPr>
        <w:t xml:space="preserve">    </w:t>
      </w:r>
      <w:r>
        <w:rPr>
          <w:rStyle w:val="KeywordTok"/>
        </w:rPr>
        <w:t xml:space="preserve">public</w:t>
      </w:r>
      <w:r>
        <w:rPr>
          <w:rStyle w:val="NormalTok"/>
        </w:rPr>
        <w:t xml:space="preserve"> Inner </w:t>
      </w:r>
      <w:r>
        <w:rPr>
          <w:rStyle w:val="FunctionTok"/>
        </w:rPr>
        <w:t xml:space="preserve">getInnerInstance</w:t>
      </w:r>
      <w:r>
        <w:rPr>
          <w:rStyle w:val="NormalTok"/>
        </w:rPr>
        <w:t xml:space="preserve">() {</w:t>
      </w:r>
      <w:r>
        <w:br w:type="textWrapping"/>
      </w:r>
      <w:r>
        <w:rPr>
          <w:rStyle w:val="NormalTok"/>
        </w:rPr>
        <w:t xml:space="preserve">        </w:t>
      </w:r>
      <w:r>
        <w:rPr>
          <w:rStyle w:val="KeywordTok"/>
        </w:rPr>
        <w:t xml:space="preserve">if</w:t>
      </w:r>
      <w:r>
        <w:rPr>
          <w:rStyle w:val="NormalTok"/>
        </w:rPr>
        <w:t xml:space="preserve">(inner == </w:t>
      </w:r>
      <w:r>
        <w:rPr>
          <w:rStyle w:val="KeywordTok"/>
        </w:rPr>
        <w:t xml:space="preserve">null</w:t>
      </w:r>
      <w:r>
        <w:rPr>
          <w:rStyle w:val="NormalTok"/>
        </w:rPr>
        <w:t xml:space="preserve">)</w:t>
      </w:r>
      <w:r>
        <w:br w:type="textWrapping"/>
      </w:r>
      <w:r>
        <w:rPr>
          <w:rStyle w:val="NormalTok"/>
        </w:rPr>
        <w:t xml:space="preserve">            inner = </w:t>
      </w:r>
      <w:r>
        <w:rPr>
          <w:rStyle w:val="KeywordTok"/>
        </w:rPr>
        <w:t xml:space="preserve">new</w:t>
      </w:r>
      <w:r>
        <w:rPr>
          <w:rStyle w:val="NormalTok"/>
        </w:rPr>
        <w:t xml:space="preserve"> </w:t>
      </w:r>
      <w:r>
        <w:rPr>
          <w:rStyle w:val="FunctionTok"/>
        </w:rPr>
        <w:t xml:space="preserve">Inner</w:t>
      </w:r>
      <w:r>
        <w:rPr>
          <w:rStyle w:val="NormalTok"/>
        </w:rPr>
        <w:t xml:space="preserve">();</w:t>
      </w:r>
      <w:r>
        <w:br w:type="textWrapping"/>
      </w:r>
      <w:r>
        <w:rPr>
          <w:rStyle w:val="NormalTok"/>
        </w:rPr>
        <w:t xml:space="preserve">        </w:t>
      </w:r>
      <w:r>
        <w:rPr>
          <w:rStyle w:val="KeywordTok"/>
        </w:rPr>
        <w:t xml:space="preserve">return</w:t>
      </w:r>
      <w:r>
        <w:rPr>
          <w:rStyle w:val="NormalTok"/>
        </w:rPr>
        <w:t xml:space="preserve"> inner;</w:t>
      </w:r>
      <w:r>
        <w:br w:type="textWrapping"/>
      </w:r>
      <w:r>
        <w:rPr>
          <w:rStyle w:val="NormalTok"/>
        </w:rPr>
        <w:t xml:space="preserve">    }</w:t>
      </w:r>
      <w:r>
        <w:br w:type="textWrapping"/>
      </w:r>
      <w:r>
        <w:rPr>
          <w:rStyle w:val="NormalTok"/>
        </w:rPr>
        <w:t xml:space="preserve">      </w:t>
      </w:r>
      <w:r>
        <w:br w:type="textWrapping"/>
      </w:r>
      <w:r>
        <w:rPr>
          <w:rStyle w:val="NormalTok"/>
        </w:rPr>
        <w:t xml:space="preserve">    </w:t>
      </w:r>
      <w:r>
        <w:rPr>
          <w:rStyle w:val="KeywordTok"/>
        </w:rPr>
        <w:t xml:space="preserve">class</w:t>
      </w:r>
      <w:r>
        <w:rPr>
          <w:rStyle w:val="NormalTok"/>
        </w:rPr>
        <w:t xml:space="preserve"> Inner {</w:t>
      </w:r>
      <w:r>
        <w:br w:type="textWrapping"/>
      </w:r>
      <w:r>
        <w:rPr>
          <w:rStyle w:val="NormalTok"/>
        </w:rPr>
        <w:t xml:space="preserve">        </w:t>
      </w:r>
      <w:r>
        <w:rPr>
          <w:rStyle w:val="KeywordTok"/>
        </w:rPr>
        <w:t xml:space="preserve">public</w:t>
      </w:r>
      <w:r>
        <w:rPr>
          <w:rStyle w:val="NormalTok"/>
        </w:rPr>
        <w:t xml:space="preserve"> </w:t>
      </w:r>
      <w:r>
        <w:rPr>
          <w:rStyle w:val="FunctionTok"/>
        </w:rPr>
        <w:t xml:space="preserve">Inner</w:t>
      </w:r>
      <w:r>
        <w:rPr>
          <w:rStyle w:val="NormalTok"/>
        </w:rPr>
        <w:t xml:space="preserve">() {</w:t>
      </w:r>
      <w:r>
        <w:br w:type="textWrapping"/>
      </w:r>
      <w:r>
        <w:rPr>
          <w:rStyle w:val="NormalTok"/>
        </w:rPr>
        <w:t xml:space="preserve">             </w:t>
      </w:r>
      <w:r>
        <w:br w:type="textWrapping"/>
      </w:r>
      <w:r>
        <w:rPr>
          <w:rStyle w:val="NormalTok"/>
        </w:rPr>
        <w:t xml:space="preserve">        }</w:t>
      </w:r>
      <w:r>
        <w:br w:type="textWrapping"/>
      </w:r>
      <w:r>
        <w:rPr>
          <w:rStyle w:val="NormalTok"/>
        </w:rPr>
        <w:t xml:space="preserve">    }</w:t>
      </w:r>
      <w:r>
        <w:br w:type="textWrapping"/>
      </w:r>
      <w:r>
        <w:rPr>
          <w:rStyle w:val="NormalTok"/>
        </w:rPr>
        <w:t xml:space="preserve">}</w:t>
      </w:r>
    </w:p>
    <w:p>
      <w:pPr>
        <w:pStyle w:val="FirstParagraph"/>
      </w:pPr>
      <w:r>
        <w:t xml:space="preserve">内部类可以拥有private、protected、public以及包访问权限。如果成员内部类用private修饰，则只能在外部类的内部访问，如果用public修饰，则任何地方都能访问，如果用protected修饰，则只能在同一个包下或者继承外部类的情况下访问，如果是默认访问权限，则只能是同一个包下访问。这一点和外部类有一点不一样，外部类只能被public和包访问两种权限修饰。由于成员内部类看起来像外部类的一个成员，所以可以像类的成员一样拥有多种修饰权限。</w:t>
      </w:r>
    </w:p>
    <w:p>
      <w:pPr>
        <w:pStyle w:val="BodyText"/>
      </w:pPr>
      <w:r>
        <w:t xml:space="preserve">静态内部类：</w:t>
      </w:r>
    </w:p>
    <w:p>
      <w:pPr>
        <w:pStyle w:val="SourceCode"/>
      </w:pPr>
      <w:r>
        <w:rPr>
          <w:rStyle w:val="VerbatimChar"/>
        </w:rPr>
        <w:t xml:space="preserve">静态内部类也是定义在另一个类里面的类，只不过在类的前面多了一个关键字static。静态内部类是不需要依赖外部类的，这点和类的静态成员属性有点相似，并且它不能使用外部类的非static成员变量或者方法。这点很好理解，因为在没有外部类的对象的情况下，可以创建静态内部类的对象，如果允许访问外部类的非static成员就会产生矛盾，因为外部类的非static成员必须依赖于具体的对象。</w:t>
      </w:r>
    </w:p>
    <w:p>
      <w:pPr>
        <w:pStyle w:val="FirstParagraph"/>
      </w:pPr>
      <w:r>
        <w:t xml:space="preserve">局部内部类：</w:t>
      </w:r>
    </w:p>
    <w:p>
      <w:pPr>
        <w:pStyle w:val="SourceCode"/>
      </w:pPr>
      <w:r>
        <w:rPr>
          <w:rStyle w:val="VerbatimChar"/>
        </w:rPr>
        <w:t xml:space="preserve">局部内部类是定义在一个方法或者一个作用域里面的的类，它和成员内部类的区别在于局部内部类的访问权限仅限于方法内或者该作用域内。注意，局部内部类就像是方法里面的一个局部变量一样，是不能有public、protected、private以及static修饰符的。</w:t>
      </w:r>
    </w:p>
    <w:p>
      <w:pPr>
        <w:pStyle w:val="FirstParagraph"/>
      </w:pPr>
      <w:r>
        <w:t xml:space="preserve">匿名内部类：</w:t>
      </w:r>
    </w:p>
    <w:p>
      <w:pPr>
        <w:pStyle w:val="SourceCode"/>
      </w:pPr>
      <w:r>
        <w:rPr>
          <w:rStyle w:val="VerbatimChar"/>
        </w:rPr>
        <w:t xml:space="preserve">匿名内部类不能有访问修饰符和static修饰符的，一般用于编写监听代码。匿名内部类是唯一一个没有构造器的类。正因为没有构造器，所以匿名内部类的适用范围非常有限，大部分匿名内部类用于接口回调。一般来说，匿名内部类用于继承其他类或者实现接口，并不需要增加额外的方法，只是对继承方法的实现或者是重写。</w:t>
      </w:r>
    </w:p>
    <w:p>
      <w:pPr>
        <w:pStyle w:val="FirstParagraph"/>
      </w:pPr>
      <w:r>
        <w:t xml:space="preserve">应用场景：</w:t>
      </w:r>
    </w:p>
    <w:p>
      <w:pPr>
        <w:numPr>
          <w:numId w:val="1001"/>
          <w:ilvl w:val="0"/>
        </w:numPr>
      </w:pPr>
      <w:r>
        <w:t xml:space="preserve">最重要的一点，每个内部类都能独立的继承一个接口的实现，无论外部类是否已经继承了某个接口的实现，对于内部类都没有影响。内部类使得多继承的解决方案变得完整。</w:t>
      </w:r>
    </w:p>
    <w:p>
      <w:pPr>
        <w:pStyle w:val="Compact"/>
        <w:numPr>
          <w:numId w:val="1002"/>
          <w:ilvl w:val="1"/>
        </w:numPr>
      </w:pPr>
      <w:r>
        <w:t xml:space="preserve">方便将存在一定逻辑关系的类组织在一起，又可以对外界隐蔽。</w:t>
      </w:r>
    </w:p>
    <w:p>
      <w:pPr>
        <w:pStyle w:val="Compact"/>
        <w:numPr>
          <w:numId w:val="1002"/>
          <w:ilvl w:val="1"/>
        </w:numPr>
      </w:pPr>
      <w:r>
        <w:t xml:space="preserve">方便编写事件驱动程序</w:t>
      </w:r>
    </w:p>
    <w:p>
      <w:pPr>
        <w:pStyle w:val="Compact"/>
        <w:numPr>
          <w:numId w:val="1002"/>
          <w:ilvl w:val="1"/>
        </w:numPr>
      </w:pPr>
      <w:r>
        <w:t xml:space="preserve">方便编写线程代码</w:t>
      </w:r>
    </w:p>
    <w:p>
      <w:pPr>
        <w:pStyle w:val="FirstParagraph"/>
      </w:pPr>
      <w:r>
        <w:t xml:space="preserve">总结：</w:t>
      </w:r>
    </w:p>
    <w:p>
      <w:pPr>
        <w:pStyle w:val="SourceCode"/>
      </w:pPr>
      <w:r>
        <w:rPr>
          <w:rStyle w:val="VerbatimChar"/>
        </w:rPr>
        <w:t xml:space="preserve">对于成员内部类，必须先产生外部类的实例化对象，才能产生内部类的实例化对象。而非静态内部类不用产生外部类的实例化对象即可产生内部类的实例化对象。</w:t>
      </w:r>
    </w:p>
    <w:p>
      <w:pPr>
        <w:pStyle w:val="SourceCode"/>
      </w:pPr>
      <w:r>
        <w:rPr>
          <w:rStyle w:val="NormalTok"/>
        </w:rPr>
        <w:t xml:space="preserve">创建静态内部类对象的一般形式：</w:t>
      </w:r>
      <w:r>
        <w:br w:type="textWrapping"/>
      </w:r>
      <w:r>
        <w:rPr>
          <w:rStyle w:val="NormalTok"/>
        </w:rPr>
        <w:t xml:space="preserve">外部类类名.内部类类名 xxx = </w:t>
      </w:r>
      <w:r>
        <w:rPr>
          <w:rStyle w:val="KeywordTok"/>
        </w:rPr>
        <w:t xml:space="preserve">new</w:t>
      </w:r>
      <w:r>
        <w:rPr>
          <w:rStyle w:val="NormalTok"/>
        </w:rPr>
        <w:t xml:space="preserve"> 外部类类名.内部类类名()</w:t>
      </w:r>
      <w:r>
        <w:br w:type="textWrapping"/>
      </w:r>
      <w:r>
        <w:rPr>
          <w:rStyle w:val="NormalTok"/>
        </w:rPr>
        <w:t xml:space="preserve">创建成员内部类对象的一般形式：</w:t>
      </w:r>
      <w:r>
        <w:br w:type="textWrapping"/>
      </w:r>
      <w:r>
        <w:rPr>
          <w:rStyle w:val="NormalTok"/>
        </w:rPr>
        <w:t xml:space="preserve">外部类类名.内部类类名 xxx = </w:t>
      </w:r>
      <w:r>
        <w:rPr>
          <w:rStyle w:val="KeywordTok"/>
        </w:rPr>
        <w:t xml:space="preserve">new</w:t>
      </w:r>
      <w:r>
        <w:rPr>
          <w:rStyle w:val="NormalTok"/>
        </w:rPr>
        <w:t xml:space="preserve"> 外部类对象名.</w:t>
      </w:r>
      <w:r>
        <w:rPr>
          <w:rStyle w:val="FunctionTok"/>
        </w:rPr>
        <w:t xml:space="preserve">new</w:t>
      </w:r>
      <w:r>
        <w:rPr>
          <w:rStyle w:val="NormalTok"/>
        </w:rPr>
        <w:t xml:space="preserve"> 内部类类名()</w:t>
      </w:r>
    </w:p>
    <w:p>
      <w:pPr>
        <w:pStyle w:val="FirstParagraph"/>
      </w:pPr>
      <w:r>
        <w:t xml:space="preserve">参考自：</w:t>
      </w:r>
      <w:hyperlink r:id="rId50">
        <w:r>
          <w:rPr>
            <w:rStyle w:val="Hyperlink"/>
          </w:rPr>
          <w:t xml:space="preserve">http://www.cnblogs.com/latter/p/5665015.html</w:t>
        </w:r>
      </w:hyperlink>
    </w:p>
    <w:p>
      <w:pPr>
        <w:pStyle w:val="Heading3"/>
      </w:pPr>
      <w:bookmarkStart w:id="51" w:name="谈谈对kotlin的理解"/>
      <w:bookmarkEnd w:id="51"/>
      <w:r>
        <w:t xml:space="preserve">21.</w:t>
      </w:r>
      <w:r>
        <w:t xml:space="preserve"> </w:t>
      </w:r>
      <w:r>
        <w:t xml:space="preserve">谈谈对kotlin的理解</w:t>
      </w:r>
    </w:p>
    <w:p>
      <w:pPr>
        <w:pStyle w:val="FirstParagraph"/>
      </w:pPr>
      <w:r>
        <w:t xml:space="preserve">挖个坑，以后自己填！哼哼（傲娇脸</w:t>
      </w:r>
    </w:p>
    <w:p>
      <w:pPr>
        <w:pStyle w:val="Heading3"/>
      </w:pPr>
      <w:bookmarkStart w:id="52" w:name="闭包和局部内部类的区别"/>
      <w:bookmarkEnd w:id="52"/>
      <w:r>
        <w:t xml:space="preserve">22.</w:t>
      </w:r>
      <w:r>
        <w:t xml:space="preserve"> </w:t>
      </w:r>
      <w:r>
        <w:t xml:space="preserve">闭包和局部内部类的区别</w:t>
      </w:r>
    </w:p>
    <w:p>
      <w:pPr>
        <w:pStyle w:val="Heading3"/>
      </w:pPr>
      <w:bookmarkStart w:id="53" w:name="string转换成integer的方式以及原理"/>
      <w:bookmarkEnd w:id="53"/>
      <w:r>
        <w:t xml:space="preserve">23.</w:t>
      </w:r>
      <w:r>
        <w:t xml:space="preserve"> </w:t>
      </w:r>
      <w:r>
        <w:t xml:space="preserve">String转换成Integer的方式以及原理</w:t>
      </w:r>
    </w:p>
    <w:p>
      <w:pPr>
        <w:pStyle w:val="FirstParagraph"/>
      </w:pPr>
      <w:r>
        <w:t xml:space="preserve">String转int：</w:t>
      </w:r>
    </w:p>
    <w:p>
      <w:pPr>
        <w:pStyle w:val="SourceCode"/>
      </w:pPr>
      <w:r>
        <w:rPr>
          <w:rStyle w:val="DataTypeTok"/>
        </w:rPr>
        <w:t xml:space="preserve">int</w:t>
      </w:r>
      <w:r>
        <w:rPr>
          <w:rStyle w:val="NormalTok"/>
        </w:rPr>
        <w:t xml:space="preserve"> i = </w:t>
      </w:r>
      <w:r>
        <w:rPr>
          <w:rStyle w:val="BuiltInTok"/>
        </w:rPr>
        <w:t xml:space="preserve">Integer</w:t>
      </w:r>
      <w:r>
        <w:rPr>
          <w:rStyle w:val="NormalTok"/>
        </w:rPr>
        <w:t xml:space="preserve">.</w:t>
      </w:r>
      <w:r>
        <w:rPr>
          <w:rStyle w:val="FunctionTok"/>
        </w:rPr>
        <w:t xml:space="preserve">parseInt</w:t>
      </w:r>
      <w:r>
        <w:rPr>
          <w:rStyle w:val="NormalTok"/>
        </w:rPr>
        <w:t xml:space="preserve">(s);</w:t>
      </w:r>
      <w:r>
        <w:br w:type="textWrapping"/>
      </w:r>
      <w:r>
        <w:rPr>
          <w:rStyle w:val="DataTypeTok"/>
        </w:rPr>
        <w:t xml:space="preserve">int</w:t>
      </w:r>
      <w:r>
        <w:rPr>
          <w:rStyle w:val="NormalTok"/>
        </w:rPr>
        <w:t xml:space="preserve"> i = </w:t>
      </w:r>
      <w:r>
        <w:rPr>
          <w:rStyle w:val="BuiltInTok"/>
        </w:rPr>
        <w:t xml:space="preserve">Integer</w:t>
      </w:r>
      <w:r>
        <w:rPr>
          <w:rStyle w:val="NormalTok"/>
        </w:rPr>
        <w:t xml:space="preserve">.</w:t>
      </w:r>
      <w:r>
        <w:rPr>
          <w:rStyle w:val="FunctionTok"/>
        </w:rPr>
        <w:t xml:space="preserve">valueOf</w:t>
      </w:r>
      <w:r>
        <w:rPr>
          <w:rStyle w:val="NormalTok"/>
        </w:rPr>
        <w:t xml:space="preserve">(s).</w:t>
      </w:r>
      <w:r>
        <w:rPr>
          <w:rStyle w:val="FunctionTok"/>
        </w:rPr>
        <w:t xml:space="preserve">intValue</w:t>
      </w:r>
      <w:r>
        <w:rPr>
          <w:rStyle w:val="NormalTok"/>
        </w:rPr>
        <w:t xml:space="preserve">();</w:t>
      </w:r>
    </w:p>
    <w:p>
      <w:pPr>
        <w:pStyle w:val="FirstParagraph"/>
      </w:pPr>
      <w:r>
        <w:t xml:space="preserve">int转String：</w:t>
      </w:r>
    </w:p>
    <w:p>
      <w:pPr>
        <w:pStyle w:val="SourceCode"/>
      </w:pPr>
      <w:r>
        <w:rPr>
          <w:rStyle w:val="BuiltInTok"/>
        </w:rPr>
        <w:t xml:space="preserve">String</w:t>
      </w:r>
      <w:r>
        <w:rPr>
          <w:rStyle w:val="NormalTok"/>
        </w:rPr>
        <w:t xml:space="preserve"> s = i + </w:t>
      </w:r>
      <w:r>
        <w:rPr>
          <w:rStyle w:val="StringTok"/>
        </w:rPr>
        <w:t xml:space="preserve">""</w:t>
      </w:r>
      <w:r>
        <w:rPr>
          <w:rStyle w:val="NormalTok"/>
        </w:rPr>
        <w:t xml:space="preserve">;</w:t>
      </w:r>
      <w:r>
        <w:br w:type="textWrapping"/>
      </w:r>
      <w:r>
        <w:rPr>
          <w:rStyle w:val="BuiltInTok"/>
        </w:rPr>
        <w:t xml:space="preserve">String</w:t>
      </w:r>
      <w:r>
        <w:rPr>
          <w:rStyle w:val="NormalTok"/>
        </w:rPr>
        <w:t xml:space="preserve"> s = </w:t>
      </w:r>
      <w:r>
        <w:rPr>
          <w:rStyle w:val="BuiltInTok"/>
        </w:rPr>
        <w:t xml:space="preserve">Integer</w:t>
      </w:r>
      <w:r>
        <w:rPr>
          <w:rStyle w:val="NormalTok"/>
        </w:rPr>
        <w:t xml:space="preserve">.</w:t>
      </w:r>
      <w:r>
        <w:rPr>
          <w:rStyle w:val="FunctionTok"/>
        </w:rPr>
        <w:t xml:space="preserve">toString</w:t>
      </w:r>
      <w:r>
        <w:rPr>
          <w:rStyle w:val="NormalTok"/>
        </w:rPr>
        <w:t xml:space="preserve">(i);</w:t>
      </w:r>
      <w:r>
        <w:br w:type="textWrapping"/>
      </w:r>
      <w:r>
        <w:rPr>
          <w:rStyle w:val="BuiltInTok"/>
        </w:rPr>
        <w:t xml:space="preserve">String</w:t>
      </w:r>
      <w:r>
        <w:rPr>
          <w:rStyle w:val="NormalTok"/>
        </w:rPr>
        <w:t xml:space="preserve"> s = </w:t>
      </w:r>
      <w:r>
        <w:rPr>
          <w:rStyle w:val="BuiltInTok"/>
        </w:rPr>
        <w:t xml:space="preserve">String</w:t>
      </w:r>
      <w:r>
        <w:rPr>
          <w:rStyle w:val="NormalTok"/>
        </w:rPr>
        <w:t xml:space="preserve">.</w:t>
      </w:r>
      <w:r>
        <w:rPr>
          <w:rStyle w:val="FunctionTok"/>
        </w:rPr>
        <w:t xml:space="preserve">valueOf</w:t>
      </w:r>
      <w:r>
        <w:rPr>
          <w:rStyle w:val="NormalTok"/>
        </w:rPr>
        <w:t xml:space="preserve">(i);</w:t>
      </w:r>
    </w:p>
    <w:p>
      <w:pPr>
        <w:pStyle w:val="FirstParagraph"/>
      </w:pPr>
      <w:r>
        <w:t xml:space="preserve">源码：</w:t>
      </w:r>
    </w:p>
    <w:p>
      <w:pPr>
        <w:pStyle w:val="SourceCode"/>
      </w:pPr>
      <w:r>
        <w:rPr>
          <w:rStyle w:val="KeywordTok"/>
        </w:rPr>
        <w:t xml:space="preserve">public</w:t>
      </w:r>
      <w:r>
        <w:rPr>
          <w:rStyle w:val="NormalTok"/>
        </w:rPr>
        <w:t xml:space="preserve"> </w:t>
      </w:r>
      <w:r>
        <w:rPr>
          <w:rStyle w:val="DataTypeTok"/>
        </w:rPr>
        <w:t xml:space="preserve">static</w:t>
      </w:r>
      <w:r>
        <w:rPr>
          <w:rStyle w:val="NormalTok"/>
        </w:rPr>
        <w:t xml:space="preserve"> </w:t>
      </w:r>
      <w:r>
        <w:rPr>
          <w:rStyle w:val="DataTypeTok"/>
        </w:rPr>
        <w:t xml:space="preserve">int</w:t>
      </w:r>
      <w:r>
        <w:rPr>
          <w:rStyle w:val="NormalTok"/>
        </w:rPr>
        <w:t xml:space="preserve"> </w:t>
      </w:r>
      <w:r>
        <w:rPr>
          <w:rStyle w:val="FunctionTok"/>
        </w:rPr>
        <w:t xml:space="preserve">parseInt</w:t>
      </w:r>
      <w:r>
        <w:rPr>
          <w:rStyle w:val="NormalTok"/>
        </w:rPr>
        <w:t xml:space="preserve">(</w:t>
      </w:r>
      <w:r>
        <w:rPr>
          <w:rStyle w:val="BuiltInTok"/>
        </w:rPr>
        <w:t xml:space="preserve">String</w:t>
      </w:r>
      <w:r>
        <w:rPr>
          <w:rStyle w:val="NormalTok"/>
        </w:rPr>
        <w:t xml:space="preserve"> s, </w:t>
      </w:r>
      <w:r>
        <w:rPr>
          <w:rStyle w:val="DataTypeTok"/>
        </w:rPr>
        <w:t xml:space="preserve">int</w:t>
      </w:r>
      <w:r>
        <w:rPr>
          <w:rStyle w:val="NormalTok"/>
        </w:rPr>
        <w:t xml:space="preserve"> radix)  </w:t>
      </w:r>
      <w:r>
        <w:rPr>
          <w:rStyle w:val="KeywordTok"/>
        </w:rPr>
        <w:t xml:space="preserve">throws</w:t>
      </w:r>
      <w:r>
        <w:rPr>
          <w:rStyle w:val="NormalTok"/>
        </w:rPr>
        <w:t xml:space="preserve"> </w:t>
      </w:r>
      <w:r>
        <w:rPr>
          <w:rStyle w:val="BuiltInTok"/>
        </w:rPr>
        <w:t xml:space="preserve">NumberFormatException</w:t>
      </w:r>
      <w:r>
        <w:rPr>
          <w:rStyle w:val="NormalTok"/>
        </w:rPr>
        <w:t xml:space="preserve">  </w:t>
      </w:r>
      <w:r>
        <w:br w:type="textWrapping"/>
      </w:r>
      <w:r>
        <w:rPr>
          <w:rStyle w:val="NormalTok"/>
        </w:rPr>
        <w:t xml:space="preserve">    {  </w:t>
      </w:r>
      <w:r>
        <w:br w:type="textWrapping"/>
      </w:r>
      <w:r>
        <w:rPr>
          <w:rStyle w:val="NormalTok"/>
        </w:rPr>
        <w:t xml:space="preserve">        </w:t>
      </w:r>
      <w:r>
        <w:rPr>
          <w:rStyle w:val="CommentTok"/>
        </w:rPr>
        <w:t xml:space="preserve">/* </w:t>
      </w:r>
      <w:r>
        <w:br w:type="textWrapping"/>
      </w:r>
      <w:r>
        <w:rPr>
          <w:rStyle w:val="CommentTok"/>
        </w:rPr>
        <w:t xml:space="preserve">         * WARNING: This method may be invoked early during VM initialization </w:t>
      </w:r>
      <w:r>
        <w:br w:type="textWrapping"/>
      </w:r>
      <w:r>
        <w:rPr>
          <w:rStyle w:val="CommentTok"/>
        </w:rPr>
        <w:t xml:space="preserve">         * before IntegerCache is initialized. Care must be taken to not use </w:t>
      </w:r>
      <w:r>
        <w:br w:type="textWrapping"/>
      </w:r>
      <w:r>
        <w:rPr>
          <w:rStyle w:val="CommentTok"/>
        </w:rPr>
        <w:t xml:space="preserve">         * the valueOf method. </w:t>
      </w:r>
      <w:r>
        <w:br w:type="textWrapping"/>
      </w:r>
      <w:r>
        <w:rPr>
          <w:rStyle w:val="CommentTok"/>
        </w:rPr>
        <w:t xml:space="preserve">         */</w:t>
      </w:r>
      <w:r>
        <w:rPr>
          <w:rStyle w:val="NormalTok"/>
        </w:rPr>
        <w:t xml:space="preserve">  </w:t>
      </w:r>
      <w:r>
        <w:br w:type="textWrapping"/>
      </w:r>
      <w:r>
        <w:rPr>
          <w:rStyle w:val="NormalTok"/>
        </w:rPr>
        <w:t xml:space="preserve">    </w:t>
      </w:r>
      <w:r>
        <w:rPr>
          <w:rStyle w:val="CommentTok"/>
        </w:rPr>
        <w:t xml:space="preserve">// 下面三个判断好理解，其中表示进制的 radix 要在（2~36）范围内  </w:t>
      </w:r>
      <w:r>
        <w:br w:type="textWrapping"/>
      </w:r>
      <w:r>
        <w:rPr>
          <w:rStyle w:val="NormalTok"/>
        </w:rPr>
        <w:t xml:space="preserve">        </w:t>
      </w:r>
      <w:r>
        <w:rPr>
          <w:rStyle w:val="KeywordTok"/>
        </w:rPr>
        <w:t xml:space="preserve">if</w:t>
      </w:r>
      <w:r>
        <w:rPr>
          <w:rStyle w:val="NormalTok"/>
        </w:rPr>
        <w:t xml:space="preserve"> (s == </w:t>
      </w:r>
      <w:r>
        <w:rPr>
          <w:rStyle w:val="KeywordTok"/>
        </w:rPr>
        <w:t xml:space="preserve">null</w:t>
      </w:r>
      <w:r>
        <w:rPr>
          <w:rStyle w:val="NormalTok"/>
        </w:rPr>
        <w:t xml:space="preserve">) {  </w:t>
      </w:r>
      <w:r>
        <w:br w:type="textWrapping"/>
      </w:r>
      <w:r>
        <w:rPr>
          <w:rStyle w:val="NormalTok"/>
        </w:rPr>
        <w:t xml:space="preserve">            </w:t>
      </w:r>
      <w:r>
        <w:rPr>
          <w:rStyle w:val="KeywordTok"/>
        </w:rPr>
        <w:t xml:space="preserve">throw</w:t>
      </w:r>
      <w:r>
        <w:rPr>
          <w:rStyle w:val="NormalTok"/>
        </w:rPr>
        <w:t xml:space="preserve"> </w:t>
      </w:r>
      <w:r>
        <w:rPr>
          <w:rStyle w:val="KeywordTok"/>
        </w:rPr>
        <w:t xml:space="preserve">new</w:t>
      </w:r>
      <w:r>
        <w:rPr>
          <w:rStyle w:val="NormalTok"/>
        </w:rPr>
        <w:t xml:space="preserve"> </w:t>
      </w:r>
      <w:r>
        <w:rPr>
          <w:rStyle w:val="BuiltInTok"/>
        </w:rPr>
        <w:t xml:space="preserve">NumberFormatException</w:t>
      </w:r>
      <w:r>
        <w:rPr>
          <w:rStyle w:val="NormalTok"/>
        </w:rPr>
        <w:t xml:space="preserve">(</w:t>
      </w:r>
      <w:r>
        <w:rPr>
          <w:rStyle w:val="StringTok"/>
        </w:rPr>
        <w:t xml:space="preserve">"null"</w:t>
      </w:r>
      <w:r>
        <w:rPr>
          <w:rStyle w:val="NormalTok"/>
        </w:rPr>
        <w:t xml:space="preserve">);  </w:t>
      </w:r>
      <w:r>
        <w:br w:type="textWrapping"/>
      </w:r>
      <w:r>
        <w:rPr>
          <w:rStyle w:val="NormalTok"/>
        </w:rPr>
        <w:t xml:space="preserve">        }  </w:t>
      </w:r>
      <w:r>
        <w:br w:type="textWrapping"/>
      </w:r>
      <w:r>
        <w:rPr>
          <w:rStyle w:val="NormalTok"/>
        </w:rPr>
        <w:t xml:space="preserve">  </w:t>
      </w:r>
      <w:r>
        <w:br w:type="textWrapping"/>
      </w:r>
      <w:r>
        <w:rPr>
          <w:rStyle w:val="NormalTok"/>
        </w:rPr>
        <w:t xml:space="preserve">        </w:t>
      </w:r>
      <w:r>
        <w:rPr>
          <w:rStyle w:val="KeywordTok"/>
        </w:rPr>
        <w:t xml:space="preserve">if</w:t>
      </w:r>
      <w:r>
        <w:rPr>
          <w:rStyle w:val="NormalTok"/>
        </w:rPr>
        <w:t xml:space="preserve"> (radix &lt; </w:t>
      </w:r>
      <w:r>
        <w:rPr>
          <w:rStyle w:val="BuiltInTok"/>
        </w:rPr>
        <w:t xml:space="preserve">Character</w:t>
      </w:r>
      <w:r>
        <w:rPr>
          <w:rStyle w:val="NormalTok"/>
        </w:rPr>
        <w:t xml:space="preserve">.</w:t>
      </w:r>
      <w:r>
        <w:rPr>
          <w:rStyle w:val="FunctionTok"/>
        </w:rPr>
        <w:t xml:space="preserve">MIN_RADIX</w:t>
      </w:r>
      <w:r>
        <w:rPr>
          <w:rStyle w:val="NormalTok"/>
        </w:rPr>
        <w:t xml:space="preserve">) {  </w:t>
      </w:r>
      <w:r>
        <w:br w:type="textWrapping"/>
      </w:r>
      <w:r>
        <w:rPr>
          <w:rStyle w:val="NormalTok"/>
        </w:rPr>
        <w:t xml:space="preserve">            </w:t>
      </w:r>
      <w:r>
        <w:rPr>
          <w:rStyle w:val="KeywordTok"/>
        </w:rPr>
        <w:t xml:space="preserve">throw</w:t>
      </w:r>
      <w:r>
        <w:rPr>
          <w:rStyle w:val="NormalTok"/>
        </w:rPr>
        <w:t xml:space="preserve"> </w:t>
      </w:r>
      <w:r>
        <w:rPr>
          <w:rStyle w:val="KeywordTok"/>
        </w:rPr>
        <w:t xml:space="preserve">new</w:t>
      </w:r>
      <w:r>
        <w:rPr>
          <w:rStyle w:val="NormalTok"/>
        </w:rPr>
        <w:t xml:space="preserve"> </w:t>
      </w:r>
      <w:r>
        <w:rPr>
          <w:rStyle w:val="BuiltInTok"/>
        </w:rPr>
        <w:t xml:space="preserve">NumberFormatException</w:t>
      </w:r>
      <w:r>
        <w:rPr>
          <w:rStyle w:val="NormalTok"/>
        </w:rPr>
        <w:t xml:space="preserve">(</w:t>
      </w:r>
      <w:r>
        <w:rPr>
          <w:rStyle w:val="StringTok"/>
        </w:rPr>
        <w:t xml:space="preserve">"radix "</w:t>
      </w:r>
      <w:r>
        <w:rPr>
          <w:rStyle w:val="NormalTok"/>
        </w:rPr>
        <w:t xml:space="preserve"> + radix +  </w:t>
      </w:r>
      <w:r>
        <w:br w:type="textWrapping"/>
      </w:r>
      <w:r>
        <w:rPr>
          <w:rStyle w:val="NormalTok"/>
        </w:rPr>
        <w:t xml:space="preserve">                                            </w:t>
      </w:r>
      <w:r>
        <w:rPr>
          <w:rStyle w:val="StringTok"/>
        </w:rPr>
        <w:t xml:space="preserve">" less than Character.MIN_RADIX"</w:t>
      </w:r>
      <w:r>
        <w:rPr>
          <w:rStyle w:val="NormalTok"/>
        </w:rPr>
        <w:t xml:space="preserve">);  </w:t>
      </w:r>
      <w:r>
        <w:br w:type="textWrapping"/>
      </w:r>
      <w:r>
        <w:rPr>
          <w:rStyle w:val="NormalTok"/>
        </w:rPr>
        <w:t xml:space="preserve">        }  </w:t>
      </w:r>
      <w:r>
        <w:br w:type="textWrapping"/>
      </w:r>
      <w:r>
        <w:rPr>
          <w:rStyle w:val="NormalTok"/>
        </w:rPr>
        <w:t xml:space="preserve">  </w:t>
      </w:r>
      <w:r>
        <w:br w:type="textWrapping"/>
      </w:r>
      <w:r>
        <w:rPr>
          <w:rStyle w:val="NormalTok"/>
        </w:rPr>
        <w:t xml:space="preserve">        </w:t>
      </w:r>
      <w:r>
        <w:rPr>
          <w:rStyle w:val="KeywordTok"/>
        </w:rPr>
        <w:t xml:space="preserve">if</w:t>
      </w:r>
      <w:r>
        <w:rPr>
          <w:rStyle w:val="NormalTok"/>
        </w:rPr>
        <w:t xml:space="preserve"> (radix &gt; </w:t>
      </w:r>
      <w:r>
        <w:rPr>
          <w:rStyle w:val="BuiltInTok"/>
        </w:rPr>
        <w:t xml:space="preserve">Character</w:t>
      </w:r>
      <w:r>
        <w:rPr>
          <w:rStyle w:val="NormalTok"/>
        </w:rPr>
        <w:t xml:space="preserve">.</w:t>
      </w:r>
      <w:r>
        <w:rPr>
          <w:rStyle w:val="FunctionTok"/>
        </w:rPr>
        <w:t xml:space="preserve">MAX_RADIX</w:t>
      </w:r>
      <w:r>
        <w:rPr>
          <w:rStyle w:val="NormalTok"/>
        </w:rPr>
        <w:t xml:space="preserve">) {  </w:t>
      </w:r>
      <w:r>
        <w:br w:type="textWrapping"/>
      </w:r>
      <w:r>
        <w:rPr>
          <w:rStyle w:val="NormalTok"/>
        </w:rPr>
        <w:t xml:space="preserve">            </w:t>
      </w:r>
      <w:r>
        <w:rPr>
          <w:rStyle w:val="KeywordTok"/>
        </w:rPr>
        <w:t xml:space="preserve">throw</w:t>
      </w:r>
      <w:r>
        <w:rPr>
          <w:rStyle w:val="NormalTok"/>
        </w:rPr>
        <w:t xml:space="preserve"> </w:t>
      </w:r>
      <w:r>
        <w:rPr>
          <w:rStyle w:val="KeywordTok"/>
        </w:rPr>
        <w:t xml:space="preserve">new</w:t>
      </w:r>
      <w:r>
        <w:rPr>
          <w:rStyle w:val="NormalTok"/>
        </w:rPr>
        <w:t xml:space="preserve"> </w:t>
      </w:r>
      <w:r>
        <w:rPr>
          <w:rStyle w:val="BuiltInTok"/>
        </w:rPr>
        <w:t xml:space="preserve">NumberFormatException</w:t>
      </w:r>
      <w:r>
        <w:rPr>
          <w:rStyle w:val="NormalTok"/>
        </w:rPr>
        <w:t xml:space="preserve">(</w:t>
      </w:r>
      <w:r>
        <w:rPr>
          <w:rStyle w:val="StringTok"/>
        </w:rPr>
        <w:t xml:space="preserve">"radix "</w:t>
      </w:r>
      <w:r>
        <w:rPr>
          <w:rStyle w:val="NormalTok"/>
        </w:rPr>
        <w:t xml:space="preserve"> + radix +  </w:t>
      </w:r>
      <w:r>
        <w:br w:type="textWrapping"/>
      </w:r>
      <w:r>
        <w:rPr>
          <w:rStyle w:val="NormalTok"/>
        </w:rPr>
        <w:t xml:space="preserve">                                            </w:t>
      </w:r>
      <w:r>
        <w:rPr>
          <w:rStyle w:val="StringTok"/>
        </w:rPr>
        <w:t xml:space="preserve">" greater than Character.MAX_RADIX"</w:t>
      </w:r>
      <w:r>
        <w:rPr>
          <w:rStyle w:val="NormalTok"/>
        </w:rPr>
        <w:t xml:space="preserve">);  </w:t>
      </w:r>
      <w:r>
        <w:br w:type="textWrapping"/>
      </w:r>
      <w:r>
        <w:rPr>
          <w:rStyle w:val="NormalTok"/>
        </w:rPr>
        <w:t xml:space="preserve">        }  </w:t>
      </w:r>
      <w:r>
        <w:br w:type="textWrapping"/>
      </w:r>
      <w:r>
        <w:rPr>
          <w:rStyle w:val="NormalTok"/>
        </w:rPr>
        <w:t xml:space="preserve">  </w:t>
      </w:r>
      <w:r>
        <w:br w:type="textWrapping"/>
      </w:r>
      <w:r>
        <w:rPr>
          <w:rStyle w:val="NormalTok"/>
        </w:rPr>
        <w:t xml:space="preserve">        </w:t>
      </w:r>
      <w:r>
        <w:rPr>
          <w:rStyle w:val="DataTypeTok"/>
        </w:rPr>
        <w:t xml:space="preserve">int</w:t>
      </w:r>
      <w:r>
        <w:rPr>
          <w:rStyle w:val="NormalTok"/>
        </w:rPr>
        <w:t xml:space="preserve"> result = </w:t>
      </w:r>
      <w:r>
        <w:rPr>
          <w:rStyle w:val="DecValTok"/>
        </w:rPr>
        <w:t xml:space="preserve">0</w:t>
      </w:r>
      <w:r>
        <w:rPr>
          <w:rStyle w:val="NormalTok"/>
        </w:rPr>
        <w:t xml:space="preserve">; </w:t>
      </w:r>
      <w:r>
        <w:rPr>
          <w:rStyle w:val="CommentTok"/>
        </w:rPr>
        <w:t xml:space="preserve">// 表示结果， 在下面的计算中会一直是个负数，   </w:t>
      </w:r>
      <w:r>
        <w:br w:type="textWrapping"/>
      </w:r>
      <w:r>
        <w:rPr>
          <w:rStyle w:val="NormalTok"/>
        </w:rPr>
        <w:t xml:space="preserve">            </w:t>
      </w:r>
      <w:r>
        <w:rPr>
          <w:rStyle w:val="CommentTok"/>
        </w:rPr>
        <w:t xml:space="preserve">// 假如说 我们的字符串是一个正数  "7" ，   </w:t>
      </w:r>
      <w:r>
        <w:br w:type="textWrapping"/>
      </w:r>
      <w:r>
        <w:rPr>
          <w:rStyle w:val="NormalTok"/>
        </w:rPr>
        <w:t xml:space="preserve">            </w:t>
      </w:r>
      <w:r>
        <w:rPr>
          <w:rStyle w:val="CommentTok"/>
        </w:rPr>
        <w:t xml:space="preserve">// 那么在返回这个值之前result保存的是 -7，  </w:t>
      </w:r>
      <w:r>
        <w:br w:type="textWrapping"/>
      </w:r>
      <w:r>
        <w:rPr>
          <w:rStyle w:val="NormalTok"/>
        </w:rPr>
        <w:t xml:space="preserve">            </w:t>
      </w:r>
      <w:r>
        <w:rPr>
          <w:rStyle w:val="CommentTok"/>
        </w:rPr>
        <w:t xml:space="preserve">// 这个可能是为了保持正数和负数在下面计算的一致性  </w:t>
      </w:r>
      <w:r>
        <w:br w:type="textWrapping"/>
      </w:r>
      <w:r>
        <w:rPr>
          <w:rStyle w:val="NormalTok"/>
        </w:rPr>
        <w:t xml:space="preserve">        </w:t>
      </w:r>
      <w:r>
        <w:rPr>
          <w:rStyle w:val="DataTypeTok"/>
        </w:rPr>
        <w:t xml:space="preserve">boolean</w:t>
      </w:r>
      <w:r>
        <w:rPr>
          <w:rStyle w:val="NormalTok"/>
        </w:rPr>
        <w:t xml:space="preserve"> negative = </w:t>
      </w:r>
      <w:r>
        <w:rPr>
          <w:rStyle w:val="KeywordTok"/>
        </w:rPr>
        <w:t xml:space="preserve">false</w:t>
      </w:r>
      <w:r>
        <w:rPr>
          <w:rStyle w:val="NormalTok"/>
        </w:rPr>
        <w:t xml:space="preserve">;  </w:t>
      </w:r>
      <w:r>
        <w:br w:type="textWrapping"/>
      </w:r>
      <w:r>
        <w:rPr>
          <w:rStyle w:val="NormalTok"/>
        </w:rPr>
        <w:t xml:space="preserve">        </w:t>
      </w:r>
      <w:r>
        <w:rPr>
          <w:rStyle w:val="DataTypeTok"/>
        </w:rPr>
        <w:t xml:space="preserve">int</w:t>
      </w:r>
      <w:r>
        <w:rPr>
          <w:rStyle w:val="NormalTok"/>
        </w:rPr>
        <w:t xml:space="preserve"> i = </w:t>
      </w:r>
      <w:r>
        <w:rPr>
          <w:rStyle w:val="DecValTok"/>
        </w:rPr>
        <w:t xml:space="preserve">0</w:t>
      </w:r>
      <w:r>
        <w:rPr>
          <w:rStyle w:val="NormalTok"/>
        </w:rPr>
        <w:t xml:space="preserve">, len = s.</w:t>
      </w:r>
      <w:r>
        <w:rPr>
          <w:rStyle w:val="FunctionTok"/>
        </w:rPr>
        <w:t xml:space="preserve">length</w:t>
      </w:r>
      <w:r>
        <w:rPr>
          <w:rStyle w:val="NormalTok"/>
        </w:rPr>
        <w:t xml:space="preserve">();  </w:t>
      </w:r>
      <w:r>
        <w:br w:type="textWrapping"/>
      </w:r>
      <w:r>
        <w:rPr>
          <w:rStyle w:val="NormalTok"/>
        </w:rPr>
        <w:t xml:space="preserve">  </w:t>
      </w:r>
      <w:r>
        <w:br w:type="textWrapping"/>
      </w:r>
      <w:r>
        <w:rPr>
          <w:rStyle w:val="NormalTok"/>
        </w:rPr>
        <w:t xml:space="preserve">  </w:t>
      </w:r>
      <w:r>
        <w:br w:type="textWrapping"/>
      </w:r>
      <w:r>
        <w:rPr>
          <w:rStyle w:val="NormalTok"/>
        </w:rPr>
        <w:t xml:space="preserve">    </w:t>
      </w:r>
      <w:r>
        <w:rPr>
          <w:rStyle w:val="CommentTok"/>
        </w:rPr>
        <w:t xml:space="preserve">//limit 默认初始化为 最大正整数的  负数 ，假如字符串表示的是正数，  </w:t>
      </w:r>
      <w:r>
        <w:br w:type="textWrapping"/>
      </w:r>
      <w:r>
        <w:rPr>
          <w:rStyle w:val="NormalTok"/>
        </w:rPr>
        <w:t xml:space="preserve">    </w:t>
      </w:r>
      <w:r>
        <w:rPr>
          <w:rStyle w:val="CommentTok"/>
        </w:rPr>
        <w:t xml:space="preserve">//那么result(在返回之前一直是负数形式)就必须和这个最大正数的负数来比较，判断是否溢出  </w:t>
      </w:r>
      <w:r>
        <w:br w:type="textWrapping"/>
      </w:r>
      <w:r>
        <w:rPr>
          <w:rStyle w:val="NormalTok"/>
        </w:rPr>
        <w:t xml:space="preserve">  </w:t>
      </w:r>
      <w:r>
        <w:br w:type="textWrapping"/>
      </w:r>
      <w:r>
        <w:rPr>
          <w:rStyle w:val="NormalTok"/>
        </w:rPr>
        <w:t xml:space="preserve">        </w:t>
      </w:r>
      <w:r>
        <w:rPr>
          <w:rStyle w:val="DataTypeTok"/>
        </w:rPr>
        <w:t xml:space="preserve">int</w:t>
      </w:r>
      <w:r>
        <w:rPr>
          <w:rStyle w:val="NormalTok"/>
        </w:rPr>
        <w:t xml:space="preserve"> limit = -</w:t>
      </w:r>
      <w:r>
        <w:rPr>
          <w:rStyle w:val="BuiltInTok"/>
        </w:rPr>
        <w:t xml:space="preserve">Integer</w:t>
      </w:r>
      <w:r>
        <w:rPr>
          <w:rStyle w:val="NormalTok"/>
        </w:rPr>
        <w:t xml:space="preserve">.</w:t>
      </w:r>
      <w:r>
        <w:rPr>
          <w:rStyle w:val="FunctionTok"/>
        </w:rPr>
        <w:t xml:space="preserve">MAX_VALUE</w:t>
      </w:r>
      <w:r>
        <w:rPr>
          <w:rStyle w:val="NormalTok"/>
        </w:rPr>
        <w:t xml:space="preserve">;   </w:t>
      </w:r>
      <w:r>
        <w:br w:type="textWrapping"/>
      </w:r>
      <w:r>
        <w:rPr>
          <w:rStyle w:val="NormalTok"/>
        </w:rPr>
        <w:t xml:space="preserve">              </w:t>
      </w:r>
      <w:r>
        <w:br w:type="textWrapping"/>
      </w:r>
      <w:r>
        <w:rPr>
          <w:rStyle w:val="NormalTok"/>
        </w:rPr>
        <w:t xml:space="preserve">        </w:t>
      </w:r>
      <w:r>
        <w:rPr>
          <w:rStyle w:val="DataTypeTok"/>
        </w:rPr>
        <w:t xml:space="preserve">int</w:t>
      </w:r>
      <w:r>
        <w:rPr>
          <w:rStyle w:val="NormalTok"/>
        </w:rPr>
        <w:t xml:space="preserve"> multmin;  </w:t>
      </w:r>
      <w:r>
        <w:br w:type="textWrapping"/>
      </w:r>
      <w:r>
        <w:rPr>
          <w:rStyle w:val="NormalTok"/>
        </w:rPr>
        <w:t xml:space="preserve">        </w:t>
      </w:r>
      <w:r>
        <w:rPr>
          <w:rStyle w:val="DataTypeTok"/>
        </w:rPr>
        <w:t xml:space="preserve">int</w:t>
      </w:r>
      <w:r>
        <w:rPr>
          <w:rStyle w:val="NormalTok"/>
        </w:rPr>
        <w:t xml:space="preserve"> digit;  </w:t>
      </w:r>
      <w:r>
        <w:br w:type="textWrapping"/>
      </w:r>
      <w:r>
        <w:rPr>
          <w:rStyle w:val="NormalTok"/>
        </w:rPr>
        <w:t xml:space="preserve">  </w:t>
      </w:r>
      <w:r>
        <w:br w:type="textWrapping"/>
      </w:r>
      <w:r>
        <w:rPr>
          <w:rStyle w:val="NormalTok"/>
        </w:rPr>
        <w:t xml:space="preserve">        </w:t>
      </w:r>
      <w:r>
        <w:rPr>
          <w:rStyle w:val="KeywordTok"/>
        </w:rPr>
        <w:t xml:space="preserve">if</w:t>
      </w:r>
      <w:r>
        <w:rPr>
          <w:rStyle w:val="NormalTok"/>
        </w:rPr>
        <w:t xml:space="preserve"> (len &gt; </w:t>
      </w:r>
      <w:r>
        <w:rPr>
          <w:rStyle w:val="DecValTok"/>
        </w:rPr>
        <w:t xml:space="preserve">0</w:t>
      </w:r>
      <w:r>
        <w:rPr>
          <w:rStyle w:val="NormalTok"/>
        </w:rPr>
        <w:t xml:space="preserve">) {     </w:t>
      </w:r>
      <w:r>
        <w:rPr>
          <w:rStyle w:val="CommentTok"/>
        </w:rPr>
        <w:t xml:space="preserve">// 首先是对第一个位置判断，是否含有正负号  </w:t>
      </w:r>
      <w:r>
        <w:br w:type="textWrapping"/>
      </w:r>
      <w:r>
        <w:rPr>
          <w:rStyle w:val="NormalTok"/>
        </w:rPr>
        <w:t xml:space="preserve">            </w:t>
      </w:r>
      <w:r>
        <w:rPr>
          <w:rStyle w:val="DataTypeTok"/>
        </w:rPr>
        <w:t xml:space="preserve">char</w:t>
      </w:r>
      <w:r>
        <w:rPr>
          <w:rStyle w:val="NormalTok"/>
        </w:rPr>
        <w:t xml:space="preserve"> firstChar = s.</w:t>
      </w:r>
      <w:r>
        <w:rPr>
          <w:rStyle w:val="FunctionTok"/>
        </w:rPr>
        <w:t xml:space="preserve">charAt</w:t>
      </w:r>
      <w:r>
        <w:rPr>
          <w:rStyle w:val="NormalTok"/>
        </w:rPr>
        <w:t xml:space="preserve">(</w:t>
      </w:r>
      <w:r>
        <w:rPr>
          <w:rStyle w:val="DecValTok"/>
        </w:rPr>
        <w:t xml:space="preserve">0</w:t>
      </w:r>
      <w:r>
        <w:rPr>
          <w:rStyle w:val="NormalTok"/>
        </w:rPr>
        <w:t xml:space="preserve">);  </w:t>
      </w:r>
      <w:r>
        <w:br w:type="textWrapping"/>
      </w:r>
      <w:r>
        <w:rPr>
          <w:rStyle w:val="NormalTok"/>
        </w:rPr>
        <w:t xml:space="preserve">            </w:t>
      </w:r>
      <w:r>
        <w:rPr>
          <w:rStyle w:val="KeywordTok"/>
        </w:rPr>
        <w:t xml:space="preserve">if</w:t>
      </w:r>
      <w:r>
        <w:rPr>
          <w:rStyle w:val="NormalTok"/>
        </w:rPr>
        <w:t xml:space="preserve"> (firstChar &lt; </w:t>
      </w:r>
      <w:r>
        <w:rPr>
          <w:rStyle w:val="CharTok"/>
        </w:rPr>
        <w:t xml:space="preserve">'0'</w:t>
      </w:r>
      <w:r>
        <w:rPr>
          <w:rStyle w:val="NormalTok"/>
        </w:rPr>
        <w:t xml:space="preserve">) { </w:t>
      </w:r>
      <w:r>
        <w:rPr>
          <w:rStyle w:val="CommentTok"/>
        </w:rPr>
        <w:t xml:space="preserve">// Possible leading "+" or "-"  </w:t>
      </w:r>
      <w:r>
        <w:br w:type="textWrapping"/>
      </w:r>
      <w:r>
        <w:rPr>
          <w:rStyle w:val="NormalTok"/>
        </w:rPr>
        <w:t xml:space="preserve">                </w:t>
      </w:r>
      <w:r>
        <w:rPr>
          <w:rStyle w:val="KeywordTok"/>
        </w:rPr>
        <w:t xml:space="preserve">if</w:t>
      </w:r>
      <w:r>
        <w:rPr>
          <w:rStyle w:val="NormalTok"/>
        </w:rPr>
        <w:t xml:space="preserve"> (firstChar == </w:t>
      </w:r>
      <w:r>
        <w:rPr>
          <w:rStyle w:val="CharTok"/>
        </w:rPr>
        <w:t xml:space="preserve">'-'</w:t>
      </w:r>
      <w:r>
        <w:rPr>
          <w:rStyle w:val="NormalTok"/>
        </w:rPr>
        <w:t xml:space="preserve">) {  </w:t>
      </w:r>
      <w:r>
        <w:br w:type="textWrapping"/>
      </w:r>
      <w:r>
        <w:rPr>
          <w:rStyle w:val="NormalTok"/>
        </w:rPr>
        <w:t xml:space="preserve">                    negative = </w:t>
      </w:r>
      <w:r>
        <w:rPr>
          <w:rStyle w:val="KeywordTok"/>
        </w:rPr>
        <w:t xml:space="preserve">true</w:t>
      </w:r>
      <w:r>
        <w:rPr>
          <w:rStyle w:val="NormalTok"/>
        </w:rPr>
        <w:t xml:space="preserve">;  </w:t>
      </w:r>
      <w:r>
        <w:br w:type="textWrapping"/>
      </w:r>
      <w:r>
        <w:rPr>
          <w:rStyle w:val="NormalTok"/>
        </w:rPr>
        <w:t xml:space="preserve">              </w:t>
      </w:r>
      <w:r>
        <w:br w:type="textWrapping"/>
      </w:r>
      <w:r>
        <w:rPr>
          <w:rStyle w:val="NormalTok"/>
        </w:rPr>
        <w:t xml:space="preserve">            </w:t>
      </w:r>
      <w:r>
        <w:rPr>
          <w:rStyle w:val="CommentTok"/>
        </w:rPr>
        <w:t xml:space="preserve">// 这里，在负号的情况下，判断溢出的值就变成了 整数的 最小负数了。  </w:t>
      </w:r>
      <w:r>
        <w:br w:type="textWrapping"/>
      </w:r>
      <w:r>
        <w:rPr>
          <w:rStyle w:val="NormalTok"/>
        </w:rPr>
        <w:t xml:space="preserve">                    limit = </w:t>
      </w:r>
      <w:r>
        <w:rPr>
          <w:rStyle w:val="BuiltInTok"/>
        </w:rPr>
        <w:t xml:space="preserve">Integer</w:t>
      </w:r>
      <w:r>
        <w:rPr>
          <w:rStyle w:val="NormalTok"/>
        </w:rPr>
        <w:t xml:space="preserve">.</w:t>
      </w:r>
      <w:r>
        <w:rPr>
          <w:rStyle w:val="FunctionTok"/>
        </w:rPr>
        <w:t xml:space="preserve">MIN_VALUE</w:t>
      </w:r>
      <w:r>
        <w:rPr>
          <w:rStyle w:val="NormalTok"/>
        </w:rPr>
        <w:t xml:space="preserve">;  </w:t>
      </w:r>
      <w:r>
        <w:br w:type="textWrapping"/>
      </w:r>
      <w:r>
        <w:rPr>
          <w:rStyle w:val="NormalTok"/>
        </w:rPr>
        <w:t xml:space="preserve">  </w:t>
      </w:r>
      <w:r>
        <w:br w:type="textWrapping"/>
      </w:r>
      <w:r>
        <w:rPr>
          <w:rStyle w:val="NormalTok"/>
        </w:rPr>
        <w:t xml:space="preserve">                } </w:t>
      </w:r>
      <w:r>
        <w:rPr>
          <w:rStyle w:val="KeywordTok"/>
        </w:rPr>
        <w:t xml:space="preserve">else</w:t>
      </w:r>
      <w:r>
        <w:rPr>
          <w:rStyle w:val="NormalTok"/>
        </w:rPr>
        <w:t xml:space="preserve"> </w:t>
      </w:r>
      <w:r>
        <w:rPr>
          <w:rStyle w:val="KeywordTok"/>
        </w:rPr>
        <w:t xml:space="preserve">if</w:t>
      </w:r>
      <w:r>
        <w:rPr>
          <w:rStyle w:val="NormalTok"/>
        </w:rPr>
        <w:t xml:space="preserve"> (firstChar != </w:t>
      </w:r>
      <w:r>
        <w:rPr>
          <w:rStyle w:val="CharTok"/>
        </w:rPr>
        <w:t xml:space="preserve">'+'</w:t>
      </w:r>
      <w:r>
        <w:rPr>
          <w:rStyle w:val="NormalTok"/>
        </w:rPr>
        <w:t xml:space="preserve">)  </w:t>
      </w:r>
      <w:r>
        <w:br w:type="textWrapping"/>
      </w:r>
      <w:r>
        <w:rPr>
          <w:rStyle w:val="NormalTok"/>
        </w:rPr>
        <w:t xml:space="preserve">                    </w:t>
      </w:r>
      <w:r>
        <w:rPr>
          <w:rStyle w:val="KeywordTok"/>
        </w:rPr>
        <w:t xml:space="preserve">throw</w:t>
      </w:r>
      <w:r>
        <w:rPr>
          <w:rStyle w:val="NormalTok"/>
        </w:rPr>
        <w:t xml:space="preserve"> </w:t>
      </w:r>
      <w:r>
        <w:rPr>
          <w:rStyle w:val="BuiltInTok"/>
        </w:rPr>
        <w:t xml:space="preserve">NumberFormatException</w:t>
      </w:r>
      <w:r>
        <w:rPr>
          <w:rStyle w:val="NormalTok"/>
        </w:rPr>
        <w:t xml:space="preserve">.</w:t>
      </w:r>
      <w:r>
        <w:rPr>
          <w:rStyle w:val="FunctionTok"/>
        </w:rPr>
        <w:t xml:space="preserve">forInputString</w:t>
      </w:r>
      <w:r>
        <w:rPr>
          <w:rStyle w:val="NormalTok"/>
        </w:rPr>
        <w:t xml:space="preserve">(s);  </w:t>
      </w:r>
      <w:r>
        <w:br w:type="textWrapping"/>
      </w:r>
      <w:r>
        <w:rPr>
          <w:rStyle w:val="NormalTok"/>
        </w:rPr>
        <w:t xml:space="preserve">  </w:t>
      </w:r>
      <w:r>
        <w:br w:type="textWrapping"/>
      </w:r>
      <w:r>
        <w:rPr>
          <w:rStyle w:val="NormalTok"/>
        </w:rPr>
        <w:t xml:space="preserve">                </w:t>
      </w:r>
      <w:r>
        <w:rPr>
          <w:rStyle w:val="KeywordTok"/>
        </w:rPr>
        <w:t xml:space="preserve">if</w:t>
      </w:r>
      <w:r>
        <w:rPr>
          <w:rStyle w:val="NormalTok"/>
        </w:rPr>
        <w:t xml:space="preserve"> (len == </w:t>
      </w:r>
      <w:r>
        <w:rPr>
          <w:rStyle w:val="DecValTok"/>
        </w:rPr>
        <w:t xml:space="preserve">1</w:t>
      </w:r>
      <w:r>
        <w:rPr>
          <w:rStyle w:val="NormalTok"/>
        </w:rPr>
        <w:t xml:space="preserve">) </w:t>
      </w:r>
      <w:r>
        <w:rPr>
          <w:rStyle w:val="CommentTok"/>
        </w:rPr>
        <w:t xml:space="preserve">// Cannot have lone "+" or "-"  </w:t>
      </w:r>
      <w:r>
        <w:br w:type="textWrapping"/>
      </w:r>
      <w:r>
        <w:rPr>
          <w:rStyle w:val="NormalTok"/>
        </w:rPr>
        <w:t xml:space="preserve">                    </w:t>
      </w:r>
      <w:r>
        <w:rPr>
          <w:rStyle w:val="KeywordTok"/>
        </w:rPr>
        <w:t xml:space="preserve">throw</w:t>
      </w:r>
      <w:r>
        <w:rPr>
          <w:rStyle w:val="NormalTok"/>
        </w:rPr>
        <w:t xml:space="preserve"> </w:t>
      </w:r>
      <w:r>
        <w:rPr>
          <w:rStyle w:val="BuiltInTok"/>
        </w:rPr>
        <w:t xml:space="preserve">NumberFormatException</w:t>
      </w:r>
      <w:r>
        <w:rPr>
          <w:rStyle w:val="NormalTok"/>
        </w:rPr>
        <w:t xml:space="preserve">.</w:t>
      </w:r>
      <w:r>
        <w:rPr>
          <w:rStyle w:val="FunctionTok"/>
        </w:rPr>
        <w:t xml:space="preserve">forInputString</w:t>
      </w:r>
      <w:r>
        <w:rPr>
          <w:rStyle w:val="NormalTok"/>
        </w:rPr>
        <w:t xml:space="preserve">(s);  </w:t>
      </w:r>
      <w:r>
        <w:br w:type="textWrapping"/>
      </w:r>
      <w:r>
        <w:rPr>
          <w:rStyle w:val="NormalTok"/>
        </w:rPr>
        <w:t xml:space="preserve">                i++;  </w:t>
      </w:r>
      <w:r>
        <w:br w:type="textWrapping"/>
      </w:r>
      <w:r>
        <w:rPr>
          <w:rStyle w:val="NormalTok"/>
        </w:rPr>
        <w:t xml:space="preserve">            }  </w:t>
      </w:r>
      <w:r>
        <w:br w:type="textWrapping"/>
      </w:r>
      <w:r>
        <w:rPr>
          <w:rStyle w:val="NormalTok"/>
        </w:rPr>
        <w:t xml:space="preserve">  </w:t>
      </w:r>
      <w:r>
        <w:br w:type="textWrapping"/>
      </w:r>
      <w:r>
        <w:rPr>
          <w:rStyle w:val="NormalTok"/>
        </w:rPr>
        <w:t xml:space="preserve">            multmin = limit / radix;  </w:t>
      </w:r>
      <w:r>
        <w:br w:type="textWrapping"/>
      </w:r>
      <w:r>
        <w:rPr>
          <w:rStyle w:val="NormalTok"/>
        </w:rPr>
        <w:t xml:space="preserve">        </w:t>
      </w:r>
      <w:r>
        <w:rPr>
          <w:rStyle w:val="CommentTok"/>
        </w:rPr>
        <w:t xml:space="preserve">// 这个是用来判断当前的 result 在接受下一个字符串位置的数字后会不会溢出。  </w:t>
      </w:r>
      <w:r>
        <w:br w:type="textWrapping"/>
      </w:r>
      <w:r>
        <w:rPr>
          <w:rStyle w:val="NormalTok"/>
        </w:rPr>
        <w:t xml:space="preserve">        </w:t>
      </w:r>
      <w:r>
        <w:rPr>
          <w:rStyle w:val="CommentTok"/>
        </w:rPr>
        <w:t xml:space="preserve">//  原理很简单，为了方便，拿正数来说  </w:t>
      </w:r>
      <w:r>
        <w:br w:type="textWrapping"/>
      </w:r>
      <w:r>
        <w:rPr>
          <w:rStyle w:val="NormalTok"/>
        </w:rPr>
        <w:t xml:space="preserve">        </w:t>
      </w:r>
      <w:r>
        <w:rPr>
          <w:rStyle w:val="CommentTok"/>
        </w:rPr>
        <w:t xml:space="preserve">//  （multmin result 在计算中都是负数），假如是10  </w:t>
      </w:r>
      <w:r>
        <w:br w:type="textWrapping"/>
      </w:r>
      <w:r>
        <w:rPr>
          <w:rStyle w:val="NormalTok"/>
        </w:rPr>
        <w:t xml:space="preserve">        </w:t>
      </w:r>
      <w:r>
        <w:rPr>
          <w:rStyle w:val="CommentTok"/>
        </w:rPr>
        <w:t xml:space="preserve">// 进制,假设最大的10进制数是 21，那么multmin = 21/10 = 2,   </w:t>
      </w:r>
      <w:r>
        <w:br w:type="textWrapping"/>
      </w:r>
      <w:r>
        <w:rPr>
          <w:rStyle w:val="NormalTok"/>
        </w:rPr>
        <w:t xml:space="preserve">        </w:t>
      </w:r>
      <w:r>
        <w:rPr>
          <w:rStyle w:val="CommentTok"/>
        </w:rPr>
        <w:t xml:space="preserve">//  如果我此时的 result 是 3 ，下一个字符c来了，result即将变成  </w:t>
      </w:r>
      <w:r>
        <w:br w:type="textWrapping"/>
      </w:r>
      <w:r>
        <w:rPr>
          <w:rStyle w:val="NormalTok"/>
        </w:rPr>
        <w:t xml:space="preserve">        </w:t>
      </w:r>
      <w:r>
        <w:rPr>
          <w:rStyle w:val="CommentTok"/>
        </w:rPr>
        <w:t xml:space="preserve">// result = result * 10 + c;那么这个值是肯定大于 21 ，即溢出了，  </w:t>
      </w:r>
      <w:r>
        <w:br w:type="textWrapping"/>
      </w:r>
      <w:r>
        <w:rPr>
          <w:rStyle w:val="NormalTok"/>
        </w:rPr>
        <w:t xml:space="preserve">            </w:t>
      </w:r>
      <w:r>
        <w:rPr>
          <w:rStyle w:val="CommentTok"/>
        </w:rPr>
        <w:t xml:space="preserve">//  这个溢出的值在 int里面是保存不了的，不可能先计算出  </w:t>
      </w:r>
      <w:r>
        <w:br w:type="textWrapping"/>
      </w:r>
      <w:r>
        <w:rPr>
          <w:rStyle w:val="NormalTok"/>
        </w:rPr>
        <w:t xml:space="preserve">        </w:t>
      </w:r>
      <w:r>
        <w:rPr>
          <w:rStyle w:val="CommentTok"/>
        </w:rPr>
        <w:t xml:space="preserve">// result（此时的result已经不是溢出的那个值了） 后再去与最大值比较。    </w:t>
      </w:r>
      <w:r>
        <w:br w:type="textWrapping"/>
      </w:r>
      <w:r>
        <w:rPr>
          <w:rStyle w:val="NormalTok"/>
        </w:rPr>
        <w:t xml:space="preserve">        </w:t>
      </w:r>
      <w:r>
        <w:rPr>
          <w:rStyle w:val="CommentTok"/>
        </w:rPr>
        <w:t xml:space="preserve">// 所以要通过先比较  result &lt; multmin   （说明result * radix 后还比 limit 小）     </w:t>
      </w:r>
      <w:r>
        <w:br w:type="textWrapping"/>
      </w:r>
      <w:r>
        <w:rPr>
          <w:rStyle w:val="NormalTok"/>
        </w:rPr>
        <w:t xml:space="preserve">  </w:t>
      </w:r>
      <w:r>
        <w:br w:type="textWrapping"/>
      </w:r>
      <w:r>
        <w:rPr>
          <w:rStyle w:val="NormalTok"/>
        </w:rPr>
        <w:t xml:space="preserve">            </w:t>
      </w:r>
      <w:r>
        <w:rPr>
          <w:rStyle w:val="KeywordTok"/>
        </w:rPr>
        <w:t xml:space="preserve">while</w:t>
      </w:r>
      <w:r>
        <w:rPr>
          <w:rStyle w:val="NormalTok"/>
        </w:rPr>
        <w:t xml:space="preserve"> (i &lt; len) {  </w:t>
      </w:r>
      <w:r>
        <w:br w:type="textWrapping"/>
      </w:r>
      <w:r>
        <w:rPr>
          <w:rStyle w:val="NormalTok"/>
        </w:rPr>
        <w:t xml:space="preserve">                </w:t>
      </w:r>
      <w:r>
        <w:rPr>
          <w:rStyle w:val="CommentTok"/>
        </w:rPr>
        <w:t xml:space="preserve">// Accumulating negatively avoids surprises near MAX_VALUE  </w:t>
      </w:r>
      <w:r>
        <w:br w:type="textWrapping"/>
      </w:r>
      <w:r>
        <w:rPr>
          <w:rStyle w:val="NormalTok"/>
        </w:rPr>
        <w:t xml:space="preserve">                digit = </w:t>
      </w:r>
      <w:r>
        <w:rPr>
          <w:rStyle w:val="BuiltInTok"/>
        </w:rPr>
        <w:t xml:space="preserve">Character</w:t>
      </w:r>
      <w:r>
        <w:rPr>
          <w:rStyle w:val="NormalTok"/>
        </w:rPr>
        <w:t xml:space="preserve">.</w:t>
      </w:r>
      <w:r>
        <w:rPr>
          <w:rStyle w:val="FunctionTok"/>
        </w:rPr>
        <w:t xml:space="preserve">digit</w:t>
      </w:r>
      <w:r>
        <w:rPr>
          <w:rStyle w:val="NormalTok"/>
        </w:rPr>
        <w:t xml:space="preserve">(s.</w:t>
      </w:r>
      <w:r>
        <w:rPr>
          <w:rStyle w:val="FunctionTok"/>
        </w:rPr>
        <w:t xml:space="preserve">charAt</w:t>
      </w:r>
      <w:r>
        <w:rPr>
          <w:rStyle w:val="NormalTok"/>
        </w:rPr>
        <w:t xml:space="preserve">(i++),radix);  </w:t>
      </w:r>
      <w:r>
        <w:br w:type="textWrapping"/>
      </w:r>
      <w:r>
        <w:rPr>
          <w:rStyle w:val="NormalTok"/>
        </w:rPr>
        <w:t xml:space="preserve">                </w:t>
      </w:r>
      <w:r>
        <w:rPr>
          <w:rStyle w:val="KeywordTok"/>
        </w:rPr>
        <w:t xml:space="preserve">if</w:t>
      </w:r>
      <w:r>
        <w:rPr>
          <w:rStyle w:val="NormalTok"/>
        </w:rPr>
        <w:t xml:space="preserve"> (digit &lt; </w:t>
      </w:r>
      <w:r>
        <w:rPr>
          <w:rStyle w:val="DecValTok"/>
        </w:rPr>
        <w:t xml:space="preserve">0</w:t>
      </w:r>
      <w:r>
        <w:rPr>
          <w:rStyle w:val="NormalTok"/>
        </w:rPr>
        <w:t xml:space="preserve">) {  </w:t>
      </w:r>
      <w:r>
        <w:br w:type="textWrapping"/>
      </w:r>
      <w:r>
        <w:rPr>
          <w:rStyle w:val="NormalTok"/>
        </w:rPr>
        <w:t xml:space="preserve">                    </w:t>
      </w:r>
      <w:r>
        <w:rPr>
          <w:rStyle w:val="KeywordTok"/>
        </w:rPr>
        <w:t xml:space="preserve">throw</w:t>
      </w:r>
      <w:r>
        <w:rPr>
          <w:rStyle w:val="NormalTok"/>
        </w:rPr>
        <w:t xml:space="preserve"> </w:t>
      </w:r>
      <w:r>
        <w:rPr>
          <w:rStyle w:val="BuiltInTok"/>
        </w:rPr>
        <w:t xml:space="preserve">NumberFormatException</w:t>
      </w:r>
      <w:r>
        <w:rPr>
          <w:rStyle w:val="NormalTok"/>
        </w:rPr>
        <w:t xml:space="preserve">.</w:t>
      </w:r>
      <w:r>
        <w:rPr>
          <w:rStyle w:val="FunctionTok"/>
        </w:rPr>
        <w:t xml:space="preserve">forInputString</w:t>
      </w:r>
      <w:r>
        <w:rPr>
          <w:rStyle w:val="NormalTok"/>
        </w:rPr>
        <w:t xml:space="preserve">(s);  </w:t>
      </w:r>
      <w:r>
        <w:br w:type="textWrapping"/>
      </w:r>
      <w:r>
        <w:rPr>
          <w:rStyle w:val="NormalTok"/>
        </w:rPr>
        <w:t xml:space="preserve">                }  </w:t>
      </w:r>
      <w:r>
        <w:br w:type="textWrapping"/>
      </w:r>
      <w:r>
        <w:rPr>
          <w:rStyle w:val="NormalTok"/>
        </w:rPr>
        <w:t xml:space="preserve">  </w:t>
      </w:r>
      <w:r>
        <w:br w:type="textWrapping"/>
      </w:r>
      <w:r>
        <w:rPr>
          <w:rStyle w:val="NormalTok"/>
        </w:rPr>
        <w:t xml:space="preserve">  </w:t>
      </w:r>
      <w:r>
        <w:br w:type="textWrapping"/>
      </w:r>
      <w:r>
        <w:rPr>
          <w:rStyle w:val="NormalTok"/>
        </w:rPr>
        <w:t xml:space="preserve">        </w:t>
      </w:r>
      <w:r>
        <w:rPr>
          <w:rStyle w:val="CommentTok"/>
        </w:rPr>
        <w:t xml:space="preserve">// 这里就是上说的判断溢出，由于result统一用负值来计算，所以用了 小于 号  </w:t>
      </w:r>
      <w:r>
        <w:br w:type="textWrapping"/>
      </w:r>
      <w:r>
        <w:rPr>
          <w:rStyle w:val="NormalTok"/>
        </w:rPr>
        <w:t xml:space="preserve">        </w:t>
      </w:r>
      <w:r>
        <w:rPr>
          <w:rStyle w:val="CommentTok"/>
        </w:rPr>
        <w:t xml:space="preserve">// 从正数的角度看就是   reslut &gt; mulmin  下一步reslut * radix 肯定是 溢出了  </w:t>
      </w:r>
      <w:r>
        <w:br w:type="textWrapping"/>
      </w:r>
      <w:r>
        <w:rPr>
          <w:rStyle w:val="NormalTok"/>
        </w:rPr>
        <w:t xml:space="preserve">                </w:t>
      </w:r>
      <w:r>
        <w:rPr>
          <w:rStyle w:val="KeywordTok"/>
        </w:rPr>
        <w:t xml:space="preserve">if</w:t>
      </w:r>
      <w:r>
        <w:rPr>
          <w:rStyle w:val="NormalTok"/>
        </w:rPr>
        <w:t xml:space="preserve"> (result &lt; multmin) {   </w:t>
      </w:r>
      <w:r>
        <w:br w:type="textWrapping"/>
      </w:r>
      <w:r>
        <w:rPr>
          <w:rStyle w:val="NormalTok"/>
        </w:rPr>
        <w:t xml:space="preserve">                    </w:t>
      </w:r>
      <w:r>
        <w:rPr>
          <w:rStyle w:val="KeywordTok"/>
        </w:rPr>
        <w:t xml:space="preserve">throw</w:t>
      </w:r>
      <w:r>
        <w:rPr>
          <w:rStyle w:val="NormalTok"/>
        </w:rPr>
        <w:t xml:space="preserve"> </w:t>
      </w:r>
      <w:r>
        <w:rPr>
          <w:rStyle w:val="BuiltInTok"/>
        </w:rPr>
        <w:t xml:space="preserve">NumberFormatException</w:t>
      </w:r>
      <w:r>
        <w:rPr>
          <w:rStyle w:val="NormalTok"/>
        </w:rPr>
        <w:t xml:space="preserve">.</w:t>
      </w:r>
      <w:r>
        <w:rPr>
          <w:rStyle w:val="FunctionTok"/>
        </w:rPr>
        <w:t xml:space="preserve">forInputString</w:t>
      </w:r>
      <w:r>
        <w:rPr>
          <w:rStyle w:val="NormalTok"/>
        </w:rPr>
        <w:t xml:space="preserve">(s);  </w:t>
      </w:r>
      <w:r>
        <w:br w:type="textWrapping"/>
      </w:r>
      <w:r>
        <w:rPr>
          <w:rStyle w:val="NormalTok"/>
        </w:rPr>
        <w:t xml:space="preserve">                }  </w:t>
      </w:r>
      <w:r>
        <w:br w:type="textWrapping"/>
      </w:r>
      <w:r>
        <w:rPr>
          <w:rStyle w:val="NormalTok"/>
        </w:rPr>
        <w:t xml:space="preserve">  </w:t>
      </w:r>
      <w:r>
        <w:br w:type="textWrapping"/>
      </w:r>
      <w:r>
        <w:rPr>
          <w:rStyle w:val="NormalTok"/>
        </w:rPr>
        <w:t xml:space="preserve">  </w:t>
      </w:r>
      <w:r>
        <w:br w:type="textWrapping"/>
      </w:r>
      <w:r>
        <w:rPr>
          <w:rStyle w:val="NormalTok"/>
        </w:rPr>
        <w:t xml:space="preserve">  </w:t>
      </w:r>
      <w:r>
        <w:br w:type="textWrapping"/>
      </w:r>
      <w:r>
        <w:rPr>
          <w:rStyle w:val="NormalTok"/>
        </w:rPr>
        <w:t xml:space="preserve">                result *= radix;  </w:t>
      </w:r>
      <w:r>
        <w:br w:type="textWrapping"/>
      </w:r>
      <w:r>
        <w:rPr>
          <w:rStyle w:val="NormalTok"/>
        </w:rPr>
        <w:t xml:space="preserve">  </w:t>
      </w:r>
      <w:r>
        <w:br w:type="textWrapping"/>
      </w:r>
      <w:r>
        <w:rPr>
          <w:rStyle w:val="NormalTok"/>
        </w:rPr>
        <w:t xml:space="preserve">        </w:t>
      </w:r>
      <w:r>
        <w:rPr>
          <w:rStyle w:val="CommentTok"/>
        </w:rPr>
        <w:t xml:space="preserve">// 这里也是判断溢出， 由于是负值来判断，相当于 （-result + digit）&gt; - limit  </w:t>
      </w:r>
      <w:r>
        <w:br w:type="textWrapping"/>
      </w:r>
      <w:r>
        <w:rPr>
          <w:rStyle w:val="NormalTok"/>
        </w:rPr>
        <w:t xml:space="preserve">        </w:t>
      </w:r>
      <w:r>
        <w:rPr>
          <w:rStyle w:val="CommentTok"/>
        </w:rPr>
        <w:t xml:space="preserve">// 但是不能用这种形式，如果这样去比较，那么得出的值是肯定判断不出溢出的。  </w:t>
      </w:r>
      <w:r>
        <w:br w:type="textWrapping"/>
      </w:r>
      <w:r>
        <w:rPr>
          <w:rStyle w:val="NormalTok"/>
        </w:rPr>
        <w:t xml:space="preserve">        </w:t>
      </w:r>
      <w:r>
        <w:rPr>
          <w:rStyle w:val="CommentTok"/>
        </w:rPr>
        <w:t xml:space="preserve">// 所以用    result &lt; limit + digit    很巧妙  </w:t>
      </w:r>
      <w:r>
        <w:br w:type="textWrapping"/>
      </w:r>
      <w:r>
        <w:rPr>
          <w:rStyle w:val="NormalTok"/>
        </w:rPr>
        <w:t xml:space="preserve">                </w:t>
      </w:r>
      <w:r>
        <w:rPr>
          <w:rStyle w:val="KeywordTok"/>
        </w:rPr>
        <w:t xml:space="preserve">if</w:t>
      </w:r>
      <w:r>
        <w:rPr>
          <w:rStyle w:val="NormalTok"/>
        </w:rPr>
        <w:t xml:space="preserve"> (result &lt; limit + digit) {  </w:t>
      </w:r>
      <w:r>
        <w:br w:type="textWrapping"/>
      </w:r>
      <w:r>
        <w:rPr>
          <w:rStyle w:val="NormalTok"/>
        </w:rPr>
        <w:t xml:space="preserve">  </w:t>
      </w:r>
      <w:r>
        <w:br w:type="textWrapping"/>
      </w:r>
      <w:r>
        <w:rPr>
          <w:rStyle w:val="NormalTok"/>
        </w:rPr>
        <w:t xml:space="preserve">                    </w:t>
      </w:r>
      <w:r>
        <w:rPr>
          <w:rStyle w:val="KeywordTok"/>
        </w:rPr>
        <w:t xml:space="preserve">throw</w:t>
      </w:r>
      <w:r>
        <w:rPr>
          <w:rStyle w:val="NormalTok"/>
        </w:rPr>
        <w:t xml:space="preserve"> </w:t>
      </w:r>
      <w:r>
        <w:rPr>
          <w:rStyle w:val="BuiltInTok"/>
        </w:rPr>
        <w:t xml:space="preserve">NumberFormatException</w:t>
      </w:r>
      <w:r>
        <w:rPr>
          <w:rStyle w:val="NormalTok"/>
        </w:rPr>
        <w:t xml:space="preserve">.</w:t>
      </w:r>
      <w:r>
        <w:rPr>
          <w:rStyle w:val="FunctionTok"/>
        </w:rPr>
        <w:t xml:space="preserve">forInputString</w:t>
      </w:r>
      <w:r>
        <w:rPr>
          <w:rStyle w:val="NormalTok"/>
        </w:rPr>
        <w:t xml:space="preserve">(s);  </w:t>
      </w:r>
      <w:r>
        <w:br w:type="textWrapping"/>
      </w:r>
      <w:r>
        <w:rPr>
          <w:rStyle w:val="NormalTok"/>
        </w:rPr>
        <w:t xml:space="preserve">                }  </w:t>
      </w:r>
      <w:r>
        <w:br w:type="textWrapping"/>
      </w:r>
      <w:r>
        <w:rPr>
          <w:rStyle w:val="NormalTok"/>
        </w:rPr>
        <w:t xml:space="preserve">                result -= digit; </w:t>
      </w:r>
      <w:r>
        <w:rPr>
          <w:rStyle w:val="CommentTok"/>
        </w:rPr>
        <w:t xml:space="preserve">// 加上这个 digit 的值 （这里减就相当于加）  </w:t>
      </w:r>
      <w:r>
        <w:br w:type="textWrapping"/>
      </w:r>
      <w:r>
        <w:rPr>
          <w:rStyle w:val="NormalTok"/>
        </w:rPr>
        <w:t xml:space="preserve">            }  </w:t>
      </w:r>
      <w:r>
        <w:br w:type="textWrapping"/>
      </w:r>
      <w:r>
        <w:rPr>
          <w:rStyle w:val="NormalTok"/>
        </w:rPr>
        <w:t xml:space="preserve">        } </w:t>
      </w:r>
      <w:r>
        <w:rPr>
          <w:rStyle w:val="KeywordTok"/>
        </w:rPr>
        <w:t xml:space="preserve">else</w:t>
      </w:r>
      <w:r>
        <w:rPr>
          <w:rStyle w:val="NormalTok"/>
        </w:rPr>
        <w:t xml:space="preserve"> {  </w:t>
      </w:r>
      <w:r>
        <w:br w:type="textWrapping"/>
      </w:r>
      <w:r>
        <w:rPr>
          <w:rStyle w:val="NormalTok"/>
        </w:rPr>
        <w:t xml:space="preserve">            </w:t>
      </w:r>
      <w:r>
        <w:rPr>
          <w:rStyle w:val="KeywordTok"/>
        </w:rPr>
        <w:t xml:space="preserve">throw</w:t>
      </w:r>
      <w:r>
        <w:rPr>
          <w:rStyle w:val="NormalTok"/>
        </w:rPr>
        <w:t xml:space="preserve"> </w:t>
      </w:r>
      <w:r>
        <w:rPr>
          <w:rStyle w:val="BuiltInTok"/>
        </w:rPr>
        <w:t xml:space="preserve">NumberFormatException</w:t>
      </w:r>
      <w:r>
        <w:rPr>
          <w:rStyle w:val="NormalTok"/>
        </w:rPr>
        <w:t xml:space="preserve">.</w:t>
      </w:r>
      <w:r>
        <w:rPr>
          <w:rStyle w:val="FunctionTok"/>
        </w:rPr>
        <w:t xml:space="preserve">forInputString</w:t>
      </w:r>
      <w:r>
        <w:rPr>
          <w:rStyle w:val="NormalTok"/>
        </w:rPr>
        <w:t xml:space="preserve">(s);  </w:t>
      </w:r>
      <w:r>
        <w:br w:type="textWrapping"/>
      </w:r>
      <w:r>
        <w:rPr>
          <w:rStyle w:val="NormalTok"/>
        </w:rPr>
        <w:t xml:space="preserve">        }  </w:t>
      </w:r>
      <w:r>
        <w:br w:type="textWrapping"/>
      </w:r>
      <w:r>
        <w:rPr>
          <w:rStyle w:val="NormalTok"/>
        </w:rPr>
        <w:t xml:space="preserve">        </w:t>
      </w:r>
      <w:r>
        <w:rPr>
          <w:rStyle w:val="KeywordTok"/>
        </w:rPr>
        <w:t xml:space="preserve">return</w:t>
      </w:r>
      <w:r>
        <w:rPr>
          <w:rStyle w:val="NormalTok"/>
        </w:rPr>
        <w:t xml:space="preserve"> negative ? result : -result; </w:t>
      </w:r>
      <w:r>
        <w:rPr>
          <w:rStyle w:val="CommentTok"/>
        </w:rPr>
        <w:t xml:space="preserve">// 正数就返回  -result   </w:t>
      </w:r>
      <w:r>
        <w:br w:type="textWrapping"/>
      </w:r>
      <w:r>
        <w:rPr>
          <w:rStyle w:val="NormalTok"/>
        </w:rPr>
        <w:t xml:space="preserve">    } </w:t>
      </w:r>
    </w:p>
    <w:p>
      <w:pPr>
        <w:pStyle w:val="FirstParagraph"/>
      </w:pPr>
      <w:r>
        <w:t xml:space="preserve">参考自：</w:t>
      </w:r>
      <w:hyperlink r:id="rId54">
        <w:r>
          <w:rPr>
            <w:rStyle w:val="Hyperlink"/>
          </w:rPr>
          <w:t xml:space="preserve">http://blog.csdn.net/stu_wanghui/article/details/38564177</w:t>
        </w:r>
      </w:hyperlink>
    </w:p>
    <w:p>
      <w:pPr>
        <w:pStyle w:val="Heading3"/>
      </w:pPr>
      <w:bookmarkStart w:id="55" w:name="面向对象思想"/>
      <w:bookmarkEnd w:id="55"/>
      <w:r>
        <w:t xml:space="preserve">24.</w:t>
      </w:r>
      <w:r>
        <w:t xml:space="preserve"> </w:t>
      </w:r>
      <w:r>
        <w:t xml:space="preserve">面向对象思想</w:t>
      </w:r>
    </w:p>
    <w:p>
      <w:pPr>
        <w:pStyle w:val="Heading4"/>
      </w:pPr>
      <w:bookmarkStart w:id="56" w:name="设计原则-s.o.l.i.d"/>
      <w:bookmarkEnd w:id="56"/>
      <w:r>
        <w:t xml:space="preserve">设计原则 S.O.L.I.D</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简写</w:t>
            </w:r>
          </w:p>
        </w:tc>
        <w:tc>
          <w:tcPr>
            <w:tcBorders>
              <w:bottom w:val="single"/>
            </w:tcBorders>
            <w:vAlign w:val="bottom"/>
          </w:tcPr>
          <w:p>
            <w:pPr>
              <w:pStyle w:val="Compact"/>
              <w:jc w:val="left"/>
            </w:pPr>
            <w:r>
              <w:t xml:space="preserve">翻译</w:t>
            </w:r>
          </w:p>
        </w:tc>
      </w:tr>
      <w:tr>
        <w:tc>
          <w:p>
            <w:pPr>
              <w:pStyle w:val="Compact"/>
              <w:jc w:val="left"/>
            </w:pPr>
            <w:r>
              <w:t xml:space="preserve">SRP</w:t>
            </w:r>
          </w:p>
        </w:tc>
        <w:tc>
          <w:p>
            <w:pPr>
              <w:pStyle w:val="Compact"/>
              <w:jc w:val="left"/>
            </w:pPr>
            <w:r>
              <w:t xml:space="preserve">单一职责原则</w:t>
            </w:r>
          </w:p>
        </w:tc>
      </w:tr>
      <w:tr>
        <w:tc>
          <w:p>
            <w:pPr>
              <w:pStyle w:val="Compact"/>
              <w:jc w:val="left"/>
            </w:pPr>
            <w:r>
              <w:t xml:space="preserve">OCP</w:t>
            </w:r>
          </w:p>
        </w:tc>
        <w:tc>
          <w:p>
            <w:pPr>
              <w:pStyle w:val="Compact"/>
              <w:jc w:val="left"/>
            </w:pPr>
            <w:r>
              <w:t xml:space="preserve">开放封闭原则</w:t>
            </w:r>
          </w:p>
        </w:tc>
      </w:tr>
      <w:tr>
        <w:tc>
          <w:p>
            <w:pPr>
              <w:pStyle w:val="Compact"/>
              <w:jc w:val="left"/>
            </w:pPr>
            <w:r>
              <w:t xml:space="preserve">LSP</w:t>
            </w:r>
          </w:p>
        </w:tc>
        <w:tc>
          <w:p>
            <w:pPr>
              <w:pStyle w:val="Compact"/>
              <w:jc w:val="left"/>
            </w:pPr>
            <w:r>
              <w:t xml:space="preserve">里氏替换原则</w:t>
            </w:r>
          </w:p>
        </w:tc>
      </w:tr>
      <w:tr>
        <w:tc>
          <w:p>
            <w:pPr>
              <w:pStyle w:val="Compact"/>
              <w:jc w:val="left"/>
            </w:pPr>
            <w:r>
              <w:t xml:space="preserve">ISP</w:t>
            </w:r>
          </w:p>
        </w:tc>
        <w:tc>
          <w:p>
            <w:pPr>
              <w:pStyle w:val="Compact"/>
              <w:jc w:val="left"/>
            </w:pPr>
            <w:r>
              <w:t xml:space="preserve">接口分离原则</w:t>
            </w:r>
          </w:p>
        </w:tc>
      </w:tr>
      <w:tr>
        <w:tc>
          <w:p>
            <w:pPr>
              <w:pStyle w:val="Compact"/>
              <w:jc w:val="left"/>
            </w:pPr>
            <w:r>
              <w:t xml:space="preserve">DIP</w:t>
            </w:r>
          </w:p>
        </w:tc>
        <w:tc>
          <w:p>
            <w:pPr>
              <w:pStyle w:val="Compact"/>
              <w:jc w:val="left"/>
            </w:pPr>
            <w:r>
              <w:t xml:space="preserve">依赖倒置原则</w:t>
            </w:r>
          </w:p>
        </w:tc>
      </w:tr>
    </w:tbl>
    <w:p>
      <w:pPr>
        <w:pStyle w:val="BodyText"/>
      </w:pPr>
      <w:r>
        <w:rPr>
          <w:b/>
        </w:rPr>
        <w:t xml:space="preserve">单一职责原则</w:t>
      </w:r>
    </w:p>
    <w:p>
      <w:pPr>
        <w:pStyle w:val="BlockText"/>
      </w:pPr>
      <w:r>
        <w:t xml:space="preserve">修改一个类的原因应该只有一个</w:t>
      </w:r>
    </w:p>
    <w:p>
      <w:pPr>
        <w:pStyle w:val="FirstParagraph"/>
      </w:pPr>
      <w:r>
        <w:t xml:space="preserve">换句话说就是让一个类只负责一件事，当这个类需要做过多的事情的时候，就需要分解这个类。</w:t>
      </w:r>
    </w:p>
    <w:p>
      <w:pPr>
        <w:pStyle w:val="BodyText"/>
      </w:pPr>
      <w:r>
        <w:t xml:space="preserve">如果一个类承担的职责过多，就等于把这些职责耦合在了一起，一个职责的变化可能会削弱这个类完成其它职责的能力。</w:t>
      </w:r>
    </w:p>
    <w:p>
      <w:pPr>
        <w:pStyle w:val="BodyText"/>
      </w:pPr>
      <w:r>
        <w:rPr>
          <w:b/>
        </w:rPr>
        <w:t xml:space="preserve">开放封闭原则</w:t>
      </w:r>
    </w:p>
    <w:p>
      <w:pPr>
        <w:pStyle w:val="BlockText"/>
      </w:pPr>
      <w:r>
        <w:t xml:space="preserve">类应该对扩展开放，对修改关闭</w:t>
      </w:r>
    </w:p>
    <w:p>
      <w:pPr>
        <w:pStyle w:val="FirstParagraph"/>
      </w:pPr>
      <w:r>
        <w:t xml:space="preserve">扩展就是添加新功能的意思，因此该原则要求在添加新功能时不需要修改代码。</w:t>
      </w:r>
    </w:p>
    <w:p>
      <w:pPr>
        <w:pStyle w:val="BodyText"/>
      </w:pPr>
      <w:r>
        <w:t xml:space="preserve">符合开闭原则最典型的设计模式是装饰者模式，它可以动态地将职责附加到对象上，而不用去修改类的代码。</w:t>
      </w:r>
    </w:p>
    <w:p>
      <w:pPr>
        <w:pStyle w:val="BodyText"/>
      </w:pPr>
      <w:r>
        <w:rPr>
          <w:b/>
        </w:rPr>
        <w:t xml:space="preserve">里氏替换原则</w:t>
      </w:r>
    </w:p>
    <w:p>
      <w:pPr>
        <w:pStyle w:val="BlockText"/>
      </w:pPr>
      <w:r>
        <w:t xml:space="preserve">子类对象必须能够替换掉所有父类对象</w:t>
      </w:r>
    </w:p>
    <w:p>
      <w:pPr>
        <w:pStyle w:val="FirstParagraph"/>
      </w:pPr>
      <w:r>
        <w:t xml:space="preserve">继承是一种 IS - A 关系，子类需要能够当成父类来使用，并且需要比父类更特殊。</w:t>
      </w:r>
    </w:p>
    <w:p>
      <w:pPr>
        <w:pStyle w:val="BodyText"/>
      </w:pPr>
      <w:r>
        <w:t xml:space="preserve">如果不满足这个原则，那么各个子类的行为上就会有很大差异，增加继承体系的复杂度。</w:t>
      </w:r>
    </w:p>
    <w:p>
      <w:pPr>
        <w:pStyle w:val="BodyText"/>
      </w:pPr>
      <w:r>
        <w:rPr>
          <w:b/>
        </w:rPr>
        <w:t xml:space="preserve">接口分离原则</w:t>
      </w:r>
    </w:p>
    <w:p>
      <w:pPr>
        <w:pStyle w:val="BlockText"/>
      </w:pPr>
      <w:r>
        <w:t xml:space="preserve">不应该强迫客户依赖于它们不用的方法</w:t>
      </w:r>
    </w:p>
    <w:p>
      <w:pPr>
        <w:pStyle w:val="FirstParagraph"/>
      </w:pPr>
      <w:r>
        <w:t xml:space="preserve">因此使用多个专门的接口比使用单一的总接口更好。</w:t>
      </w:r>
    </w:p>
    <w:p>
      <w:pPr>
        <w:pStyle w:val="BodyText"/>
      </w:pPr>
      <w:r>
        <w:rPr>
          <w:b/>
        </w:rPr>
        <w:t xml:space="preserve">依赖倒置原则</w:t>
      </w:r>
    </w:p>
    <w:p>
      <w:pPr>
        <w:pStyle w:val="BlockText"/>
      </w:pPr>
      <w:r>
        <w:t xml:space="preserve">高层模块不应该依赖于低层模块，两者都应该依赖于抽象。</w:t>
      </w:r>
    </w:p>
    <w:p>
      <w:pPr>
        <w:pStyle w:val="BlockText"/>
      </w:pPr>
      <w:r>
        <w:t xml:space="preserve">抽象不应该依赖于细节，细节应该依赖于抽象。</w:t>
      </w:r>
    </w:p>
    <w:p>
      <w:pPr>
        <w:pStyle w:val="FirstParagraph"/>
      </w:pPr>
      <w:r>
        <w:t xml:space="preserve">高层模块包含一个应用程序中重要的策略选择和业务模块，如果高层模块依赖于低层模块，那么低层模块的改动就会直接影响到高层模块，从而迫使高层模块也需要改动。</w:t>
      </w:r>
    </w:p>
    <w:p>
      <w:pPr>
        <w:pStyle w:val="BodyText"/>
      </w:pPr>
      <w:r>
        <w:t xml:space="preserve">依赖于抽象意味着：</w:t>
      </w:r>
    </w:p>
    <w:p>
      <w:pPr>
        <w:pStyle w:val="Compact"/>
        <w:numPr>
          <w:numId w:val="1003"/>
          <w:ilvl w:val="0"/>
        </w:numPr>
      </w:pPr>
      <w:r>
        <w:t xml:space="preserve">任何变量都不应该持有一个指向具体类的指针或者引用</w:t>
      </w:r>
    </w:p>
    <w:p>
      <w:pPr>
        <w:pStyle w:val="Compact"/>
        <w:numPr>
          <w:numId w:val="1003"/>
          <w:ilvl w:val="0"/>
        </w:numPr>
      </w:pPr>
      <w:r>
        <w:t xml:space="preserve">任何类都不应该从具体类派生</w:t>
      </w:r>
    </w:p>
    <w:p>
      <w:pPr>
        <w:pStyle w:val="Compact"/>
        <w:numPr>
          <w:numId w:val="1003"/>
          <w:ilvl w:val="0"/>
        </w:numPr>
      </w:pPr>
      <w:r>
        <w:t xml:space="preserve">任何方法都不应该覆写它的任何基类中的已经实现的方法</w:t>
      </w:r>
    </w:p>
    <w:p>
      <w:pPr>
        <w:pStyle w:val="Heading4"/>
      </w:pPr>
      <w:bookmarkStart w:id="57" w:name="三大特性"/>
      <w:bookmarkEnd w:id="57"/>
      <w:r>
        <w:t xml:space="preserve">三大特性</w:t>
      </w:r>
    </w:p>
    <w:p>
      <w:pPr>
        <w:pStyle w:val="FirstParagraph"/>
      </w:pPr>
      <w:r>
        <w:rPr>
          <w:b/>
        </w:rPr>
        <w:t xml:space="preserve">封装</w:t>
      </w:r>
    </w:p>
    <w:p>
      <w:pPr>
        <w:pStyle w:val="BodyText"/>
      </w:pPr>
      <w:r>
        <w:t xml:space="preserve">利用抽象数据类型将数据和基于数据的操作封装在一起，使其构成一个不可分离的独立实体。数据被保护在抽象数据类型的内部，尽可能的隐藏内部细节，只保留一些对外接口使之与外部发生联系。用户无需知道对象内部的细节，但可以通过对象对外提供的接口来访问该对象。</w:t>
      </w:r>
    </w:p>
    <w:p>
      <w:pPr>
        <w:pStyle w:val="BodyText"/>
      </w:pPr>
      <w:r>
        <w:t xml:space="preserve">优点：</w:t>
      </w:r>
    </w:p>
    <w:p>
      <w:pPr>
        <w:pStyle w:val="Compact"/>
        <w:numPr>
          <w:numId w:val="1004"/>
          <w:ilvl w:val="0"/>
        </w:numPr>
      </w:pPr>
      <w:r>
        <w:t xml:space="preserve">降低耦合：可以独立开发、测试、优化和修改等</w:t>
      </w:r>
    </w:p>
    <w:p>
      <w:pPr>
        <w:pStyle w:val="Compact"/>
        <w:numPr>
          <w:numId w:val="1004"/>
          <w:ilvl w:val="0"/>
        </w:numPr>
      </w:pPr>
      <w:r>
        <w:t xml:space="preserve">减轻维护的负担：可以更容易的被程序猿理解，并且在调试的时候可以不影响其他模块</w:t>
      </w:r>
    </w:p>
    <w:p>
      <w:pPr>
        <w:pStyle w:val="Compact"/>
        <w:numPr>
          <w:numId w:val="1004"/>
          <w:ilvl w:val="0"/>
        </w:numPr>
      </w:pPr>
      <w:r>
        <w:t xml:space="preserve">有效地调节性能：可以通过剖析确定哪些模块影响了系统的性能</w:t>
      </w:r>
    </w:p>
    <w:p>
      <w:pPr>
        <w:pStyle w:val="Compact"/>
        <w:numPr>
          <w:numId w:val="1004"/>
          <w:ilvl w:val="0"/>
        </w:numPr>
      </w:pPr>
      <w:r>
        <w:t xml:space="preserve">提高软件的可重用性</w:t>
      </w:r>
    </w:p>
    <w:p>
      <w:pPr>
        <w:pStyle w:val="Compact"/>
        <w:numPr>
          <w:numId w:val="1004"/>
          <w:ilvl w:val="0"/>
        </w:numPr>
      </w:pPr>
      <w:r>
        <w:t xml:space="preserve">降低了构建大型系统的分享：即使整个系统不可用，但是这些独立的模块却有可能是可用的</w:t>
      </w:r>
    </w:p>
    <w:p>
      <w:pPr>
        <w:pStyle w:val="FirstParagraph"/>
      </w:pPr>
      <w:r>
        <w:rPr>
          <w:b/>
        </w:rPr>
        <w:t xml:space="preserve">继承</w:t>
      </w:r>
    </w:p>
    <w:p>
      <w:pPr>
        <w:pStyle w:val="BodyText"/>
      </w:pPr>
      <w:r>
        <w:t xml:space="preserve">继承实现了 IS - A 关系，继承应该遵循里氏替换原则，子类对象必须能够替换掉所有父类对象。</w:t>
      </w:r>
    </w:p>
    <w:p>
      <w:pPr>
        <w:pStyle w:val="BodyText"/>
      </w:pPr>
      <w:r>
        <w:rPr>
          <w:b/>
        </w:rPr>
        <w:t xml:space="preserve">多态</w:t>
      </w:r>
    </w:p>
    <w:p>
      <w:pPr>
        <w:pStyle w:val="BodyText"/>
      </w:pPr>
      <w:r>
        <w:t xml:space="preserve">多态分为编译时多态和运行时多态。编译时多态主要指方法的重载，运行时多态指程序中定义的对象引用所指向的具体类型在运行期间才确定。</w:t>
      </w:r>
    </w:p>
    <w:p>
      <w:pPr>
        <w:pStyle w:val="BodyText"/>
      </w:pPr>
      <w:r>
        <w:t xml:space="preserve">运行时多态有三个条件：</w:t>
      </w:r>
    </w:p>
    <w:p>
      <w:pPr>
        <w:pStyle w:val="Compact"/>
        <w:numPr>
          <w:numId w:val="1005"/>
          <w:ilvl w:val="0"/>
        </w:numPr>
      </w:pPr>
      <w:r>
        <w:t xml:space="preserve">继承</w:t>
      </w:r>
    </w:p>
    <w:p>
      <w:pPr>
        <w:pStyle w:val="Compact"/>
        <w:numPr>
          <w:numId w:val="1005"/>
          <w:ilvl w:val="0"/>
        </w:numPr>
      </w:pPr>
      <w:r>
        <w:t xml:space="preserve">覆盖</w:t>
      </w:r>
    </w:p>
    <w:p>
      <w:pPr>
        <w:pStyle w:val="Compact"/>
        <w:numPr>
          <w:numId w:val="1005"/>
          <w:ilvl w:val="0"/>
        </w:numPr>
      </w:pPr>
      <w:r>
        <w:t xml:space="preserve">向上转型</w:t>
      </w:r>
    </w:p>
    <w:p>
      <w:pPr>
        <w:pStyle w:val="Heading3"/>
      </w:pPr>
      <w:bookmarkStart w:id="58" w:name="对象拷贝理解深拷贝浅拷贝的区别"/>
      <w:bookmarkEnd w:id="58"/>
      <w:r>
        <w:t xml:space="preserve">25.</w:t>
      </w:r>
      <w:r>
        <w:t xml:space="preserve"> </w:t>
      </w:r>
      <w:r>
        <w:t xml:space="preserve">对象拷贝理解？深拷贝、浅拷贝的区别？</w:t>
      </w:r>
    </w:p>
    <w:p>
      <w:pPr>
        <w:pStyle w:val="FirstParagraph"/>
      </w:pPr>
      <w:r>
        <w:t xml:space="preserve">首先要先明白为什么需要使用克隆呢？</w:t>
      </w:r>
    </w:p>
    <w:p>
      <w:pPr>
        <w:pStyle w:val="BodyText"/>
      </w:pPr>
      <w:r>
        <w:t xml:space="preserve">克隆的对象可能包含一些已经修改过的属性，而 new 出来的对象的属性都还是初始化时候的值，所以当需要一个新的对象来保存当前对象的 "状态" 就需要克隆了。</w:t>
      </w:r>
    </w:p>
    <w:p>
      <w:pPr>
        <w:pStyle w:val="BodyText"/>
      </w:pPr>
      <w:r>
        <w:t xml:space="preserve">那如何实现对象克隆呢？有两种办法：</w:t>
      </w:r>
    </w:p>
    <w:p>
      <w:pPr>
        <w:pStyle w:val="Compact"/>
        <w:numPr>
          <w:numId w:val="1006"/>
          <w:ilvl w:val="0"/>
        </w:numPr>
      </w:pPr>
      <w:r>
        <w:t xml:space="preserve">实现 Cloneable 接口并重写 Object 类中的 clone() 方法</w:t>
      </w:r>
    </w:p>
    <w:p>
      <w:pPr>
        <w:pStyle w:val="Compact"/>
        <w:numPr>
          <w:numId w:val="1006"/>
          <w:ilvl w:val="0"/>
        </w:numPr>
      </w:pPr>
      <w:r>
        <w:t xml:space="preserve">实现 Serialiable 接口，通过对象的序列化和反序列化实现克隆，可以实现真正的深度克隆</w:t>
      </w:r>
    </w:p>
    <w:p>
      <w:pPr>
        <w:pStyle w:val="FirstParagraph"/>
      </w:pPr>
      <w:r>
        <w:t xml:space="preserve">深拷贝和浅拷贝的区别是什么？</w:t>
      </w:r>
    </w:p>
    <w:p>
      <w:pPr>
        <w:pStyle w:val="Compact"/>
        <w:numPr>
          <w:numId w:val="1007"/>
          <w:ilvl w:val="0"/>
        </w:numPr>
      </w:pPr>
      <w:r>
        <w:t xml:space="preserve">浅拷贝</w:t>
      </w:r>
    </w:p>
    <w:p>
      <w:pPr>
        <w:pStyle w:val="FirstParagraph"/>
      </w:pPr>
      <w:r>
        <w:t xml:space="preserve">当对象被复制的时候只复制它本身和其中包含的值类型的成员变量，而引用类型的成员变量并没有复制。</w:t>
      </w:r>
    </w:p>
    <w:p>
      <w:pPr>
        <w:pStyle w:val="Compact"/>
        <w:numPr>
          <w:numId w:val="1008"/>
          <w:ilvl w:val="0"/>
        </w:numPr>
      </w:pPr>
      <w:r>
        <w:t xml:space="preserve">深拷贝</w:t>
      </w:r>
    </w:p>
    <w:p>
      <w:pPr>
        <w:pStyle w:val="FirstParagraph"/>
      </w:pPr>
      <w:r>
        <w:t xml:space="preserve">除了对象本身被复制外，对象所包含的所有成员变量也将被复制。</w:t>
      </w:r>
    </w:p>
    <w:p>
      <w:pPr>
        <w:pStyle w:val="BodyText"/>
      </w:pPr>
      <w:r>
        <w:t xml:space="preserve">Java 默认的是浅拷贝，如果想实现深拷贝，就需要对象所包含的引用类型的成员变量也需要实现 Cloneable 接口，或者实现 Serialiable 接口。</w:t>
      </w:r>
    </w:p>
    <w:p>
      <w:pPr>
        <w:pStyle w:val="Heading3"/>
      </w:pPr>
      <w:bookmarkStart w:id="59" w:name="enumeration-和-iterator-的区别"/>
      <w:bookmarkEnd w:id="59"/>
      <w:r>
        <w:t xml:space="preserve">26.</w:t>
      </w:r>
      <w:r>
        <w:t xml:space="preserve"> </w:t>
      </w:r>
      <w:r>
        <w:t xml:space="preserve">Enumeration 和 Iterator 的区别？</w:t>
      </w:r>
    </w:p>
    <w:p>
      <w:pPr>
        <w:pStyle w:val="Compact"/>
        <w:numPr>
          <w:numId w:val="1009"/>
          <w:ilvl w:val="0"/>
        </w:numPr>
      </w:pPr>
      <w:r>
        <w:t xml:space="preserve">接口不同</w:t>
      </w:r>
    </w:p>
    <w:p>
      <w:pPr>
        <w:pStyle w:val="FirstParagraph"/>
      </w:pPr>
      <w:r>
        <w:t xml:space="preserve">Enumeration 只能读取集合数据，而不能对数据进行修改；Iterator 除了读取集合的数据之外，也能对数据进行删除操作；Enumeration 已经被 Iterator 取代了，之所以没有被标记为 Deprecated，是因为在一些遗留类（Vector、Hashtable）中还在使用。</w:t>
      </w:r>
    </w:p>
    <w:p>
      <w:pPr>
        <w:pStyle w:val="BodyText"/>
      </w:pPr>
      <w:r>
        <w:rPr>
          <w:rStyle w:val="VerbatimChar"/>
        </w:rPr>
        <w:t xml:space="preserve">java   public interface Enumeration&lt;E&gt; {       boolean hasMoreElements();       E nextElement();       default Iterator&lt;E&gt; asIterator() {           return new Iterator&lt;&gt;() {               @Override public boolean hasNext() {                   return hasMoreElements();               }               @Override public E next() {                   return nextElement();               }           };       }   }</w:t>
      </w:r>
    </w:p>
    <w:p>
      <w:pPr>
        <w:pStyle w:val="BodyText"/>
      </w:pPr>
      <w:r>
        <w:rPr>
          <w:rStyle w:val="VerbatimChar"/>
        </w:rPr>
        <w:t xml:space="preserve">java   public interface Iterator&lt;E&gt; {       boolean hasNext();       E next();       default void remove() {           throw new UnsupportedOperationException("remove");       }       default void forEachRemaining(Consumer&lt;? super E&gt; action) {           Objects.requireNonNull(action);           while (hasNext())               action.accept(next());       }   }</w:t>
      </w:r>
    </w:p>
    <w:p>
      <w:pPr>
        <w:pStyle w:val="Compact"/>
        <w:numPr>
          <w:numId w:val="1010"/>
          <w:ilvl w:val="0"/>
        </w:numPr>
      </w:pPr>
      <w:r>
        <w:t xml:space="preserve">Iterator 支持 fail-fast 机制，而 Enumeration 不支持</w:t>
      </w:r>
    </w:p>
    <w:p>
      <w:pPr>
        <w:pStyle w:val="FirstParagraph"/>
      </w:pPr>
      <w:r>
        <w:t xml:space="preserve">Enumeration 是 JDK 1.0 添加的接口。使用到它的函数包括 Vector、Hashtable 等类，Enumeration 存在的目的就是为它们提供遍历接口。</w:t>
      </w:r>
    </w:p>
    <w:p>
      <w:pPr>
        <w:pStyle w:val="BodyText"/>
      </w:pPr>
      <w:r>
        <w:t xml:space="preserve">Iterator 是 JDK 1.2 才添加的接口，它是为了 HashMap、ArrayList 等集合提供的遍历接口。Iterator 是支持 fail-fast 机制的。</w:t>
      </w:r>
    </w:p>
    <w:p>
      <w:pPr>
        <w:pStyle w:val="BodyText"/>
      </w:pPr>
      <w:r>
        <w:t xml:space="preserve">Fail-fast 机制是指 Java 集合 (Collection) 中的一种错误机制。当多个线程对同一个集合的内容进行操作时，就可能会产生 fail-fast 事件。例如：当某个线程 A 通过 Iterator 去遍历某集合的过程中，若该集合的内容被其他线程所改变了，那么线程 A 访问集合时，就会抛出 ConcurrentModificationException 异常，产生 fail-fast 事件。</w:t>
      </w:r>
    </w:p>
    <w:p>
      <w:pPr>
        <w:pStyle w:val="Heading2"/>
      </w:pPr>
      <w:bookmarkStart w:id="60" w:name="java-部分二高级知识点"/>
      <w:bookmarkEnd w:id="60"/>
      <w:r>
        <w:t xml:space="preserve">Java 部分（二）高级知识点</w:t>
      </w:r>
    </w:p>
    <w:p>
      <w:pPr>
        <w:pStyle w:val="Heading3"/>
      </w:pPr>
      <w:bookmarkStart w:id="61" w:name="哪些情况下的对象会被垃圾回收机制处理掉"/>
      <w:bookmarkEnd w:id="61"/>
      <w:r>
        <w:t xml:space="preserve">1.</w:t>
      </w:r>
      <w:r>
        <w:t xml:space="preserve"> </w:t>
      </w:r>
      <w:r>
        <w:t xml:space="preserve">哪些情况下的对象会被垃圾回收机制处理掉？</w:t>
      </w:r>
    </w:p>
    <w:p>
      <w:pPr>
        <w:pStyle w:val="FirstParagraph"/>
      </w:pPr>
      <w:r>
        <w:t xml:space="preserve">垃圾回收机制中最基本的做法是分代回收。内存区域被划分为三代：新生代、老年代和永久代。对于不同世代可以使用不同的垃圾回收算法。一般来说，一个应用中的大部分对象的存活时间都很短，基于这一点，对于新生代的垃圾回收算法就可以很有针对性。</w:t>
      </w:r>
    </w:p>
    <w:p>
      <w:pPr>
        <w:pStyle w:val="BodyText"/>
      </w:pPr>
      <w:r>
        <w:t xml:space="preserve">参考自：</w:t>
      </w:r>
      <w:hyperlink r:id="rId62">
        <w:r>
          <w:rPr>
            <w:rStyle w:val="Hyperlink"/>
          </w:rPr>
          <w:t xml:space="preserve">Java — 垃圾收集灵魂拷问三连（一）</w:t>
        </w:r>
      </w:hyperlink>
    </w:p>
    <w:p>
      <w:pPr>
        <w:pStyle w:val="Heading3"/>
      </w:pPr>
      <w:bookmarkStart w:id="63" w:name="讲一下常见的编码方式"/>
      <w:bookmarkEnd w:id="63"/>
      <w:r>
        <w:t xml:space="preserve">2.</w:t>
      </w:r>
      <w:r>
        <w:t xml:space="preserve"> </w:t>
      </w:r>
      <w:r>
        <w:t xml:space="preserve">讲一下常见的编码方式？</w:t>
      </w:r>
    </w:p>
    <w:p>
      <w:pPr>
        <w:pStyle w:val="FirstParagraph"/>
      </w:pPr>
      <w:r>
        <w:t xml:space="preserve">编码的原因：</w:t>
      </w:r>
    </w:p>
    <w:p>
      <w:pPr>
        <w:pStyle w:val="SourceCode"/>
      </w:pPr>
      <w:r>
        <w:rPr>
          <w:rStyle w:val="VerbatimChar"/>
        </w:rPr>
        <w:t xml:space="preserve">计算机存储信息的最小单元是一个字节即八个bit，所以能表示的字符范围是0 - 225 个。然而要表示的符号太多了，无法用一个字节来完全表示，要解决这个矛盾必须需要一个新的数据结构char，从char到byte必须编码。编码方式规定了转化的规则，按照这个规则就可以让计算机正确的表示我们的字符。编码方式有以下几种：</w:t>
      </w:r>
    </w:p>
    <w:p>
      <w:pPr>
        <w:pStyle w:val="FirstParagraph"/>
      </w:pPr>
      <w:r>
        <w:t xml:space="preserve">ASCII码：</w:t>
      </w:r>
    </w:p>
    <w:p>
      <w:pPr>
        <w:pStyle w:val="SourceCode"/>
      </w:pPr>
      <w:r>
        <w:rPr>
          <w:rStyle w:val="VerbatimChar"/>
        </w:rPr>
        <w:t xml:space="preserve">总共有128个，用一个字节的低七位表示，0 - 31是控制字符，如回车键、换行等等。32 - 126是打印字符，可以通过键盘输入并且能够显示出来。</w:t>
      </w:r>
    </w:p>
    <w:p>
      <w:pPr>
        <w:pStyle w:val="FirstParagraph"/>
      </w:pPr>
      <w:r>
        <w:t xml:space="preserve">ISO-8859-1：</w:t>
      </w:r>
    </w:p>
    <w:p>
      <w:pPr>
        <w:pStyle w:val="SourceCode"/>
      </w:pPr>
      <w:r>
        <w:rPr>
          <w:rStyle w:val="VerbatimChar"/>
        </w:rPr>
        <w:t xml:space="preserve">ISO组织在ASCII码基础上又制定了一些列标准用来扩展ASCII编码，其中IS-8859-1涵盖了大多数西欧语言字符，单字节编码，总共表示256个字节，应用广泛。</w:t>
      </w:r>
    </w:p>
    <w:p>
      <w:pPr>
        <w:pStyle w:val="FirstParagraph"/>
      </w:pPr>
      <w:r>
        <w:t xml:space="preserve">GB2312、GBK：</w:t>
      </w:r>
    </w:p>
    <w:p>
      <w:pPr>
        <w:pStyle w:val="SourceCode"/>
      </w:pPr>
      <w:r>
        <w:rPr>
          <w:rStyle w:val="VerbatimChar"/>
        </w:rPr>
        <w:t xml:space="preserve">双字节编码，表示汉字。</w:t>
      </w:r>
    </w:p>
    <w:p>
      <w:pPr>
        <w:pStyle w:val="FirstParagraph"/>
      </w:pPr>
      <w:r>
        <w:t xml:space="preserve">UTF-16：</w:t>
      </w:r>
    </w:p>
    <w:p>
      <w:pPr>
        <w:pStyle w:val="SourceCode"/>
      </w:pPr>
      <w:r>
        <w:rPr>
          <w:rStyle w:val="VerbatimChar"/>
        </w:rPr>
        <w:t xml:space="preserve">UTF - 16具体定义了Unicode字符在计算机中的存取方法。UTF - 16用两个字节来表示Unicode转化格式，这个是定长的表示方法，不论什么字符都可以用两个字节表示，两个字节是十六个bit，所以叫UTF - 16.</w:t>
      </w:r>
    </w:p>
    <w:p>
      <w:pPr>
        <w:pStyle w:val="FirstParagraph"/>
      </w:pPr>
      <w:r>
        <w:t xml:space="preserve">UTF- 8：</w:t>
      </w:r>
    </w:p>
    <w:p>
      <w:pPr>
        <w:pStyle w:val="BodyText"/>
      </w:pPr>
      <w:r>
        <w:t xml:space="preserve">UTF-16统一采用两个字节表示一个字符，虽然表示上非常简单方便，但是有很大一部分字符用一个字节就可以表示，显然是浪费了存储空间。于是UTF-8应运而生，UTF-8采用一种变长技术，每个编码区域有不同的字码长度，不同类型的字符可以是由1-6个字节组成。</w:t>
      </w:r>
    </w:p>
    <w:p>
      <w:pPr>
        <w:pStyle w:val="BodyText"/>
      </w:pPr>
      <w:r>
        <w:t xml:space="preserve">参考自：</w:t>
      </w:r>
      <w:hyperlink r:id="rId64">
        <w:r>
          <w:rPr>
            <w:rStyle w:val="Hyperlink"/>
          </w:rPr>
          <w:t xml:space="preserve">几种常见的编码格式</w:t>
        </w:r>
      </w:hyperlink>
    </w:p>
    <w:p>
      <w:pPr>
        <w:pStyle w:val="Heading3"/>
      </w:pPr>
      <w:bookmarkStart w:id="65" w:name="utf-8编码中中文占几个字节int型几个字节"/>
      <w:bookmarkEnd w:id="65"/>
      <w:r>
        <w:t xml:space="preserve">3.</w:t>
      </w:r>
      <w:r>
        <w:t xml:space="preserve"> </w:t>
      </w:r>
      <w:r>
        <w:t xml:space="preserve">UTF-8编码中中文占几个字节，int型几个字节？</w:t>
      </w:r>
    </w:p>
    <w:p>
      <w:pPr>
        <w:pStyle w:val="FirstParagraph"/>
      </w:pPr>
      <w:r>
        <w:t xml:space="preserve">中文占字节数可以是2、3和4个的，最高为4个字节。</w:t>
      </w:r>
    </w:p>
    <w:p>
      <w:pPr>
        <w:pStyle w:val="BodyText"/>
      </w:pPr>
      <w:r>
        <w:t xml:space="preserve">参考自：</w:t>
      </w:r>
      <w:hyperlink r:id="rId66">
        <w:r>
          <w:rPr>
            <w:rStyle w:val="Hyperlink"/>
          </w:rPr>
          <w:t xml:space="preserve">http://blog.csdn.net/hellokatewj/article/details/24325653</w:t>
        </w:r>
      </w:hyperlink>
    </w:p>
    <w:p>
      <w:pPr>
        <w:pStyle w:val="Heading3"/>
      </w:pPr>
      <w:bookmarkStart w:id="67" w:name="静态代理和动态代理的区别什么场景使用"/>
      <w:bookmarkEnd w:id="67"/>
      <w:r>
        <w:t xml:space="preserve">4.</w:t>
      </w:r>
      <w:r>
        <w:t xml:space="preserve"> </w:t>
      </w:r>
      <w:r>
        <w:t xml:space="preserve">静态代理和动态代理的区别，什么场景使用？</w:t>
      </w:r>
    </w:p>
    <w:p>
      <w:pPr>
        <w:pStyle w:val="FirstParagraph"/>
      </w:pPr>
      <w:r>
        <w:t xml:space="preserve">参考自：</w:t>
      </w:r>
      <w:hyperlink r:id="rId68">
        <w:r>
          <w:rPr>
            <w:rStyle w:val="Hyperlink"/>
          </w:rPr>
          <w:t xml:space="preserve">https://www.jianshu.com/p/2f518a4a4c2b</w:t>
        </w:r>
      </w:hyperlink>
    </w:p>
    <w:p>
      <w:pPr>
        <w:pStyle w:val="Heading3"/>
      </w:pPr>
      <w:bookmarkStart w:id="69" w:name="java的异常体系"/>
      <w:bookmarkEnd w:id="69"/>
      <w:r>
        <w:t xml:space="preserve">5.</w:t>
      </w:r>
      <w:r>
        <w:t xml:space="preserve"> </w:t>
      </w:r>
      <w:r>
        <w:t xml:space="preserve">Java的异常体系</w:t>
      </w:r>
    </w:p>
    <w:p>
      <w:pPr>
        <w:pStyle w:val="FirstParagraph"/>
      </w:pPr>
      <w:r>
        <w:t xml:space="preserve">异常简介：异常是阻止当前方法继续执行的问题，如：文件找不到、网络连接失败、非法参数等等。发现异常的理想时期是编译阶段，然而编译阶段不能找出所有的异常，余下的问题必须在运行期间。</w:t>
      </w:r>
    </w:p>
    <w:p>
      <w:pPr>
        <w:pStyle w:val="BodyText"/>
      </w:pPr>
      <w:r>
        <w:t xml:space="preserve">Java中的异常分为可查异常和不可查异常。</w:t>
      </w:r>
    </w:p>
    <w:p>
      <w:pPr>
        <w:pStyle w:val="BodyText"/>
      </w:pPr>
      <w:r>
        <w:rPr>
          <w:b/>
        </w:rPr>
        <w:t xml:space="preserve">可查异常：</w:t>
      </w:r>
    </w:p>
    <w:p>
      <w:pPr>
        <w:pStyle w:val="SourceCode"/>
      </w:pPr>
      <w:r>
        <w:rPr>
          <w:rStyle w:val="VerbatimChar"/>
        </w:rPr>
        <w:t xml:space="preserve">即编译时异常，只编译器在编译时可以发现的错误，程序在运行时很容易出现的异常状况，这些异常可以预计，所以在编译阶段就必须手动进行捕捉处理，即要用try-catch语句捕获它，要么用throws子句声明抛出，否者编译无法通过，如：IOException、SQLException以及用户自定义Exception异常。</w:t>
      </w:r>
    </w:p>
    <w:p>
      <w:pPr>
        <w:pStyle w:val="FirstParagraph"/>
      </w:pPr>
      <w:r>
        <w:rPr>
          <w:b/>
        </w:rPr>
        <w:t xml:space="preserve">不可查异常：</w:t>
      </w:r>
    </w:p>
    <w:p>
      <w:pPr>
        <w:pStyle w:val="SourceCode"/>
      </w:pPr>
      <w:r>
        <w:rPr>
          <w:rStyle w:val="VerbatimChar"/>
        </w:rPr>
        <w:t xml:space="preserve">不可查异常包括**运行时异常**和**错误**，他们都是在程序运行时出现的。异常和错误的区别：异常能被程序本身处理，错误是无法处理的。**运行时异常指的是**程序在运行时才会出现的错误，由程序员自己分析代码决定是否用try...catch进行捕获处理。如空指针异常、类转换异常、数组下标越界异常等等。**错误是指**程序无法处理的错误，表示运行应用程序中较严重的问题，如系统崩溃、虚拟机错误、动态连接失败等等。大多数错误与代码编写者执行的操作无关，而表示代码运行时JVM出现的问题。</w:t>
      </w:r>
    </w:p>
    <w:p>
      <w:pPr>
        <w:pStyle w:val="FirstParagraph"/>
      </w:pPr>
      <w:r>
        <w:rPr>
          <w:b/>
        </w:rPr>
        <w:t xml:space="preserve">Java异常类层次结构图：</w:t>
      </w:r>
    </w:p>
    <w:p>
      <w:pPr>
        <w:pStyle w:val="Figure"/>
      </w:pPr>
      <w:r>
        <w:drawing>
          <wp:inline>
            <wp:extent cx="5334000" cy="3351530"/>
            <wp:effectExtent b="0" l="0" r="0" t="0"/>
            <wp:docPr descr="" title="" id="1" name="Picture"/>
            <a:graphic>
              <a:graphicData uri="http://schemas.openxmlformats.org/drawingml/2006/picture">
                <pic:pic>
                  <pic:nvPicPr>
                    <pic:cNvPr descr="https://upload-images.jianshu.io/upload_images/81578-ce7c03b8b1930315.png?imageMogr2/auto-orient/strip%7CimageView2/2/w/600" id="0" name="Picture"/>
                    <pic:cNvPicPr>
                      <a:picLocks noChangeArrowheads="1" noChangeAspect="1"/>
                    </pic:cNvPicPr>
                  </pic:nvPicPr>
                  <pic:blipFill>
                    <a:blip r:embed="rId72"/>
                    <a:stretch>
                      <a:fillRect/>
                    </a:stretch>
                  </pic:blipFill>
                  <pic:spPr bwMode="auto">
                    <a:xfrm>
                      <a:off x="0" y="0"/>
                      <a:ext cx="5334000" cy="3351530"/>
                    </a:xfrm>
                    <a:prstGeom prst="rect">
                      <a:avLst/>
                    </a:prstGeom>
                    <a:noFill/>
                    <a:ln w="9525">
                      <a:noFill/>
                      <a:headEnd/>
                      <a:tailEnd/>
                    </a:ln>
                  </pic:spPr>
                </pic:pic>
              </a:graphicData>
            </a:graphic>
          </wp:inline>
        </w:drawing>
      </w:r>
    </w:p>
    <w:p>
      <w:pPr>
        <w:pStyle w:val="FirstParagraph"/>
      </w:pPr>
      <w:r>
        <w:t xml:space="preserve">从上图可以看出Java通过API中Throwable类的众多子类描述各种不同的异常。因而，Java异常都是对象，是Throwable子类的实例。</w:t>
      </w:r>
    </w:p>
    <w:p>
      <w:pPr>
        <w:pStyle w:val="BodyText"/>
      </w:pPr>
      <w:r>
        <w:rPr>
          <w:b/>
        </w:rPr>
        <w:t xml:space="preserve">异常处理机制：</w:t>
      </w:r>
    </w:p>
    <w:p>
      <w:pPr>
        <w:pStyle w:val="BodyText"/>
      </w:pPr>
      <w:r>
        <w:t xml:space="preserve">当异常发生时，将使用new在堆上创建一个异常对象，对于这个异常对象，有两种处理方式：</w:t>
      </w:r>
    </w:p>
    <w:p>
      <w:pPr>
        <w:pStyle w:val="Compact"/>
        <w:numPr>
          <w:numId w:val="1011"/>
          <w:ilvl w:val="0"/>
        </w:numPr>
      </w:pPr>
      <w:r>
        <w:t xml:space="preserve">使用throw关键字将异常对象抛出，则当前执行路径被终止，异常处理机制将在其他地方寻找catch快对异常进行处理</w:t>
      </w:r>
    </w:p>
    <w:p>
      <w:pPr>
        <w:pStyle w:val="Compact"/>
        <w:numPr>
          <w:numId w:val="1011"/>
          <w:ilvl w:val="0"/>
        </w:numPr>
      </w:pPr>
      <w:r>
        <w:t xml:space="preserve">使用try...catch在当前逻辑中进行捕获处理</w:t>
      </w:r>
    </w:p>
    <w:p>
      <w:pPr>
        <w:pStyle w:val="FirstParagraph"/>
      </w:pPr>
      <w:r>
        <w:rPr>
          <w:b/>
        </w:rPr>
        <w:t xml:space="preserve">throws 和 throw：</w:t>
      </w:r>
    </w:p>
    <w:p>
      <w:pPr>
        <w:pStyle w:val="BodyText"/>
      </w:pPr>
      <w:r>
        <w:t xml:space="preserve">throws：一个方法在声明时可以使用throws关键字声明可能会产生的若干异常</w:t>
      </w:r>
    </w:p>
    <w:p>
      <w:pPr>
        <w:pStyle w:val="BodyText"/>
      </w:pPr>
      <w:r>
        <w:t xml:space="preserve">throw：抛出异常，并退出当前方法或作用域</w:t>
      </w:r>
    </w:p>
    <w:p>
      <w:pPr>
        <w:pStyle w:val="BodyText"/>
      </w:pPr>
      <w:r>
        <w:t xml:space="preserve">使用 finally 清理：</w:t>
      </w:r>
    </w:p>
    <w:p>
      <w:pPr>
        <w:pStyle w:val="BodyText"/>
      </w:pPr>
      <w:r>
        <w:t xml:space="preserve">在 Java 中的 finally 的存在并不是为了释放内存资源，因为 Java 有垃圾回收机制，因此需要 Java 释放的资源主要是：已经打开的文件或者网络连接等。</w:t>
      </w:r>
    </w:p>
    <w:p>
      <w:pPr>
        <w:pStyle w:val="BodyText"/>
      </w:pPr>
      <w:r>
        <w:t xml:space="preserve">在 try 中无论有没有捕获异常，finally 都会被执行。</w:t>
      </w:r>
    </w:p>
    <w:p>
      <w:pPr>
        <w:pStyle w:val="BodyText"/>
      </w:pPr>
      <w:r>
        <w:t xml:space="preserve">参考自：</w:t>
      </w:r>
      <w:hyperlink r:id="rId73">
        <w:r>
          <w:rPr>
            <w:rStyle w:val="Hyperlink"/>
          </w:rPr>
          <w:t xml:space="preserve">https://www.jianshu.com/p/ffca876ce719</w:t>
        </w:r>
      </w:hyperlink>
    </w:p>
    <w:p>
      <w:pPr>
        <w:pStyle w:val="Heading3"/>
      </w:pPr>
      <w:bookmarkStart w:id="74" w:name="谈谈你对解析与分派的认识"/>
      <w:bookmarkEnd w:id="74"/>
      <w:r>
        <w:t xml:space="preserve">6.</w:t>
      </w:r>
      <w:r>
        <w:t xml:space="preserve"> </w:t>
      </w:r>
      <w:r>
        <w:t xml:space="preserve">谈谈你对解析与分派的认识</w:t>
      </w:r>
    </w:p>
    <w:p>
      <w:pPr>
        <w:pStyle w:val="FirstParagraph"/>
      </w:pPr>
      <w:hyperlink r:id="rId75">
        <w:r>
          <w:rPr>
            <w:rStyle w:val="Hyperlink"/>
          </w:rPr>
          <w:t xml:space="preserve">深入理解Java虚拟机之：多态性实现机制----静态分派与动态分配</w:t>
        </w:r>
      </w:hyperlink>
    </w:p>
    <w:p>
      <w:pPr>
        <w:pStyle w:val="Heading3"/>
      </w:pPr>
      <w:bookmarkStart w:id="76" w:name="修改对象a的equals方法的签名那么使用hashmap存放这个对象实例的时候会调用哪个equals方法"/>
      <w:bookmarkEnd w:id="76"/>
      <w:r>
        <w:t xml:space="preserve">7.</w:t>
      </w:r>
      <w:r>
        <w:t xml:space="preserve"> </w:t>
      </w:r>
      <w:r>
        <w:t xml:space="preserve">修改对象A的equals方法的签名，那么使用HashMap存放这个对象实例的时候，会调用哪个equals方法？</w:t>
      </w:r>
    </w:p>
    <w:p>
      <w:pPr>
        <w:pStyle w:val="Heading3"/>
      </w:pPr>
      <w:bookmarkStart w:id="77" w:name="java中实现多态的机制是什么"/>
      <w:bookmarkEnd w:id="77"/>
      <w:r>
        <w:t xml:space="preserve">8.</w:t>
      </w:r>
      <w:r>
        <w:t xml:space="preserve"> </w:t>
      </w:r>
      <w:r>
        <w:t xml:space="preserve">Java中实现多态的机制是什么？</w:t>
      </w:r>
    </w:p>
    <w:p>
      <w:pPr>
        <w:pStyle w:val="Heading3"/>
      </w:pPr>
      <w:bookmarkStart w:id="78" w:name="如何将一个java对象序列化到文件里"/>
      <w:bookmarkEnd w:id="78"/>
      <w:r>
        <w:t xml:space="preserve">9.</w:t>
      </w:r>
      <w:r>
        <w:t xml:space="preserve"> </w:t>
      </w:r>
      <w:r>
        <w:t xml:space="preserve">如何将一个Java对象序列化到文件里？</w:t>
      </w:r>
    </w:p>
    <w:p>
      <w:pPr>
        <w:pStyle w:val="Heading3"/>
      </w:pPr>
      <w:bookmarkStart w:id="79" w:name="说说你对java反射的理解"/>
      <w:bookmarkEnd w:id="79"/>
      <w:r>
        <w:t xml:space="preserve">10.</w:t>
      </w:r>
      <w:r>
        <w:t xml:space="preserve"> </w:t>
      </w:r>
      <w:r>
        <w:t xml:space="preserve">说说你对Java反射的理解</w:t>
      </w:r>
    </w:p>
    <w:p>
      <w:pPr>
        <w:pStyle w:val="FirstParagraph"/>
      </w:pPr>
      <w:r>
        <w:t xml:space="preserve">反射：在运行状态中，对于任意一个类，都能够知道这个类的所有属性和方法；对于任意一个对象，都能够调用它的任意一个方法和属性；这种动态获取的信息以及动态调用对象的方法的功能称为 Java 语言的反射机制。</w:t>
      </w:r>
    </w:p>
    <w:p>
      <w:pPr>
        <w:pStyle w:val="BodyText"/>
      </w:pPr>
      <w:r>
        <w:t xml:space="preserve">关于反射的基本使用可看：</w:t>
      </w:r>
      <w:hyperlink r:id="rId80">
        <w:r>
          <w:rPr>
            <w:rStyle w:val="Hyperlink"/>
          </w:rPr>
          <w:t xml:space="preserve">Java-反射的理解与使用-(原创)</w:t>
        </w:r>
      </w:hyperlink>
    </w:p>
    <w:p>
      <w:pPr>
        <w:pStyle w:val="BodyText"/>
      </w:pPr>
      <w:r>
        <w:rPr>
          <w:b/>
        </w:rPr>
        <w:t xml:space="preserve">反射是一种具有与类进行动态交互能力的一种机制</w:t>
      </w:r>
      <w:r>
        <w:t xml:space="preserve">。</w:t>
      </w:r>
    </w:p>
    <w:p>
      <w:pPr>
        <w:pStyle w:val="BodyText"/>
      </w:pPr>
      <w:r>
        <w:rPr>
          <w:b/>
        </w:rPr>
        <w:t xml:space="preserve">反射的作用：</w:t>
      </w:r>
    </w:p>
    <w:p>
      <w:pPr>
        <w:pStyle w:val="BodyText"/>
      </w:pPr>
      <w:r>
        <w:t xml:space="preserve">在 Java 和 Android 开发中，一般情况下下面几种场景会用到反射机制：</w:t>
      </w:r>
    </w:p>
    <w:p>
      <w:pPr>
        <w:pStyle w:val="Compact"/>
        <w:numPr>
          <w:numId w:val="1012"/>
          <w:ilvl w:val="0"/>
        </w:numPr>
      </w:pPr>
      <w:r>
        <w:t xml:space="preserve">需要访问隐藏属性或者调用方法改变程序原来的逻辑，这个在开发中是很常见的，由于一些原因，系统并没有开放一些接口出来，这个时候利用反射是一个有效的解决办法。</w:t>
      </w:r>
    </w:p>
    <w:p>
      <w:pPr>
        <w:pStyle w:val="Compact"/>
        <w:numPr>
          <w:numId w:val="1012"/>
          <w:ilvl w:val="0"/>
        </w:numPr>
      </w:pPr>
      <w:r>
        <w:t xml:space="preserve">自定义注解，注解就是在运行时利用反射机制来获取的。</w:t>
      </w:r>
    </w:p>
    <w:p>
      <w:pPr>
        <w:pStyle w:val="Compact"/>
        <w:numPr>
          <w:numId w:val="1012"/>
          <w:ilvl w:val="0"/>
        </w:numPr>
      </w:pPr>
      <w:r>
        <w:t xml:space="preserve">在开发中动态加载类，比如在 Android 中的动态加载解决65k问题等等，模块化和插件化都离不开反射。</w:t>
      </w:r>
    </w:p>
    <w:p>
      <w:pPr>
        <w:pStyle w:val="FirstParagraph"/>
      </w:pPr>
      <w:r>
        <w:rPr>
          <w:b/>
        </w:rPr>
        <w:t xml:space="preserve">反射的工作原理</w:t>
      </w:r>
    </w:p>
    <w:p>
      <w:pPr>
        <w:pStyle w:val="BodyText"/>
      </w:pPr>
      <w:r>
        <w:t xml:space="preserve">我们知道，每个 Java 文件最终都会被编译成一个 .class 文件，这些 Class 对象承载了这个类的所有信息，包括父类、接口、构造函数、方法、属性等等，这些class文件在程序运行时会被 ClassLoader 加载到虚拟机中。当一个类被加载以后，Java 虚拟机就会在内存中自动产生一个 Class 对象，而一般情况下用 new 来创建对象，实际上本质都是一样的，只是底层原理对我们开发者透明罢了。有了 class 对象的引用，就相当于有了 Method、Field、Constructor 的一切信息，在 Java 中，有了对象的引用就有了一切，剩下就靠自己发挥了。</w:t>
      </w:r>
    </w:p>
    <w:p>
      <w:pPr>
        <w:pStyle w:val="BodyText"/>
      </w:pPr>
      <w:r>
        <w:t xml:space="preserve">参考自：</w:t>
      </w:r>
      <w:hyperlink r:id="rId81">
        <w:r>
          <w:rPr>
            <w:rStyle w:val="Hyperlink"/>
          </w:rPr>
          <w:t xml:space="preserve">Java反射以及在Android中的特殊应用</w:t>
        </w:r>
      </w:hyperlink>
    </w:p>
    <w:p>
      <w:pPr>
        <w:pStyle w:val="Heading3"/>
      </w:pPr>
      <w:bookmarkStart w:id="82" w:name="说说你对java注解的理解"/>
      <w:bookmarkEnd w:id="82"/>
      <w:r>
        <w:t xml:space="preserve">11.</w:t>
      </w:r>
      <w:r>
        <w:t xml:space="preserve"> </w:t>
      </w:r>
      <w:r>
        <w:t xml:space="preserve">说说你对Java注解的理解</w:t>
      </w:r>
    </w:p>
    <w:p>
      <w:pPr>
        <w:pStyle w:val="FirstParagraph"/>
      </w:pPr>
      <w:r>
        <w:t xml:space="preserve">注解（Annotion）是一个接口（前加 @），程序可以通过反射来获取指定程序元素的Annotion对象，然后通过Annotion对象来获取注解里面的元数据。</w:t>
      </w:r>
    </w:p>
    <w:p>
      <w:pPr>
        <w:pStyle w:val="BodyText"/>
      </w:pPr>
      <w:r>
        <w:t xml:space="preserve">注解可以用于创建文档，跟踪代码中的依赖性，甚至执行基本编译时检查。从某些方面看，Annotion就像修饰符一样被使用，并应用于包、类型、构造方法、方法、成员变量、参数、本地变量的声明中。</w:t>
      </w:r>
    </w:p>
    <w:p>
      <w:pPr>
        <w:pStyle w:val="BodyText"/>
      </w:pPr>
      <w:r>
        <w:t xml:space="preserve">Annotation 的行为十分类似 public、final 这样的修饰符。每个 Annotation 具有一个名字和成员，每个 Annotation 的成员具有被称为 name=value 对的名字和值，name=value 装载了 Annotation 的信息，也就是说注解中可以不存在成员。</w:t>
      </w:r>
    </w:p>
    <w:p>
      <w:pPr>
        <w:pStyle w:val="BodyText"/>
      </w:pPr>
      <w:r>
        <w:t xml:space="preserve">使用注解的基本规则：Annotation 不能影响程序代码的执行，无论增加、删除 Annotation，代码都始终如一的执行。</w:t>
      </w:r>
    </w:p>
    <w:p>
      <w:pPr>
        <w:pStyle w:val="BodyText"/>
      </w:pPr>
      <w:r>
        <w:t xml:space="preserve">关于注解的基本使用可见：</w:t>
      </w:r>
      <w:hyperlink r:id="rId83">
        <w:r>
          <w:rPr>
            <w:rStyle w:val="Hyperlink"/>
          </w:rPr>
          <w:t xml:space="preserve">https://www.jianshu.com/p/91393daaaf32</w:t>
        </w:r>
      </w:hyperlink>
    </w:p>
    <w:p>
      <w:pPr>
        <w:pStyle w:val="BodyText"/>
      </w:pPr>
      <w:r>
        <w:t xml:space="preserve">参考自：</w:t>
      </w:r>
      <w:hyperlink r:id="rId84">
        <w:r>
          <w:rPr>
            <w:rStyle w:val="Hyperlink"/>
          </w:rPr>
          <w:t xml:space="preserve">https://www.jianshu.com/p/8da24b7cf443</w:t>
        </w:r>
      </w:hyperlink>
    </w:p>
    <w:p>
      <w:pPr>
        <w:pStyle w:val="BodyText"/>
      </w:pPr>
      <w:r>
        <w:t xml:space="preserve">从JDK5开始，Java增加了Annotation，注解是代码里的特殊标记，这些标记可以在编译、类加载、运行时被读取，并执行相应的处理。通过使用Annotation，开发人员可以在不改变原有逻辑的情况下，在源文件中嵌入一些补充的信息。</w:t>
      </w:r>
    </w:p>
    <w:p>
      <w:pPr>
        <w:pStyle w:val="BodyText"/>
      </w:pPr>
      <w:r>
        <w:t xml:space="preserve">Annotation提供了一种为程序元素（包、类、构造器、方法、成员变量、参数、局部变量）设置元数据的方法。Annotation不能运行，</w:t>
      </w:r>
      <w:r>
        <w:rPr>
          <w:b/>
        </w:rPr>
        <w:t xml:space="preserve">它只有成员变量，没有方法</w:t>
      </w:r>
      <w:r>
        <w:t xml:space="preserve">。Annotation跟public、final修饰符一样，都是程序元素的一部分，Annotation不能作为一个程序元素使用。</w:t>
      </w:r>
    </w:p>
    <w:p>
      <w:pPr>
        <w:pStyle w:val="Heading4"/>
      </w:pPr>
      <w:bookmarkStart w:id="85" w:name="定义annotation"/>
      <w:bookmarkEnd w:id="85"/>
      <w:r>
        <w:t xml:space="preserve">1. 定义Annotation</w:t>
      </w:r>
    </w:p>
    <w:p>
      <w:pPr>
        <w:pStyle w:val="FirstParagraph"/>
      </w:pPr>
      <w:r>
        <w:t xml:space="preserve">定义新的Annotation类型使用@interface关键字（在原有interface关键字前增加@符合），例如：</w:t>
      </w:r>
    </w:p>
    <w:p>
      <w:pPr>
        <w:pStyle w:val="SourceCode"/>
      </w:pPr>
      <w:r>
        <w:rPr>
          <w:rStyle w:val="CommentTok"/>
        </w:rPr>
        <w:t xml:space="preserve">//定义注解</w:t>
      </w:r>
      <w:r>
        <w:br w:type="textWrapping"/>
      </w:r>
      <w:r>
        <w:rPr>
          <w:rStyle w:val="KeywordTok"/>
        </w:rPr>
        <w:t xml:space="preserve">public</w:t>
      </w:r>
      <w:r>
        <w:rPr>
          <w:rStyle w:val="NormalTok"/>
        </w:rPr>
        <w:t xml:space="preserve"> </w:t>
      </w:r>
      <w:r>
        <w:rPr>
          <w:rStyle w:val="KeywordTok"/>
        </w:rPr>
        <w:t xml:space="preserve">@interface</w:t>
      </w:r>
      <w:r>
        <w:rPr>
          <w:rStyle w:val="NormalTok"/>
        </w:rPr>
        <w:t xml:space="preserve"> Test{</w:t>
      </w:r>
      <w:r>
        <w:br w:type="textWrapping"/>
      </w:r>
      <w:r>
        <w:rPr>
          <w:rStyle w:val="NormalTok"/>
        </w:rPr>
        <w:t xml:space="preserve">}</w:t>
      </w:r>
      <w:r>
        <w:br w:type="textWrapping"/>
      </w:r>
      <w:r>
        <w:rPr>
          <w:rStyle w:val="CommentTok"/>
        </w:rPr>
        <w:t xml:space="preserve">//使用注解</w:t>
      </w:r>
      <w:r>
        <w:br w:type="textWrapping"/>
      </w:r>
      <w:r>
        <w:rPr>
          <w:rStyle w:val="AttributeTok"/>
        </w:rPr>
        <w:t xml:space="preserve">@Test</w:t>
      </w:r>
      <w:r>
        <w:br w:type="textWrapping"/>
      </w:r>
      <w:r>
        <w:rPr>
          <w:rStyle w:val="KeywordTok"/>
        </w:rPr>
        <w:t xml:space="preserve">public</w:t>
      </w:r>
      <w:r>
        <w:rPr>
          <w:rStyle w:val="NormalTok"/>
        </w:rPr>
        <w:t xml:space="preserve"> </w:t>
      </w:r>
      <w:r>
        <w:rPr>
          <w:rStyle w:val="KeywordTok"/>
        </w:rPr>
        <w:t xml:space="preserve">class</w:t>
      </w:r>
      <w:r>
        <w:rPr>
          <w:rStyle w:val="NormalTok"/>
        </w:rPr>
        <w:t xml:space="preserve"> MyClass{</w:t>
      </w:r>
      <w:r>
        <w:br w:type="textWrapping"/>
      </w:r>
      <w:r>
        <w:rPr>
          <w:rStyle w:val="NormalTok"/>
        </w:rPr>
        <w:t xml:space="preserve">....</w:t>
      </w:r>
      <w:r>
        <w:br w:type="textWrapping"/>
      </w:r>
      <w:r>
        <w:rPr>
          <w:rStyle w:val="NormalTok"/>
        </w:rPr>
        <w:t xml:space="preserve">}</w:t>
      </w:r>
    </w:p>
    <w:p>
      <w:pPr>
        <w:pStyle w:val="FirstParagraph"/>
      </w:pPr>
      <w:r>
        <w:rPr>
          <w:b/>
        </w:rPr>
        <w:t xml:space="preserve">1.1 成员变量</w:t>
      </w:r>
    </w:p>
    <w:p>
      <w:pPr>
        <w:pStyle w:val="BodyText"/>
      </w:pPr>
      <w:r>
        <w:t xml:space="preserve">Annotation只有成员变量，没有方法。Annotation的成员变量在定义中以“无形参的方法”形式声明，其方法名定义了该成员变量的名字，其返回值定义了该成员变量的类型。例如：</w:t>
      </w:r>
    </w:p>
    <w:p>
      <w:pPr>
        <w:pStyle w:val="SourceCode"/>
      </w:pPr>
      <w:r>
        <w:rPr>
          <w:rStyle w:val="CommentTok"/>
        </w:rPr>
        <w:t xml:space="preserve">//定义注解</w:t>
      </w:r>
      <w:r>
        <w:br w:type="textWrapping"/>
      </w:r>
      <w:r>
        <w:rPr>
          <w:rStyle w:val="KeywordTok"/>
        </w:rPr>
        <w:t xml:space="preserve">public</w:t>
      </w:r>
      <w:r>
        <w:rPr>
          <w:rStyle w:val="NormalTok"/>
        </w:rPr>
        <w:t xml:space="preserve"> </w:t>
      </w:r>
      <w:r>
        <w:rPr>
          <w:rStyle w:val="KeywordTok"/>
        </w:rPr>
        <w:t xml:space="preserve">@interface</w:t>
      </w:r>
      <w:r>
        <w:rPr>
          <w:rStyle w:val="NormalTok"/>
        </w:rPr>
        <w:t xml:space="preserve"> MyTag{</w:t>
      </w:r>
      <w:r>
        <w:br w:type="textWrapping"/>
      </w:r>
      <w:r>
        <w:rPr>
          <w:rStyle w:val="NormalTok"/>
        </w:rPr>
        <w:t xml:space="preserve">    string </w:t>
      </w:r>
      <w:r>
        <w:rPr>
          <w:rStyle w:val="FunctionTok"/>
        </w:rPr>
        <w:t xml:space="preserve">name</w:t>
      </w:r>
      <w:r>
        <w:rPr>
          <w:rStyle w:val="NormalTok"/>
        </w:rPr>
        <w:t xml:space="preserve">();</w:t>
      </w:r>
      <w:r>
        <w:br w:type="textWrapping"/>
      </w:r>
      <w:r>
        <w:rPr>
          <w:rStyle w:val="NormalTok"/>
        </w:rPr>
        <w:t xml:space="preserve">    </w:t>
      </w:r>
      <w:r>
        <w:rPr>
          <w:rStyle w:val="DataTypeTok"/>
        </w:rPr>
        <w:t xml:space="preserve">int</w:t>
      </w:r>
      <w:r>
        <w:rPr>
          <w:rStyle w:val="NormalTok"/>
        </w:rPr>
        <w:t xml:space="preserve"> </w:t>
      </w:r>
      <w:r>
        <w:rPr>
          <w:rStyle w:val="FunctionTok"/>
        </w:rPr>
        <w:t xml:space="preserve">age</w:t>
      </w:r>
      <w:r>
        <w:rPr>
          <w:rStyle w:val="NormalTok"/>
        </w:rPr>
        <w:t xml:space="preserve">();</w:t>
      </w:r>
      <w:r>
        <w:br w:type="textWrapping"/>
      </w:r>
      <w:r>
        <w:rPr>
          <w:rStyle w:val="NormalTok"/>
        </w:rPr>
        <w:t xml:space="preserve">    string </w:t>
      </w:r>
      <w:r>
        <w:rPr>
          <w:rStyle w:val="FunctionTok"/>
        </w:rPr>
        <w:t xml:space="preserve">id</w:t>
      </w:r>
      <w:r>
        <w:rPr>
          <w:rStyle w:val="NormalTok"/>
        </w:rPr>
        <w:t xml:space="preserve">() </w:t>
      </w:r>
      <w:r>
        <w:rPr>
          <w:rStyle w:val="KeywordTok"/>
        </w:rPr>
        <w:t xml:space="preserve">default</w:t>
      </w:r>
      <w:r>
        <w:rPr>
          <w:rStyle w:val="NormalTok"/>
        </w:rPr>
        <w:t xml:space="preserve"> </w:t>
      </w:r>
      <w:r>
        <w:rPr>
          <w:rStyle w:val="DecValTok"/>
        </w:rPr>
        <w:t xml:space="preserve">0</w:t>
      </w:r>
      <w:r>
        <w:rPr>
          <w:rStyle w:val="NormalTok"/>
        </w:rPr>
        <w:t xml:space="preserve">;</w:t>
      </w:r>
      <w:r>
        <w:br w:type="textWrapping"/>
      </w:r>
      <w:r>
        <w:rPr>
          <w:rStyle w:val="NormalTok"/>
        </w:rPr>
        <w:t xml:space="preserve">}</w:t>
      </w:r>
      <w:r>
        <w:br w:type="textWrapping"/>
      </w:r>
      <w:r>
        <w:rPr>
          <w:rStyle w:val="CommentTok"/>
        </w:rPr>
        <w:t xml:space="preserve">//使用注解</w:t>
      </w:r>
      <w:r>
        <w:br w:type="textWrapping"/>
      </w:r>
      <w:r>
        <w:rPr>
          <w:rStyle w:val="KeywordTok"/>
        </w:rPr>
        <w:t xml:space="preserve">public</w:t>
      </w:r>
      <w:r>
        <w:rPr>
          <w:rStyle w:val="NormalTok"/>
        </w:rPr>
        <w:t xml:space="preserve"> </w:t>
      </w:r>
      <w:r>
        <w:rPr>
          <w:rStyle w:val="KeywordTok"/>
        </w:rPr>
        <w:t xml:space="preserve">class</w:t>
      </w:r>
      <w:r>
        <w:rPr>
          <w:rStyle w:val="NormalTok"/>
        </w:rPr>
        <w:t xml:space="preserve"> Test{</w:t>
      </w:r>
      <w:r>
        <w:br w:type="textWrapping"/>
      </w:r>
      <w:r>
        <w:rPr>
          <w:rStyle w:val="NormalTok"/>
        </w:rPr>
        <w:t xml:space="preserve">    </w:t>
      </w:r>
      <w:r>
        <w:rPr>
          <w:rStyle w:val="AttributeTok"/>
        </w:rPr>
        <w:t xml:space="preserve">@MyTag</w:t>
      </w:r>
      <w:r>
        <w:rPr>
          <w:rStyle w:val="NormalTok"/>
        </w:rPr>
        <w:t xml:space="preserve">(name=</w:t>
      </w:r>
      <w:r>
        <w:rPr>
          <w:rStyle w:val="StringTok"/>
        </w:rPr>
        <w:t xml:space="preserve">"红薯"</w:t>
      </w:r>
      <w:r>
        <w:rPr>
          <w:rStyle w:val="NormalTok"/>
        </w:rPr>
        <w:t xml:space="preserve">，age=</w:t>
      </w:r>
      <w:r>
        <w:rPr>
          <w:rStyle w:val="DecValTok"/>
        </w:rPr>
        <w:t xml:space="preserve">30</w:t>
      </w:r>
      <w:r>
        <w:rPr>
          <w:rStyle w:val="NormalTok"/>
        </w:rPr>
        <w:t xml:space="preserve">)</w:t>
      </w:r>
      <w:r>
        <w:br w:type="textWrapping"/>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info</w:t>
      </w:r>
      <w:r>
        <w:rPr>
          <w:rStyle w:val="NormalTok"/>
        </w:rPr>
        <w:t xml:space="preserve">(){</w:t>
      </w:r>
      <w:r>
        <w:br w:type="textWrapping"/>
      </w:r>
      <w:r>
        <w:rPr>
          <w:rStyle w:val="NormalTok"/>
        </w:rPr>
        <w:t xml:space="preserve">    ......</w:t>
      </w:r>
      <w:r>
        <w:br w:type="textWrapping"/>
      </w:r>
      <w:r>
        <w:rPr>
          <w:rStyle w:val="NormalTok"/>
        </w:rPr>
        <w:t xml:space="preserve">    }</w:t>
      </w:r>
      <w:r>
        <w:br w:type="textWrapping"/>
      </w:r>
      <w:r>
        <w:rPr>
          <w:rStyle w:val="NormalTok"/>
        </w:rPr>
        <w:t xml:space="preserve">}</w:t>
      </w:r>
    </w:p>
    <w:p>
      <w:pPr>
        <w:pStyle w:val="FirstParagraph"/>
      </w:pPr>
      <w:r>
        <w:t xml:space="preserve">一旦在Annotation里定义了成员变量后，使用该Annotation时就应该为该Annotation的成员变量指定值。</w:t>
      </w:r>
    </w:p>
    <w:p>
      <w:pPr>
        <w:pStyle w:val="BodyText"/>
      </w:pPr>
      <w:r>
        <w:t xml:space="preserve">也可以在定义Annotation的成员变量时，为其指定默认值，指定成员变量默认值使用default关键字。</w:t>
      </w:r>
    </w:p>
    <w:p>
      <w:pPr>
        <w:pStyle w:val="BodyText"/>
      </w:pPr>
      <w:r>
        <w:t xml:space="preserve">根据Annotation是否包含了成员变量，可以把Annotation分为以下两类：</w:t>
      </w:r>
    </w:p>
    <w:p>
      <w:pPr>
        <w:pStyle w:val="Compact"/>
        <w:numPr>
          <w:numId w:val="1013"/>
          <w:ilvl w:val="0"/>
        </w:numPr>
      </w:pPr>
      <w:r>
        <w:t xml:space="preserve">标记Annotation</w:t>
      </w:r>
    </w:p>
    <w:p>
      <w:pPr>
        <w:pStyle w:val="FirstParagraph"/>
      </w:pPr>
      <w:r>
        <w:t xml:space="preserve">没有成员变量的Annotation被称为标记，这种Annotation仅用自身的存在与否来为我们提供信息，例如@override等</w:t>
      </w:r>
    </w:p>
    <w:p>
      <w:pPr>
        <w:pStyle w:val="Compact"/>
        <w:numPr>
          <w:numId w:val="1014"/>
          <w:ilvl w:val="0"/>
        </w:numPr>
      </w:pPr>
      <w:r>
        <w:t xml:space="preserve">元数据Annotation</w:t>
      </w:r>
    </w:p>
    <w:p>
      <w:pPr>
        <w:pStyle w:val="FirstParagraph"/>
      </w:pPr>
      <w:r>
        <w:t xml:space="preserve">包含成员变量的Annotation。因为它可以接收更多的元数据，因此被称为元数据Annotation。</w:t>
      </w:r>
    </w:p>
    <w:p>
      <w:pPr>
        <w:pStyle w:val="BodyText"/>
      </w:pPr>
      <w:r>
        <w:rPr>
          <w:b/>
        </w:rPr>
        <w:t xml:space="preserve">1.2 元注解</w:t>
      </w:r>
    </w:p>
    <w:p>
      <w:pPr>
        <w:pStyle w:val="BodyText"/>
      </w:pPr>
      <w:r>
        <w:t xml:space="preserve">在定义Annotation时，也可以使用JDK提供的元注解来修饰Annotation定义。JDK提供了如下四个元注解（注解的注解，不是上诉的“元数据”）</w:t>
      </w:r>
    </w:p>
    <w:p>
      <w:pPr>
        <w:pStyle w:val="Compact"/>
        <w:numPr>
          <w:numId w:val="1015"/>
          <w:ilvl w:val="0"/>
        </w:numPr>
      </w:pPr>
      <w:r>
        <w:t xml:space="preserve">@Retention</w:t>
      </w:r>
    </w:p>
    <w:p>
      <w:pPr>
        <w:pStyle w:val="Compact"/>
        <w:numPr>
          <w:numId w:val="1015"/>
          <w:ilvl w:val="0"/>
        </w:numPr>
      </w:pPr>
      <w:r>
        <w:t xml:space="preserve">@Target</w:t>
      </w:r>
    </w:p>
    <w:p>
      <w:pPr>
        <w:pStyle w:val="Compact"/>
        <w:numPr>
          <w:numId w:val="1015"/>
          <w:ilvl w:val="0"/>
        </w:numPr>
      </w:pPr>
      <w:r>
        <w:t xml:space="preserve">@Documented</w:t>
      </w:r>
    </w:p>
    <w:p>
      <w:pPr>
        <w:pStyle w:val="Compact"/>
        <w:numPr>
          <w:numId w:val="1015"/>
          <w:ilvl w:val="0"/>
        </w:numPr>
      </w:pPr>
      <w:r>
        <w:t xml:space="preserve">@Inherited</w:t>
      </w:r>
    </w:p>
    <w:p>
      <w:pPr>
        <w:pStyle w:val="FirstParagraph"/>
      </w:pPr>
      <w:r>
        <w:rPr>
          <w:b/>
        </w:rPr>
        <w:t xml:space="preserve">1.2.1</w:t>
      </w:r>
      <w:r>
        <w:rPr>
          <w:b/>
        </w:rPr>
        <w:t xml:space="preserve"> </w:t>
      </w:r>
      <w:r>
        <w:rPr>
          <w:b/>
        </w:rPr>
        <w:t xml:space="preserve">@Retention</w:t>
      </w:r>
    </w:p>
    <w:p>
      <w:pPr>
        <w:pStyle w:val="BodyText"/>
      </w:pPr>
      <w:r>
        <w:t xml:space="preserve">用于指定Annotation可以保留多长时间。</w:t>
      </w:r>
    </w:p>
    <w:p>
      <w:pPr>
        <w:pStyle w:val="BodyText"/>
      </w:pPr>
      <w:r>
        <w:t xml:space="preserve">@Retention包含一个名为</w:t>
      </w:r>
      <w:r>
        <w:t xml:space="preserve">“value”的成员变量，该value成员变量是RetentionPolicy枚举类型。使用@Retention时，必须为其value指定值，value成员变量的值只能是如下三个：</w:t>
      </w:r>
    </w:p>
    <w:p>
      <w:pPr>
        <w:pStyle w:val="Compact"/>
        <w:numPr>
          <w:numId w:val="1016"/>
          <w:ilvl w:val="0"/>
        </w:numPr>
      </w:pPr>
      <w:r>
        <w:t xml:space="preserve">RetentionPolicy.SOURCE</w:t>
      </w:r>
    </w:p>
    <w:p>
      <w:pPr>
        <w:pStyle w:val="FirstParagraph"/>
      </w:pPr>
      <w:r>
        <w:t xml:space="preserve">Annotation只保留在源代码中，编译器编译时，直接丢弃这种Annotation</w:t>
      </w:r>
    </w:p>
    <w:p>
      <w:pPr>
        <w:pStyle w:val="Compact"/>
        <w:numPr>
          <w:numId w:val="1017"/>
          <w:ilvl w:val="0"/>
        </w:numPr>
      </w:pPr>
      <w:r>
        <w:t xml:space="preserve">RetentionPolicy.CLASS</w:t>
      </w:r>
    </w:p>
    <w:p>
      <w:pPr>
        <w:pStyle w:val="FirstParagraph"/>
      </w:pPr>
      <w:r>
        <w:t xml:space="preserve">编译器会把Annotation记录在class文件中，当运行Java程序时，JVM中不再保留该Annotation</w:t>
      </w:r>
    </w:p>
    <w:p>
      <w:pPr>
        <w:pStyle w:val="Compact"/>
        <w:numPr>
          <w:numId w:val="1018"/>
          <w:ilvl w:val="0"/>
        </w:numPr>
      </w:pPr>
      <w:r>
        <w:t xml:space="preserve">RetentionPolicy.RUNTIME</w:t>
      </w:r>
    </w:p>
    <w:p>
      <w:pPr>
        <w:pStyle w:val="FirstParagraph"/>
      </w:pPr>
      <w:r>
        <w:t xml:space="preserve">编译器把Annotation记录在class文件中，当运行Java程序时，JVM会保留该Annotation，程序可以通过反射获取该Annotation的信息。</w:t>
      </w:r>
    </w:p>
    <w:p>
      <w:pPr>
        <w:pStyle w:val="SourceCode"/>
      </w:pPr>
      <w:r>
        <w:rPr>
          <w:rStyle w:val="VerbatimChar"/>
        </w:rPr>
        <w:t xml:space="preserve">//name=value形式</w:t>
      </w:r>
      <w:r>
        <w:br w:type="textWrapping"/>
      </w:r>
      <w:r>
        <w:rPr>
          <w:rStyle w:val="VerbatimChar"/>
        </w:rPr>
        <w:t xml:space="preserve">//@Retention(value=RetentionPolicy.RUNTIME)</w:t>
      </w:r>
      <w:r>
        <w:br w:type="textWrapping"/>
      </w:r>
      <w:r>
        <w:rPr>
          <w:rStyle w:val="VerbatimChar"/>
        </w:rPr>
        <w:t xml:space="preserve"/>
      </w:r>
      <w:r>
        <w:br w:type="textWrapping"/>
      </w:r>
      <w:r>
        <w:rPr>
          <w:rStyle w:val="VerbatimChar"/>
        </w:rPr>
        <w:t xml:space="preserve">//直接指定</w:t>
      </w:r>
      <w:r>
        <w:br w:type="textWrapping"/>
      </w:r>
      <w:r>
        <w:rPr>
          <w:rStyle w:val="VerbatimChar"/>
        </w:rPr>
        <w:t xml:space="preserve">@Retention(RetentionPolicy.RUNTIME)</w:t>
      </w:r>
      <w:r>
        <w:br w:type="textWrapping"/>
      </w:r>
      <w:r>
        <w:rPr>
          <w:rStyle w:val="VerbatimChar"/>
        </w:rPr>
        <w:t xml:space="preserve">public @interface MyTag{</w:t>
      </w:r>
      <w:r>
        <w:br w:type="textWrapping"/>
      </w:r>
      <w:r>
        <w:rPr>
          <w:rStyle w:val="VerbatimChar"/>
        </w:rPr>
        <w:t xml:space="preserve">    String name() default "我兰";</w:t>
      </w:r>
      <w:r>
        <w:br w:type="textWrapping"/>
      </w:r>
      <w:r>
        <w:rPr>
          <w:rStyle w:val="VerbatimChar"/>
        </w:rPr>
        <w:t xml:space="preserve">}</w:t>
      </w:r>
    </w:p>
    <w:p>
      <w:pPr>
        <w:pStyle w:val="FirstParagraph"/>
      </w:pPr>
      <w:r>
        <w:rPr>
          <w:b/>
        </w:rPr>
        <w:t xml:space="preserve">1.2.2</w:t>
      </w:r>
      <w:r>
        <w:rPr>
          <w:b/>
        </w:rPr>
        <w:t xml:space="preserve"> </w:t>
      </w:r>
      <w:r>
        <w:rPr>
          <w:b/>
        </w:rPr>
        <w:t xml:space="preserve">@Target</w:t>
      </w:r>
    </w:p>
    <w:p>
      <w:pPr>
        <w:pStyle w:val="BodyText"/>
      </w:pPr>
      <w:r>
        <w:t xml:space="preserve">@Target指定Annotation用于修饰哪些程序元素</w:t>
      </w:r>
      <w:r>
        <w:t xml:space="preserve">。</w:t>
      </w:r>
      <w:r>
        <w:t xml:space="preserve">@Target也包含一个名为</w:t>
      </w:r>
      <w:r>
        <w:t xml:space="preserve">“value”的成员变量，该value成员变量类型为ElementType[]，同样为枚举类型，值有以下几个：</w:t>
      </w:r>
    </w:p>
    <w:p>
      <w:pPr>
        <w:pStyle w:val="Compact"/>
        <w:numPr>
          <w:numId w:val="1019"/>
          <w:ilvl w:val="0"/>
        </w:numPr>
      </w:pPr>
      <w:r>
        <w:t xml:space="preserve">ElementType.TYPE 能修饰类、接口或枚举类型</w:t>
      </w:r>
    </w:p>
    <w:p>
      <w:pPr>
        <w:pStyle w:val="Compact"/>
        <w:numPr>
          <w:numId w:val="1019"/>
          <w:ilvl w:val="0"/>
        </w:numPr>
      </w:pPr>
      <w:r>
        <w:t xml:space="preserve">ElementType.FIELD 能修饰成员变量</w:t>
      </w:r>
    </w:p>
    <w:p>
      <w:pPr>
        <w:pStyle w:val="Compact"/>
        <w:numPr>
          <w:numId w:val="1019"/>
          <w:ilvl w:val="0"/>
        </w:numPr>
      </w:pPr>
      <w:r>
        <w:t xml:space="preserve">ElementType.METHOD 能修饰方法</w:t>
      </w:r>
    </w:p>
    <w:p>
      <w:pPr>
        <w:pStyle w:val="Compact"/>
        <w:numPr>
          <w:numId w:val="1019"/>
          <w:ilvl w:val="0"/>
        </w:numPr>
      </w:pPr>
      <w:r>
        <w:t xml:space="preserve">ElementType.PARAMETER 能修饰参数</w:t>
      </w:r>
    </w:p>
    <w:p>
      <w:pPr>
        <w:pStyle w:val="Compact"/>
        <w:numPr>
          <w:numId w:val="1019"/>
          <w:ilvl w:val="0"/>
        </w:numPr>
      </w:pPr>
      <w:r>
        <w:t xml:space="preserve">ElementType.CONSTRUCTOR 能修饰构造器</w:t>
      </w:r>
    </w:p>
    <w:p>
      <w:pPr>
        <w:pStyle w:val="Compact"/>
        <w:numPr>
          <w:numId w:val="1019"/>
          <w:ilvl w:val="0"/>
        </w:numPr>
      </w:pPr>
      <w:r>
        <w:t xml:space="preserve">ElementType.LOCAL_VARIABLE 能够修饰局部变量</w:t>
      </w:r>
    </w:p>
    <w:p>
      <w:pPr>
        <w:pStyle w:val="Compact"/>
        <w:numPr>
          <w:numId w:val="1019"/>
          <w:ilvl w:val="0"/>
        </w:numPr>
      </w:pPr>
      <w:r>
        <w:t xml:space="preserve">ElementType.ANNOTATION_TYPE 能修饰注解</w:t>
      </w:r>
    </w:p>
    <w:p>
      <w:pPr>
        <w:pStyle w:val="Compact"/>
        <w:numPr>
          <w:numId w:val="1019"/>
          <w:ilvl w:val="0"/>
        </w:numPr>
      </w:pPr>
      <w:r>
        <w:t xml:space="preserve">ElementType.PACKAGE 能修饰包</w:t>
      </w:r>
    </w:p>
    <w:p>
      <w:pPr>
        <w:pStyle w:val="SourceCode"/>
      </w:pPr>
      <w:r>
        <w:rPr>
          <w:rStyle w:val="CommentTok"/>
        </w:rPr>
        <w:t xml:space="preserve">//单个ElementType</w:t>
      </w:r>
      <w:r>
        <w:br w:type="textWrapping"/>
      </w:r>
      <w:r>
        <w:rPr>
          <w:rStyle w:val="AttributeTok"/>
        </w:rPr>
        <w:t xml:space="preserve">@Target</w:t>
      </w:r>
      <w:r>
        <w:rPr>
          <w:rStyle w:val="NormalTok"/>
        </w:rPr>
        <w:t xml:space="preserve">(</w:t>
      </w:r>
      <w:r>
        <w:rPr>
          <w:rStyle w:val="BuiltInTok"/>
        </w:rPr>
        <w:t xml:space="preserve">ElementType</w:t>
      </w:r>
      <w:r>
        <w:rPr>
          <w:rStyle w:val="NormalTok"/>
        </w:rPr>
        <w:t xml:space="preserve">.</w:t>
      </w:r>
      <w:r>
        <w:rPr>
          <w:rStyle w:val="FunctionTok"/>
        </w:rPr>
        <w:t xml:space="preserve">FIELD</w:t>
      </w:r>
      <w:r>
        <w:rPr>
          <w:rStyle w:val="NormalTok"/>
        </w:rPr>
        <w:t xml:space="preserve">)</w:t>
      </w:r>
      <w:r>
        <w:br w:type="textWrapping"/>
      </w:r>
      <w:r>
        <w:rPr>
          <w:rStyle w:val="KeywordTok"/>
        </w:rPr>
        <w:t xml:space="preserve">public</w:t>
      </w:r>
      <w:r>
        <w:rPr>
          <w:rStyle w:val="NormalTok"/>
        </w:rPr>
        <w:t xml:space="preserve"> </w:t>
      </w:r>
      <w:r>
        <w:rPr>
          <w:rStyle w:val="KeywordTok"/>
        </w:rPr>
        <w:t xml:space="preserve">@interface</w:t>
      </w:r>
      <w:r>
        <w:rPr>
          <w:rStyle w:val="NormalTok"/>
        </w:rPr>
        <w:t xml:space="preserve"> AnnTest {</w:t>
      </w:r>
      <w:r>
        <w:br w:type="textWrapping"/>
      </w:r>
      <w:r>
        <w:rPr>
          <w:rStyle w:val="NormalTok"/>
        </w:rPr>
        <w:t xml:space="preserve">    </w:t>
      </w:r>
      <w:r>
        <w:rPr>
          <w:rStyle w:val="BuiltInTok"/>
        </w:rPr>
        <w:t xml:space="preserve">String</w:t>
      </w:r>
      <w:r>
        <w:rPr>
          <w:rStyle w:val="NormalTok"/>
        </w:rPr>
        <w:t xml:space="preserve"> </w:t>
      </w:r>
      <w:r>
        <w:rPr>
          <w:rStyle w:val="FunctionTok"/>
        </w:rPr>
        <w:t xml:space="preserve">name</w:t>
      </w:r>
      <w:r>
        <w:rPr>
          <w:rStyle w:val="NormalTok"/>
        </w:rPr>
        <w:t xml:space="preserve">() </w:t>
      </w:r>
      <w:r>
        <w:rPr>
          <w:rStyle w:val="KeywordTok"/>
        </w:rPr>
        <w:t xml:space="preserve">default</w:t>
      </w:r>
      <w:r>
        <w:rPr>
          <w:rStyle w:val="NormalTok"/>
        </w:rPr>
        <w:t xml:space="preserve"> </w:t>
      </w:r>
      <w:r>
        <w:rPr>
          <w:rStyle w:val="StringTok"/>
        </w:rPr>
        <w:t xml:space="preserve">"sunchp"</w:t>
      </w:r>
      <w:r>
        <w:rPr>
          <w:rStyle w:val="NormalTok"/>
        </w:rPr>
        <w:t xml:space="preserve">;</w:t>
      </w:r>
      <w:r>
        <w:br w:type="textWrapping"/>
      </w:r>
      <w:r>
        <w:rPr>
          <w:rStyle w:val="NormalTok"/>
        </w:rPr>
        <w:t xml:space="preserve">}</w:t>
      </w:r>
      <w:r>
        <w:br w:type="textWrapping"/>
      </w:r>
      <w:r>
        <w:rPr>
          <w:rStyle w:val="CommentTok"/>
        </w:rPr>
        <w:t xml:space="preserve">//多个ElementType</w:t>
      </w:r>
      <w:r>
        <w:br w:type="textWrapping"/>
      </w:r>
      <w:r>
        <w:rPr>
          <w:rStyle w:val="AttributeTok"/>
        </w:rPr>
        <w:t xml:space="preserve">@Target</w:t>
      </w:r>
      <w:r>
        <w:rPr>
          <w:rStyle w:val="NormalTok"/>
        </w:rPr>
        <w:t xml:space="preserve">({ </w:t>
      </w:r>
      <w:r>
        <w:rPr>
          <w:rStyle w:val="BuiltInTok"/>
        </w:rPr>
        <w:t xml:space="preserve">ElementType</w:t>
      </w:r>
      <w:r>
        <w:rPr>
          <w:rStyle w:val="NormalTok"/>
        </w:rPr>
        <w:t xml:space="preserve">.</w:t>
      </w:r>
      <w:r>
        <w:rPr>
          <w:rStyle w:val="FunctionTok"/>
        </w:rPr>
        <w:t xml:space="preserve">FIELD</w:t>
      </w:r>
      <w:r>
        <w:rPr>
          <w:rStyle w:val="NormalTok"/>
        </w:rPr>
        <w:t xml:space="preserve">, </w:t>
      </w:r>
      <w:r>
        <w:rPr>
          <w:rStyle w:val="BuiltInTok"/>
        </w:rPr>
        <w:t xml:space="preserve">ElementType</w:t>
      </w:r>
      <w:r>
        <w:rPr>
          <w:rStyle w:val="NormalTok"/>
        </w:rPr>
        <w:t xml:space="preserve">.</w:t>
      </w:r>
      <w:r>
        <w:rPr>
          <w:rStyle w:val="FunctionTok"/>
        </w:rPr>
        <w:t xml:space="preserve">METHOD</w:t>
      </w:r>
      <w:r>
        <w:rPr>
          <w:rStyle w:val="NormalTok"/>
        </w:rPr>
        <w:t xml:space="preserve"> })</w:t>
      </w:r>
      <w:r>
        <w:br w:type="textWrapping"/>
      </w:r>
      <w:r>
        <w:rPr>
          <w:rStyle w:val="KeywordTok"/>
        </w:rPr>
        <w:t xml:space="preserve">public</w:t>
      </w:r>
      <w:r>
        <w:rPr>
          <w:rStyle w:val="NormalTok"/>
        </w:rPr>
        <w:t xml:space="preserve"> </w:t>
      </w:r>
      <w:r>
        <w:rPr>
          <w:rStyle w:val="KeywordTok"/>
        </w:rPr>
        <w:t xml:space="preserve">@interface</w:t>
      </w:r>
      <w:r>
        <w:rPr>
          <w:rStyle w:val="NormalTok"/>
        </w:rPr>
        <w:t xml:space="preserve"> AnnTest {</w:t>
      </w:r>
      <w:r>
        <w:br w:type="textWrapping"/>
      </w:r>
      <w:r>
        <w:rPr>
          <w:rStyle w:val="NormalTok"/>
        </w:rPr>
        <w:t xml:space="preserve">    </w:t>
      </w:r>
      <w:r>
        <w:rPr>
          <w:rStyle w:val="BuiltInTok"/>
        </w:rPr>
        <w:t xml:space="preserve">String</w:t>
      </w:r>
      <w:r>
        <w:rPr>
          <w:rStyle w:val="NormalTok"/>
        </w:rPr>
        <w:t xml:space="preserve"> </w:t>
      </w:r>
      <w:r>
        <w:rPr>
          <w:rStyle w:val="FunctionTok"/>
        </w:rPr>
        <w:t xml:space="preserve">name</w:t>
      </w:r>
      <w:r>
        <w:rPr>
          <w:rStyle w:val="NormalTok"/>
        </w:rPr>
        <w:t xml:space="preserve">() </w:t>
      </w:r>
      <w:r>
        <w:rPr>
          <w:rStyle w:val="KeywordTok"/>
        </w:rPr>
        <w:t xml:space="preserve">default</w:t>
      </w:r>
      <w:r>
        <w:rPr>
          <w:rStyle w:val="NormalTok"/>
        </w:rPr>
        <w:t xml:space="preserve"> </w:t>
      </w:r>
      <w:r>
        <w:rPr>
          <w:rStyle w:val="StringTok"/>
        </w:rPr>
        <w:t xml:space="preserve">"sunchp"</w:t>
      </w:r>
      <w:r>
        <w:rPr>
          <w:rStyle w:val="NormalTok"/>
        </w:rPr>
        <w:t xml:space="preserve">;</w:t>
      </w:r>
      <w:r>
        <w:br w:type="textWrapping"/>
      </w:r>
      <w:r>
        <w:rPr>
          <w:rStyle w:val="NormalTok"/>
        </w:rPr>
        <w:t xml:space="preserve">}</w:t>
      </w:r>
    </w:p>
    <w:p>
      <w:pPr>
        <w:pStyle w:val="FirstParagraph"/>
      </w:pPr>
      <w:r>
        <w:rPr>
          <w:b/>
        </w:rPr>
        <w:t xml:space="preserve">1.2.3</w:t>
      </w:r>
      <w:r>
        <w:rPr>
          <w:b/>
        </w:rPr>
        <w:t xml:space="preserve"> </w:t>
      </w:r>
      <w:r>
        <w:rPr>
          <w:b/>
        </w:rPr>
        <w:t xml:space="preserve">@Documented</w:t>
      </w:r>
    </w:p>
    <w:p>
      <w:pPr>
        <w:pStyle w:val="BodyText"/>
      </w:pPr>
      <w:r>
        <w:t xml:space="preserve">如果定义注解时，使用了@Documented修饰定义，则在用javadoc命令生成API文档后，所有使用该注解修饰的程序元素，将会包含该注解的说明。</w:t>
      </w:r>
    </w:p>
    <w:p>
      <w:pPr>
        <w:pStyle w:val="BodyText"/>
      </w:pPr>
      <w:r>
        <w:rPr>
          <w:b/>
        </w:rPr>
        <w:t xml:space="preserve">1.2.4</w:t>
      </w:r>
      <w:r>
        <w:rPr>
          <w:b/>
        </w:rPr>
        <w:t xml:space="preserve"> </w:t>
      </w:r>
      <w:r>
        <w:rPr>
          <w:b/>
        </w:rPr>
        <w:t xml:space="preserve">@Inherited</w:t>
      </w:r>
    </w:p>
    <w:p>
      <w:pPr>
        <w:pStyle w:val="BodyText"/>
      </w:pPr>
      <w:r>
        <w:t xml:space="preserve">指定Annotation具有继承性。</w:t>
      </w:r>
    </w:p>
    <w:p>
      <w:pPr>
        <w:pStyle w:val="BodyText"/>
      </w:pPr>
      <w:r>
        <w:rPr>
          <w:b/>
        </w:rPr>
        <w:t xml:space="preserve">1.3 基本Annotation</w:t>
      </w:r>
    </w:p>
    <w:p>
      <w:pPr>
        <w:pStyle w:val="Compact"/>
        <w:numPr>
          <w:numId w:val="1020"/>
          <w:ilvl w:val="0"/>
        </w:numPr>
      </w:pPr>
      <w:r>
        <w:t xml:space="preserve">@Override</w:t>
      </w:r>
    </w:p>
    <w:p>
      <w:pPr>
        <w:pStyle w:val="FirstParagraph"/>
      </w:pPr>
      <w:r>
        <w:t xml:space="preserve">限定重写父类方法。对于子类中被@Override修饰的方法，如果存在对应的被重写的父类方法，则正确；如果不存在，则报错。</w:t>
      </w:r>
      <w:r>
        <w:t xml:space="preserve">@Override只能作用于方法</w:t>
      </w:r>
      <w:r>
        <w:t xml:space="preserve">，不能作用于其他程序元素。</w:t>
      </w:r>
    </w:p>
    <w:p>
      <w:pPr>
        <w:pStyle w:val="Compact"/>
        <w:numPr>
          <w:numId w:val="1021"/>
          <w:ilvl w:val="0"/>
        </w:numPr>
      </w:pPr>
      <w:r>
        <w:t xml:space="preserve">@Deprecated</w:t>
      </w:r>
    </w:p>
    <w:p>
      <w:pPr>
        <w:pStyle w:val="FirstParagraph"/>
      </w:pPr>
      <w:r>
        <w:t xml:space="preserve">用于表示某个程序元素（类、方法等等）已过时，如果使用被@Deprecated修饰的类或方法等，编译器会发出警号。</w:t>
      </w:r>
    </w:p>
    <w:p>
      <w:pPr>
        <w:pStyle w:val="Compact"/>
        <w:numPr>
          <w:numId w:val="1022"/>
          <w:ilvl w:val="0"/>
        </w:numPr>
      </w:pPr>
      <w:r>
        <w:t xml:space="preserve">@SuppressWarning</w:t>
      </w:r>
    </w:p>
    <w:p>
      <w:pPr>
        <w:pStyle w:val="FirstParagraph"/>
      </w:pPr>
      <w:r>
        <w:t xml:space="preserve">抑制编译器警号。指示被@SuppressWarning修饰的程序元素（以及该程序元素中的所有子元素，例如类以及该类中的方法...）取消显示指定的编译器警告，例如，常见的@SuppressWarning (value="unchecked")</w:t>
      </w:r>
    </w:p>
    <w:p>
      <w:pPr>
        <w:pStyle w:val="Compact"/>
        <w:numPr>
          <w:numId w:val="1023"/>
          <w:ilvl w:val="0"/>
        </w:numPr>
      </w:pPr>
      <w:r>
        <w:t xml:space="preserve">@SafeVarargs</w:t>
      </w:r>
    </w:p>
    <w:p>
      <w:pPr>
        <w:pStyle w:val="FirstParagraph"/>
      </w:pPr>
      <w:r>
        <w:t xml:space="preserve">告诉编译器忽略可变长度参数可能引起的类型转换问题，该注解修饰的方法必须为 static。</w:t>
      </w:r>
    </w:p>
    <w:p>
      <w:pPr>
        <w:pStyle w:val="Heading4"/>
      </w:pPr>
      <w:bookmarkStart w:id="86" w:name="提取annotation信息反射"/>
      <w:bookmarkEnd w:id="86"/>
      <w:r>
        <w:t xml:space="preserve">2. 提取Annotation信息（反射）</w:t>
      </w:r>
    </w:p>
    <w:p>
      <w:pPr>
        <w:pStyle w:val="FirstParagraph"/>
      </w:pPr>
      <w:r>
        <w:t xml:space="preserve">当开发者使用了Annotation修饰了类、方法、Field等成员之后，这些Annotation不会自己生效，必须由开发者提供相应的代码来提取并处理Annotation信息，这些处理和提取Annotation的代码统称为APT（Annotation Processing Tool）。</w:t>
      </w:r>
    </w:p>
    <w:p>
      <w:pPr>
        <w:pStyle w:val="BodyText"/>
      </w:pPr>
      <w:r>
        <w:t xml:space="preserve">JDK主要提供了两个类，来完成Annotation的提取：</w:t>
      </w:r>
    </w:p>
    <w:p>
      <w:pPr>
        <w:pStyle w:val="Compact"/>
        <w:numPr>
          <w:numId w:val="1024"/>
          <w:ilvl w:val="0"/>
        </w:numPr>
      </w:pPr>
      <w:r>
        <w:t xml:space="preserve">java.lang.annotation.Annotation</w:t>
      </w:r>
    </w:p>
    <w:p>
      <w:pPr>
        <w:pStyle w:val="FirstParagraph"/>
      </w:pPr>
      <w:r>
        <w:t xml:space="preserve">这个接口是所有Annotation类型的父接口</w:t>
      </w:r>
    </w:p>
    <w:p>
      <w:pPr>
        <w:pStyle w:val="Compact"/>
        <w:numPr>
          <w:numId w:val="1025"/>
          <w:ilvl w:val="0"/>
        </w:numPr>
      </w:pPr>
      <w:r>
        <w:t xml:space="preserve">java.lang.reflect.AnnotatedElement</w:t>
      </w:r>
    </w:p>
    <w:p>
      <w:pPr>
        <w:pStyle w:val="FirstParagraph"/>
      </w:pPr>
      <w:r>
        <w:t xml:space="preserve">该接口代表程序中被注解的程序元素</w:t>
      </w:r>
    </w:p>
    <w:p>
      <w:pPr>
        <w:pStyle w:val="BodyText"/>
      </w:pPr>
      <w:r>
        <w:rPr>
          <w:b/>
        </w:rPr>
        <w:t xml:space="preserve">2.1 java.lang.annotation.Annotation</w:t>
      </w:r>
    </w:p>
    <w:p>
      <w:pPr>
        <w:pStyle w:val="BodyText"/>
      </w:pPr>
      <w:r>
        <w:t xml:space="preserve">该接口源码：</w:t>
      </w:r>
    </w:p>
    <w:p>
      <w:pPr>
        <w:pStyle w:val="SourceCode"/>
      </w:pPr>
      <w:r>
        <w:rPr>
          <w:rStyle w:val="KeywordTok"/>
        </w:rPr>
        <w:t xml:space="preserve">package</w:t>
      </w:r>
      <w:r>
        <w:rPr>
          <w:rStyle w:val="ImportTok"/>
        </w:rPr>
        <w:t xml:space="preserve"> java.lang.annotation;</w:t>
      </w:r>
      <w:r>
        <w:br w:type="textWrapping"/>
      </w:r>
      <w:r>
        <w:br w:type="textWrapping"/>
      </w:r>
      <w:r>
        <w:rPr>
          <w:rStyle w:val="KeywordTok"/>
        </w:rPr>
        <w:t xml:space="preserve">public</w:t>
      </w:r>
      <w:r>
        <w:rPr>
          <w:rStyle w:val="NormalTok"/>
        </w:rPr>
        <w:t xml:space="preserve"> </w:t>
      </w:r>
      <w:r>
        <w:rPr>
          <w:rStyle w:val="KeywordTok"/>
        </w:rPr>
        <w:t xml:space="preserve">interface</w:t>
      </w:r>
      <w:r>
        <w:rPr>
          <w:rStyle w:val="NormalTok"/>
        </w:rPr>
        <w:t xml:space="preserve"> </w:t>
      </w:r>
      <w:r>
        <w:rPr>
          <w:rStyle w:val="BuiltInTok"/>
        </w:rPr>
        <w:t xml:space="preserve">Annotation</w:t>
      </w:r>
      <w:r>
        <w:rPr>
          <w:rStyle w:val="NormalTok"/>
        </w:rPr>
        <w:t xml:space="preserve"> {</w:t>
      </w:r>
      <w:r>
        <w:br w:type="textWrapping"/>
      </w:r>
      <w:r>
        <w:br w:type="textWrapping"/>
      </w:r>
      <w:r>
        <w:rPr>
          <w:rStyle w:val="NormalTok"/>
        </w:rPr>
        <w:t xml:space="preserve">    </w:t>
      </w:r>
      <w:r>
        <w:rPr>
          <w:rStyle w:val="DataTypeTok"/>
        </w:rPr>
        <w:t xml:space="preserve">boolean</w:t>
      </w:r>
      <w:r>
        <w:rPr>
          <w:rStyle w:val="NormalTok"/>
        </w:rPr>
        <w:t xml:space="preserve"> </w:t>
      </w:r>
      <w:r>
        <w:rPr>
          <w:rStyle w:val="FunctionTok"/>
        </w:rPr>
        <w:t xml:space="preserve">equals</w:t>
      </w:r>
      <w:r>
        <w:rPr>
          <w:rStyle w:val="NormalTok"/>
        </w:rPr>
        <w:t xml:space="preserve">(</w:t>
      </w:r>
      <w:r>
        <w:rPr>
          <w:rStyle w:val="BuiltInTok"/>
        </w:rPr>
        <w:t xml:space="preserve">Object</w:t>
      </w:r>
      <w:r>
        <w:rPr>
          <w:rStyle w:val="NormalTok"/>
        </w:rPr>
        <w:t xml:space="preserve"> obj);</w:t>
      </w:r>
      <w:r>
        <w:br w:type="textWrapping"/>
      </w:r>
      <w:r>
        <w:br w:type="textWrapping"/>
      </w:r>
      <w:r>
        <w:rPr>
          <w:rStyle w:val="NormalTok"/>
        </w:rPr>
        <w:t xml:space="preserve">    </w:t>
      </w:r>
      <w:r>
        <w:rPr>
          <w:rStyle w:val="DataTypeTok"/>
        </w:rPr>
        <w:t xml:space="preserve">int</w:t>
      </w:r>
      <w:r>
        <w:rPr>
          <w:rStyle w:val="NormalTok"/>
        </w:rPr>
        <w:t xml:space="preserve"> </w:t>
      </w:r>
      <w:r>
        <w:rPr>
          <w:rStyle w:val="FunctionTok"/>
        </w:rPr>
        <w:t xml:space="preserve">hashCode</w:t>
      </w:r>
      <w:r>
        <w:rPr>
          <w:rStyle w:val="NormalTok"/>
        </w:rPr>
        <w:t xml:space="preserve">();</w:t>
      </w:r>
      <w:r>
        <w:br w:type="textWrapping"/>
      </w:r>
      <w:r>
        <w:br w:type="textWrapping"/>
      </w:r>
      <w:r>
        <w:rPr>
          <w:rStyle w:val="NormalTok"/>
        </w:rPr>
        <w:t xml:space="preserve">    </w:t>
      </w:r>
      <w:r>
        <w:rPr>
          <w:rStyle w:val="BuiltInTok"/>
        </w:rPr>
        <w:t xml:space="preserve">String</w:t>
      </w:r>
      <w:r>
        <w:rPr>
          <w:rStyle w:val="NormalTok"/>
        </w:rPr>
        <w:t xml:space="preserve"> </w:t>
      </w:r>
      <w:r>
        <w:rPr>
          <w:rStyle w:val="FunctionTok"/>
        </w:rPr>
        <w:t xml:space="preserve">toString</w:t>
      </w:r>
      <w:r>
        <w:rPr>
          <w:rStyle w:val="NormalTok"/>
        </w:rPr>
        <w:t xml:space="preserve">();</w:t>
      </w:r>
      <w:r>
        <w:br w:type="textWrapping"/>
      </w:r>
      <w:r>
        <w:br w:type="textWrapping"/>
      </w:r>
      <w:r>
        <w:rPr>
          <w:rStyle w:val="NormalTok"/>
        </w:rPr>
        <w:t xml:space="preserve">    </w:t>
      </w:r>
      <w:r>
        <w:rPr>
          <w:rStyle w:val="BuiltInTok"/>
        </w:rPr>
        <w:t xml:space="preserve">Class</w:t>
      </w:r>
      <w:r>
        <w:rPr>
          <w:rStyle w:val="NormalTok"/>
        </w:rPr>
        <w:t xml:space="preserve">&lt;? </w:t>
      </w:r>
      <w:r>
        <w:rPr>
          <w:rStyle w:val="KeywordTok"/>
        </w:rPr>
        <w:t xml:space="preserve">extends</w:t>
      </w:r>
      <w:r>
        <w:rPr>
          <w:rStyle w:val="NormalTok"/>
        </w:rPr>
        <w:t xml:space="preserve"> </w:t>
      </w:r>
      <w:r>
        <w:rPr>
          <w:rStyle w:val="BuiltInTok"/>
        </w:rPr>
        <w:t xml:space="preserve">Annotation</w:t>
      </w:r>
      <w:r>
        <w:rPr>
          <w:rStyle w:val="NormalTok"/>
        </w:rPr>
        <w:t xml:space="preserve">&gt; </w:t>
      </w:r>
      <w:r>
        <w:rPr>
          <w:rStyle w:val="FunctionTok"/>
        </w:rPr>
        <w:t xml:space="preserve">annotationType</w:t>
      </w:r>
      <w:r>
        <w:rPr>
          <w:rStyle w:val="NormalTok"/>
        </w:rPr>
        <w:t xml:space="preserve">();</w:t>
      </w:r>
      <w:r>
        <w:br w:type="textWrapping"/>
      </w:r>
      <w:r>
        <w:rPr>
          <w:rStyle w:val="NormalTok"/>
        </w:rPr>
        <w:t xml:space="preserve">}</w:t>
      </w:r>
    </w:p>
    <w:p>
      <w:pPr>
        <w:pStyle w:val="FirstParagraph"/>
      </w:pPr>
      <w:r>
        <w:t xml:space="preserve">其中主要方法是annotationType()，用于返回该注解的java.lang.Class</w:t>
      </w:r>
    </w:p>
    <w:p>
      <w:pPr>
        <w:pStyle w:val="BodyText"/>
      </w:pPr>
      <w:r>
        <w:rPr>
          <w:b/>
        </w:rPr>
        <w:t xml:space="preserve">2.2 java.lang.reflect.AnnotatedElement</w:t>
      </w:r>
    </w:p>
    <w:p>
      <w:pPr>
        <w:pStyle w:val="BodyText"/>
      </w:pPr>
      <w:r>
        <w:t xml:space="preserve">接口源码：</w:t>
      </w:r>
    </w:p>
    <w:p>
      <w:pPr>
        <w:pStyle w:val="SourceCode"/>
      </w:pPr>
      <w:r>
        <w:rPr>
          <w:rStyle w:val="KeywordTok"/>
        </w:rPr>
        <w:t xml:space="preserve">package</w:t>
      </w:r>
      <w:r>
        <w:rPr>
          <w:rStyle w:val="ImportTok"/>
        </w:rPr>
        <w:t xml:space="preserve"> java.lang.reflect;</w:t>
      </w:r>
      <w:r>
        <w:br w:type="textWrapping"/>
      </w:r>
      <w:r>
        <w:br w:type="textWrapping"/>
      </w:r>
      <w:r>
        <w:rPr>
          <w:rStyle w:val="KeywordTok"/>
        </w:rPr>
        <w:t xml:space="preserve">import</w:t>
      </w:r>
      <w:r>
        <w:rPr>
          <w:rStyle w:val="ImportTok"/>
        </w:rPr>
        <w:t xml:space="preserve"> java.lang.annotation.Annotation;</w:t>
      </w:r>
      <w:r>
        <w:br w:type="textWrapping"/>
      </w:r>
      <w:r>
        <w:br w:type="textWrapping"/>
      </w:r>
      <w:r>
        <w:rPr>
          <w:rStyle w:val="KeywordTok"/>
        </w:rPr>
        <w:t xml:space="preserve">public</w:t>
      </w:r>
      <w:r>
        <w:rPr>
          <w:rStyle w:val="NormalTok"/>
        </w:rPr>
        <w:t xml:space="preserve"> </w:t>
      </w:r>
      <w:r>
        <w:rPr>
          <w:rStyle w:val="KeywordTok"/>
        </w:rPr>
        <w:t xml:space="preserve">interface</w:t>
      </w:r>
      <w:r>
        <w:rPr>
          <w:rStyle w:val="NormalTok"/>
        </w:rPr>
        <w:t xml:space="preserve"> </w:t>
      </w:r>
      <w:r>
        <w:rPr>
          <w:rStyle w:val="BuiltInTok"/>
        </w:rPr>
        <w:t xml:space="preserve">AnnotatedElement</w:t>
      </w:r>
      <w:r>
        <w:rPr>
          <w:rStyle w:val="NormalTok"/>
        </w:rPr>
        <w:t xml:space="preserve"> {</w:t>
      </w:r>
      <w:r>
        <w:br w:type="textWrapping"/>
      </w:r>
      <w:r>
        <w:br w:type="textWrapping"/>
      </w:r>
      <w:r>
        <w:rPr>
          <w:rStyle w:val="NormalTok"/>
        </w:rPr>
        <w:t xml:space="preserve">    </w:t>
      </w:r>
      <w:r>
        <w:rPr>
          <w:rStyle w:val="CommentTok"/>
        </w:rPr>
        <w:t xml:space="preserve">//判断该程序元素上是否存在指定类型的注解，如果存在返回true，否则false</w:t>
      </w:r>
      <w:r>
        <w:br w:type="textWrapping"/>
      </w:r>
      <w:r>
        <w:rPr>
          <w:rStyle w:val="NormalTok"/>
        </w:rPr>
        <w:t xml:space="preserve">    </w:t>
      </w:r>
      <w:r>
        <w:rPr>
          <w:rStyle w:val="DataTypeTok"/>
        </w:rPr>
        <w:t xml:space="preserve">boolean</w:t>
      </w:r>
      <w:r>
        <w:rPr>
          <w:rStyle w:val="NormalTok"/>
        </w:rPr>
        <w:t xml:space="preserve"> </w:t>
      </w:r>
      <w:r>
        <w:rPr>
          <w:rStyle w:val="FunctionTok"/>
        </w:rPr>
        <w:t xml:space="preserve">isAnnotationPresent</w:t>
      </w:r>
      <w:r>
        <w:rPr>
          <w:rStyle w:val="NormalTok"/>
        </w:rPr>
        <w:t xml:space="preserve">(</w:t>
      </w:r>
      <w:r>
        <w:rPr>
          <w:rStyle w:val="BuiltInTok"/>
        </w:rPr>
        <w:t xml:space="preserve">Class</w:t>
      </w:r>
      <w:r>
        <w:rPr>
          <w:rStyle w:val="NormalTok"/>
        </w:rPr>
        <w:t xml:space="preserve">&lt;? </w:t>
      </w:r>
      <w:r>
        <w:rPr>
          <w:rStyle w:val="KeywordTok"/>
        </w:rPr>
        <w:t xml:space="preserve">extends</w:t>
      </w:r>
      <w:r>
        <w:rPr>
          <w:rStyle w:val="NormalTok"/>
        </w:rPr>
        <w:t xml:space="preserve"> </w:t>
      </w:r>
      <w:r>
        <w:rPr>
          <w:rStyle w:val="BuiltInTok"/>
        </w:rPr>
        <w:t xml:space="preserve">Annotation</w:t>
      </w:r>
      <w:r>
        <w:rPr>
          <w:rStyle w:val="NormalTok"/>
        </w:rPr>
        <w:t xml:space="preserve">&gt; annotationClass);</w:t>
      </w:r>
      <w:r>
        <w:br w:type="textWrapping"/>
      </w:r>
      <w:r>
        <w:rPr>
          <w:rStyle w:val="NormalTok"/>
        </w:rPr>
        <w:t xml:space="preserve">  </w:t>
      </w:r>
      <w:r>
        <w:br w:type="textWrapping"/>
      </w:r>
      <w:r>
        <w:rPr>
          <w:rStyle w:val="NormalTok"/>
        </w:rPr>
        <w:t xml:space="preserve">    </w:t>
      </w:r>
      <w:r>
        <w:rPr>
          <w:rStyle w:val="CommentTok"/>
        </w:rPr>
        <w:t xml:space="preserve">//返回该程序元素上存在的指定类型的注解，如果该类型的注解不存在，则返回null</w:t>
      </w:r>
      <w:r>
        <w:br w:type="textWrapping"/>
      </w:r>
      <w:r>
        <w:rPr>
          <w:rStyle w:val="NormalTok"/>
        </w:rPr>
        <w:t xml:space="preserve">    &lt;T </w:t>
      </w:r>
      <w:r>
        <w:rPr>
          <w:rStyle w:val="KeywordTok"/>
        </w:rPr>
        <w:t xml:space="preserve">extends</w:t>
      </w:r>
      <w:r>
        <w:rPr>
          <w:rStyle w:val="NormalTok"/>
        </w:rPr>
        <w:t xml:space="preserve"> </w:t>
      </w:r>
      <w:r>
        <w:rPr>
          <w:rStyle w:val="BuiltInTok"/>
        </w:rPr>
        <w:t xml:space="preserve">Annotation</w:t>
      </w:r>
      <w:r>
        <w:rPr>
          <w:rStyle w:val="NormalTok"/>
        </w:rPr>
        <w:t xml:space="preserve">&gt; T </w:t>
      </w:r>
      <w:r>
        <w:rPr>
          <w:rStyle w:val="FunctionTok"/>
        </w:rPr>
        <w:t xml:space="preserve">getAnnotation</w:t>
      </w:r>
      <w:r>
        <w:rPr>
          <w:rStyle w:val="NormalTok"/>
        </w:rPr>
        <w:t xml:space="preserve">(</w:t>
      </w:r>
      <w:r>
        <w:rPr>
          <w:rStyle w:val="BuiltInTok"/>
        </w:rPr>
        <w:t xml:space="preserve">Class</w:t>
      </w:r>
      <w:r>
        <w:rPr>
          <w:rStyle w:val="NormalTok"/>
        </w:rPr>
        <w:t xml:space="preserve">&lt;T&gt; annotationClass);</w:t>
      </w:r>
      <w:r>
        <w:br w:type="textWrapping"/>
      </w:r>
      <w:r>
        <w:br w:type="textWrapping"/>
      </w:r>
      <w:r>
        <w:rPr>
          <w:rStyle w:val="NormalTok"/>
        </w:rPr>
        <w:t xml:space="preserve">    </w:t>
      </w:r>
      <w:r>
        <w:rPr>
          <w:rStyle w:val="CommentTok"/>
        </w:rPr>
        <w:t xml:space="preserve">//返回该程序元素上存在的所有注解</w:t>
      </w:r>
      <w:r>
        <w:br w:type="textWrapping"/>
      </w:r>
      <w:r>
        <w:rPr>
          <w:rStyle w:val="NormalTok"/>
        </w:rPr>
        <w:t xml:space="preserve">    </w:t>
      </w:r>
      <w:r>
        <w:rPr>
          <w:rStyle w:val="BuiltInTok"/>
        </w:rPr>
        <w:t xml:space="preserve">Annotation</w:t>
      </w:r>
      <w:r>
        <w:rPr>
          <w:rStyle w:val="NormalTok"/>
        </w:rPr>
        <w:t xml:space="preserve">[] </w:t>
      </w:r>
      <w:r>
        <w:rPr>
          <w:rStyle w:val="FunctionTok"/>
        </w:rPr>
        <w:t xml:space="preserve">getAnnotations</w:t>
      </w:r>
      <w:r>
        <w:rPr>
          <w:rStyle w:val="NormalTok"/>
        </w:rPr>
        <w:t xml:space="preserve">();</w:t>
      </w:r>
      <w:r>
        <w:br w:type="textWrapping"/>
      </w:r>
      <w:r>
        <w:br w:type="textWrapping"/>
      </w:r>
      <w:r>
        <w:rPr>
          <w:rStyle w:val="NormalTok"/>
        </w:rPr>
        <w:t xml:space="preserve">    </w:t>
      </w:r>
      <w:r>
        <w:rPr>
          <w:rStyle w:val="BuiltInTok"/>
        </w:rPr>
        <w:t xml:space="preserve">Annotation</w:t>
      </w:r>
      <w:r>
        <w:rPr>
          <w:rStyle w:val="NormalTok"/>
        </w:rPr>
        <w:t xml:space="preserve">[] </w:t>
      </w:r>
      <w:r>
        <w:rPr>
          <w:rStyle w:val="FunctionTok"/>
        </w:rPr>
        <w:t xml:space="preserve">getDeclaredAnnotations</w:t>
      </w:r>
      <w:r>
        <w:rPr>
          <w:rStyle w:val="NormalTok"/>
        </w:rPr>
        <w:t xml:space="preserve">();</w:t>
      </w:r>
      <w:r>
        <w:br w:type="textWrapping"/>
      </w:r>
      <w:r>
        <w:rPr>
          <w:rStyle w:val="NormalTok"/>
        </w:rPr>
        <w:t xml:space="preserve">}</w:t>
      </w:r>
    </w:p>
    <w:p>
      <w:pPr>
        <w:pStyle w:val="FirstParagraph"/>
      </w:pPr>
      <w:r>
        <w:t xml:space="preserve">AnnotatedElement接口是所有程序元素（例如java.lang.Class、java.lang.reflect.Method、java.lang.reflect.Constructor等）的父接口。所以程序通过反射获取某个类的AnnotatedElement对象后，就可以调用该对象的isAnnotationPresent()、getAnnotation()等方法来访问注解信息。</w:t>
      </w:r>
    </w:p>
    <w:p>
      <w:pPr>
        <w:pStyle w:val="BodyText"/>
      </w:pPr>
      <w:r>
        <w:rPr>
          <w:b/>
        </w:rPr>
        <w:t xml:space="preserve">为了获取注解信息，必须使用反射知识。</w:t>
      </w:r>
    </w:p>
    <w:p>
      <w:pPr>
        <w:pStyle w:val="BodyText"/>
      </w:pPr>
      <w:r>
        <w:t xml:space="preserve">注：如果想要在运行时获取注解信息，在定义注解的时候，该注解必须要使用@Retention(RetentionPolicy.RUNTIME)修饰。</w:t>
      </w:r>
    </w:p>
    <w:p>
      <w:pPr>
        <w:pStyle w:val="BodyText"/>
      </w:pPr>
      <w:r>
        <w:rPr>
          <w:b/>
        </w:rPr>
        <w:t xml:space="preserve">2.3 示例</w:t>
      </w:r>
    </w:p>
    <w:p>
      <w:pPr>
        <w:pStyle w:val="BodyText"/>
      </w:pPr>
      <w:r>
        <w:rPr>
          <w:b/>
        </w:rPr>
        <w:t xml:space="preserve">2.3.1 标记Annotation</w:t>
      </w:r>
    </w:p>
    <w:p>
      <w:pPr>
        <w:pStyle w:val="SourceCode"/>
      </w:pPr>
      <w:r>
        <w:rPr>
          <w:rStyle w:val="CommentTok"/>
        </w:rPr>
        <w:t xml:space="preserve">//定义注解</w:t>
      </w:r>
      <w:r>
        <w:br w:type="textWrapping"/>
      </w:r>
      <w:r>
        <w:rPr>
          <w:rStyle w:val="AttributeTok"/>
        </w:rPr>
        <w:t xml:space="preserve">@Retention</w:t>
      </w:r>
      <w:r>
        <w:rPr>
          <w:rStyle w:val="NormalTok"/>
        </w:rPr>
        <w:t xml:space="preserve">(</w:t>
      </w:r>
      <w:r>
        <w:rPr>
          <w:rStyle w:val="BuiltInTok"/>
        </w:rPr>
        <w:t xml:space="preserve">RetentionPolicy</w:t>
      </w:r>
      <w:r>
        <w:rPr>
          <w:rStyle w:val="NormalTok"/>
        </w:rPr>
        <w:t xml:space="preserve">.</w:t>
      </w:r>
      <w:r>
        <w:rPr>
          <w:rStyle w:val="FunctionTok"/>
        </w:rPr>
        <w:t xml:space="preserve">RUNTIME</w:t>
      </w:r>
      <w:r>
        <w:rPr>
          <w:rStyle w:val="NormalTok"/>
        </w:rPr>
        <w:t xml:space="preserve">)</w:t>
      </w:r>
      <w:r>
        <w:br w:type="textWrapping"/>
      </w:r>
      <w:r>
        <w:rPr>
          <w:rStyle w:val="AttributeTok"/>
        </w:rPr>
        <w:t xml:space="preserve">@Target</w:t>
      </w:r>
      <w:r>
        <w:rPr>
          <w:rStyle w:val="NormalTok"/>
        </w:rPr>
        <w:t xml:space="preserve">(</w:t>
      </w:r>
      <w:r>
        <w:rPr>
          <w:rStyle w:val="BuiltInTok"/>
        </w:rPr>
        <w:t xml:space="preserve">ElementType</w:t>
      </w:r>
      <w:r>
        <w:rPr>
          <w:rStyle w:val="NormalTok"/>
        </w:rPr>
        <w:t xml:space="preserve">.</w:t>
      </w:r>
      <w:r>
        <w:rPr>
          <w:rStyle w:val="FunctionTok"/>
        </w:rPr>
        <w:t xml:space="preserve">METHOD</w:t>
      </w:r>
      <w:r>
        <w:rPr>
          <w:rStyle w:val="NormalTok"/>
        </w:rPr>
        <w:t xml:space="preserve">)</w:t>
      </w:r>
      <w:r>
        <w:br w:type="textWrapping"/>
      </w:r>
      <w:r>
        <w:rPr>
          <w:rStyle w:val="KeywordTok"/>
        </w:rPr>
        <w:t xml:space="preserve">public</w:t>
      </w:r>
      <w:r>
        <w:rPr>
          <w:rStyle w:val="NormalTok"/>
        </w:rPr>
        <w:t xml:space="preserve"> </w:t>
      </w:r>
      <w:r>
        <w:rPr>
          <w:rStyle w:val="KeywordTok"/>
        </w:rPr>
        <w:t xml:space="preserve">@interface</w:t>
      </w:r>
      <w:r>
        <w:rPr>
          <w:rStyle w:val="NormalTok"/>
        </w:rPr>
        <w:t xml:space="preserve"> MyTag {</w:t>
      </w:r>
      <w:r>
        <w:br w:type="textWrapping"/>
      </w:r>
      <w:r>
        <w:br w:type="textWrapping"/>
      </w:r>
      <w:r>
        <w:rPr>
          <w:rStyle w:val="NormalTok"/>
        </w:rPr>
        <w:t xml:space="preserve">}</w:t>
      </w:r>
      <w:r>
        <w:br w:type="textWrapping"/>
      </w:r>
      <w:r>
        <w:rPr>
          <w:rStyle w:val="CommentTok"/>
        </w:rPr>
        <w:t xml:space="preserve">//注解处理</w:t>
      </w:r>
      <w:r>
        <w:br w:type="textWrapping"/>
      </w:r>
      <w:r>
        <w:rPr>
          <w:rStyle w:val="KeywordTok"/>
        </w:rPr>
        <w:t xml:space="preserve">class</w:t>
      </w:r>
      <w:r>
        <w:rPr>
          <w:rStyle w:val="NormalTok"/>
        </w:rPr>
        <w:t xml:space="preserve"> ProcessTool {</w:t>
      </w:r>
      <w:r>
        <w:br w:type="textWrapping"/>
      </w:r>
      <w:r>
        <w:rPr>
          <w:rStyle w:val="NormalTok"/>
        </w:rPr>
        <w:t xml:space="preserve">    </w:t>
      </w:r>
      <w:r>
        <w:rPr>
          <w:rStyle w:val="DataType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process</w:t>
      </w:r>
      <w:r>
        <w:rPr>
          <w:rStyle w:val="NormalTok"/>
        </w:rPr>
        <w:t xml:space="preserve">(</w:t>
      </w:r>
      <w:r>
        <w:rPr>
          <w:rStyle w:val="BuiltInTok"/>
        </w:rPr>
        <w:t xml:space="preserve">String</w:t>
      </w:r>
      <w:r>
        <w:rPr>
          <w:rStyle w:val="NormalTok"/>
        </w:rPr>
        <w:t xml:space="preserve"> clazz) {</w:t>
      </w:r>
      <w:r>
        <w:br w:type="textWrapping"/>
      </w:r>
      <w:r>
        <w:rPr>
          <w:rStyle w:val="NormalTok"/>
        </w:rPr>
        <w:t xml:space="preserve">        </w:t>
      </w:r>
      <w:r>
        <w:rPr>
          <w:rStyle w:val="BuiltInTok"/>
        </w:rPr>
        <w:t xml:space="preserve">Class</w:t>
      </w:r>
      <w:r>
        <w:rPr>
          <w:rStyle w:val="NormalTok"/>
        </w:rPr>
        <w:t xml:space="preserve"> targetClass = </w:t>
      </w:r>
      <w:r>
        <w:rPr>
          <w:rStyle w:val="KeywordTok"/>
        </w:rPr>
        <w:t xml:space="preserve">null</w:t>
      </w:r>
      <w:r>
        <w:rPr>
          <w:rStyle w:val="NormalTok"/>
        </w:rPr>
        <w:t xml:space="preserve">;</w:t>
      </w:r>
      <w:r>
        <w:br w:type="textWrapping"/>
      </w:r>
      <w:r>
        <w:rPr>
          <w:rStyle w:val="NormalTok"/>
        </w:rPr>
        <w:t xml:space="preserve">        </w:t>
      </w:r>
      <w:r>
        <w:rPr>
          <w:rStyle w:val="KeywordTok"/>
        </w:rPr>
        <w:t xml:space="preserve">try</w:t>
      </w:r>
      <w:r>
        <w:rPr>
          <w:rStyle w:val="NormalTok"/>
        </w:rPr>
        <w:t xml:space="preserve"> {</w:t>
      </w:r>
      <w:r>
        <w:br w:type="textWrapping"/>
      </w:r>
      <w:r>
        <w:rPr>
          <w:rStyle w:val="NormalTok"/>
        </w:rPr>
        <w:t xml:space="preserve">            targetClass = </w:t>
      </w:r>
      <w:r>
        <w:rPr>
          <w:rStyle w:val="BuiltInTok"/>
        </w:rPr>
        <w:t xml:space="preserve">Class</w:t>
      </w:r>
      <w:r>
        <w:rPr>
          <w:rStyle w:val="NormalTok"/>
        </w:rPr>
        <w:t xml:space="preserve">.</w:t>
      </w:r>
      <w:r>
        <w:rPr>
          <w:rStyle w:val="FunctionTok"/>
        </w:rPr>
        <w:t xml:space="preserve">forName</w:t>
      </w:r>
      <w:r>
        <w:rPr>
          <w:rStyle w:val="NormalTok"/>
        </w:rPr>
        <w:t xml:space="preserve">(clazz);</w:t>
      </w:r>
      <w:r>
        <w:br w:type="textWrapping"/>
      </w:r>
      <w:r>
        <w:rPr>
          <w:rStyle w:val="NormalTok"/>
        </w:rPr>
        <w:t xml:space="preserve">        } </w:t>
      </w:r>
      <w:r>
        <w:rPr>
          <w:rStyle w:val="KeywordTok"/>
        </w:rPr>
        <w:t xml:space="preserve">catch</w:t>
      </w:r>
      <w:r>
        <w:rPr>
          <w:rStyle w:val="NormalTok"/>
        </w:rPr>
        <w:t xml:space="preserve"> (</w:t>
      </w:r>
      <w:r>
        <w:rPr>
          <w:rStyle w:val="BuiltInTok"/>
        </w:rPr>
        <w:t xml:space="preserve">ClassNotFoundException</w:t>
      </w:r>
      <w:r>
        <w:rPr>
          <w:rStyle w:val="NormalTok"/>
        </w:rPr>
        <w:t xml:space="preserve"> e) {</w:t>
      </w:r>
      <w:r>
        <w:br w:type="textWrapping"/>
      </w:r>
      <w:r>
        <w:rPr>
          <w:rStyle w:val="NormalTok"/>
        </w:rPr>
        <w:t xml:space="preserve">            e.</w:t>
      </w:r>
      <w:r>
        <w:rPr>
          <w:rStyle w:val="FunctionTok"/>
        </w:rPr>
        <w:t xml:space="preserve">printStackTrace</w:t>
      </w:r>
      <w:r>
        <w:rPr>
          <w:rStyle w:val="NormalTok"/>
        </w:rPr>
        <w:t xml:space="preserve">();</w:t>
      </w:r>
      <w:r>
        <w:br w:type="textWrapping"/>
      </w:r>
      <w:r>
        <w:rPr>
          <w:rStyle w:val="NormalTok"/>
        </w:rPr>
        <w:t xml:space="preserve">        }</w:t>
      </w:r>
      <w:r>
        <w:br w:type="textWrapping"/>
      </w:r>
      <w:r>
        <w:rPr>
          <w:rStyle w:val="NormalTok"/>
        </w:rPr>
        <w:t xml:space="preserve">        assert targetClass != </w:t>
      </w:r>
      <w:r>
        <w:rPr>
          <w:rStyle w:val="KeywordTok"/>
        </w:rPr>
        <w:t xml:space="preserve">null</w:t>
      </w:r>
      <w:r>
        <w:rPr>
          <w:rStyle w:val="NormalTok"/>
        </w:rPr>
        <w:t xml:space="preserve">;</w:t>
      </w:r>
      <w:r>
        <w:br w:type="textWrapping"/>
      </w:r>
      <w:r>
        <w:rPr>
          <w:rStyle w:val="NormalTok"/>
        </w:rPr>
        <w:t xml:space="preserve">        </w:t>
      </w:r>
      <w:r>
        <w:rPr>
          <w:rStyle w:val="KeywordTok"/>
        </w:rPr>
        <w:t xml:space="preserve">for</w:t>
      </w:r>
      <w:r>
        <w:rPr>
          <w:rStyle w:val="NormalTok"/>
        </w:rPr>
        <w:t xml:space="preserve"> (</w:t>
      </w:r>
      <w:r>
        <w:rPr>
          <w:rStyle w:val="BuiltInTok"/>
        </w:rPr>
        <w:t xml:space="preserve">Method</w:t>
      </w:r>
      <w:r>
        <w:rPr>
          <w:rStyle w:val="NormalTok"/>
        </w:rPr>
        <w:t xml:space="preserve"> method : targetClass.</w:t>
      </w:r>
      <w:r>
        <w:rPr>
          <w:rStyle w:val="FunctionTok"/>
        </w:rPr>
        <w:t xml:space="preserve">getMethods</w:t>
      </w:r>
      <w:r>
        <w:rPr>
          <w:rStyle w:val="NormalTok"/>
        </w:rPr>
        <w:t xml:space="preserve">()) {</w:t>
      </w:r>
      <w:r>
        <w:br w:type="textWrapping"/>
      </w:r>
      <w:r>
        <w:rPr>
          <w:rStyle w:val="NormalTok"/>
        </w:rPr>
        <w:t xml:space="preserve">            </w:t>
      </w:r>
      <w:r>
        <w:rPr>
          <w:rStyle w:val="KeywordTok"/>
        </w:rPr>
        <w:t xml:space="preserve">if</w:t>
      </w:r>
      <w:r>
        <w:rPr>
          <w:rStyle w:val="NormalTok"/>
        </w:rPr>
        <w:t xml:space="preserve"> (method.</w:t>
      </w:r>
      <w:r>
        <w:rPr>
          <w:rStyle w:val="FunctionTok"/>
        </w:rPr>
        <w:t xml:space="preserve">isAnnotationPresent</w:t>
      </w:r>
      <w:r>
        <w:rPr>
          <w:rStyle w:val="NormalTok"/>
        </w:rPr>
        <w:t xml:space="preserve">(MyTag.</w:t>
      </w:r>
      <w:r>
        <w:rPr>
          <w:rStyle w:val="FunctionTok"/>
        </w:rPr>
        <w:t xml:space="preserve">class</w:t>
      </w:r>
      <w:r>
        <w:rPr>
          <w:rStyle w:val="NormalTok"/>
        </w:rPr>
        <w:t xml:space="preserve">)) {</w:t>
      </w:r>
      <w:r>
        <w:br w:type="textWrapping"/>
      </w:r>
      <w:r>
        <w:rPr>
          <w:rStyle w:val="NormalTok"/>
        </w:rPr>
        <w:t xml:space="preserve">                </w:t>
      </w:r>
      <w:r>
        <w:rPr>
          <w:rStyle w:val="BuiltInTok"/>
        </w:rPr>
        <w:t xml:space="preserve">System</w:t>
      </w:r>
      <w:r>
        <w:rPr>
          <w:rStyle w:val="NormalTok"/>
        </w:rPr>
        <w:t xml:space="preserve">.</w:t>
      </w:r>
      <w:r>
        <w:rPr>
          <w:rStyle w:val="FunctionTok"/>
        </w:rPr>
        <w:t xml:space="preserve">out</w:t>
      </w:r>
      <w:r>
        <w:rPr>
          <w:rStyle w:val="NormalTok"/>
        </w:rPr>
        <w:t xml:space="preserve">.</w:t>
      </w:r>
      <w:r>
        <w:rPr>
          <w:rStyle w:val="FunctionTok"/>
        </w:rPr>
        <w:t xml:space="preserve">println</w:t>
      </w:r>
      <w:r>
        <w:rPr>
          <w:rStyle w:val="NormalTok"/>
        </w:rPr>
        <w:t xml:space="preserve">(</w:t>
      </w:r>
      <w:r>
        <w:rPr>
          <w:rStyle w:val="StringTok"/>
        </w:rPr>
        <w:t xml:space="preserve">"被MyTag注解修饰的方法名："</w:t>
      </w:r>
      <w:r>
        <w:rPr>
          <w:rStyle w:val="NormalTok"/>
        </w:rPr>
        <w:t xml:space="preserve"> + method.</w:t>
      </w:r>
      <w:r>
        <w:rPr>
          <w:rStyle w:val="FunctionTok"/>
        </w:rPr>
        <w:t xml:space="preserve">getName</w:t>
      </w:r>
      <w:r>
        <w:rPr>
          <w:rStyle w:val="NormalTok"/>
        </w:rPr>
        <w:t xml:space="preserve">());</w:t>
      </w:r>
      <w:r>
        <w:br w:type="textWrapping"/>
      </w:r>
      <w:r>
        <w:rPr>
          <w:rStyle w:val="NormalTok"/>
        </w:rPr>
        <w:t xml:space="preserve">            } </w:t>
      </w:r>
      <w:r>
        <w:rPr>
          <w:rStyle w:val="KeywordTok"/>
        </w:rPr>
        <w:t xml:space="preserve">else</w:t>
      </w:r>
      <w:r>
        <w:rPr>
          <w:rStyle w:val="NormalTok"/>
        </w:rPr>
        <w:t xml:space="preserve"> {</w:t>
      </w:r>
      <w:r>
        <w:br w:type="textWrapping"/>
      </w:r>
      <w:r>
        <w:rPr>
          <w:rStyle w:val="NormalTok"/>
        </w:rPr>
        <w:t xml:space="preserve">                </w:t>
      </w:r>
      <w:r>
        <w:rPr>
          <w:rStyle w:val="BuiltInTok"/>
        </w:rPr>
        <w:t xml:space="preserve">System</w:t>
      </w:r>
      <w:r>
        <w:rPr>
          <w:rStyle w:val="NormalTok"/>
        </w:rPr>
        <w:t xml:space="preserve">.</w:t>
      </w:r>
      <w:r>
        <w:rPr>
          <w:rStyle w:val="FunctionTok"/>
        </w:rPr>
        <w:t xml:space="preserve">out</w:t>
      </w:r>
      <w:r>
        <w:rPr>
          <w:rStyle w:val="NormalTok"/>
        </w:rPr>
        <w:t xml:space="preserve">.</w:t>
      </w:r>
      <w:r>
        <w:rPr>
          <w:rStyle w:val="FunctionTok"/>
        </w:rPr>
        <w:t xml:space="preserve">println</w:t>
      </w:r>
      <w:r>
        <w:rPr>
          <w:rStyle w:val="NormalTok"/>
        </w:rPr>
        <w:t xml:space="preserve">(</w:t>
      </w:r>
      <w:r>
        <w:rPr>
          <w:rStyle w:val="StringTok"/>
        </w:rPr>
        <w:t xml:space="preserve">"没有被MyTag注解修饰的方法名："</w:t>
      </w:r>
      <w:r>
        <w:rPr>
          <w:rStyle w:val="NormalTok"/>
        </w:rPr>
        <w:t xml:space="preserve"> + method.</w:t>
      </w:r>
      <w:r>
        <w:rPr>
          <w:rStyle w:val="FunctionTok"/>
        </w:rPr>
        <w:t xml:space="preserve">getName</w:t>
      </w:r>
      <w:r>
        <w:rPr>
          <w:rStyle w:val="NormalTok"/>
        </w:rPr>
        <w:t xml:space="preserve">());</w:t>
      </w:r>
      <w:r>
        <w:br w:type="textWrapping"/>
      </w:r>
      <w:r>
        <w:rPr>
          <w:rStyle w:val="NormalTok"/>
        </w:rPr>
        <w:t xml:space="preserve">            }</w:t>
      </w:r>
      <w:r>
        <w:br w:type="textWrapping"/>
      </w:r>
      <w:r>
        <w:rPr>
          <w:rStyle w:val="NormalTok"/>
        </w:rPr>
        <w:t xml:space="preserve">        }</w:t>
      </w:r>
      <w:r>
        <w:br w:type="textWrapping"/>
      </w:r>
      <w:r>
        <w:rPr>
          <w:rStyle w:val="NormalTok"/>
        </w:rPr>
        <w:t xml:space="preserve">    }</w:t>
      </w:r>
      <w:r>
        <w:br w:type="textWrapping"/>
      </w:r>
      <w:r>
        <w:rPr>
          <w:rStyle w:val="NormalTok"/>
        </w:rPr>
        <w:t xml:space="preserve">}</w:t>
      </w:r>
      <w:r>
        <w:br w:type="textWrapping"/>
      </w:r>
      <w:r>
        <w:rPr>
          <w:rStyle w:val="CommentTok"/>
        </w:rPr>
        <w:t xml:space="preserve">//测试类</w:t>
      </w:r>
      <w:r>
        <w:br w:type="textWrapping"/>
      </w:r>
      <w:r>
        <w:rPr>
          <w:rStyle w:val="KeywordTok"/>
        </w:rPr>
        <w:t xml:space="preserve">public</w:t>
      </w:r>
      <w:r>
        <w:rPr>
          <w:rStyle w:val="NormalTok"/>
        </w:rPr>
        <w:t xml:space="preserve"> </w:t>
      </w:r>
      <w:r>
        <w:rPr>
          <w:rStyle w:val="KeywordTok"/>
        </w:rPr>
        <w:t xml:space="preserve">class</w:t>
      </w:r>
      <w:r>
        <w:rPr>
          <w:rStyle w:val="NormalTok"/>
        </w:rPr>
        <w:t xml:space="preserve"> TagTest {</w:t>
      </w:r>
      <w:r>
        <w:br w:type="textWrapping"/>
      </w:r>
      <w:r>
        <w:br w:type="textWrapping"/>
      </w:r>
      <w:r>
        <w:rPr>
          <w:rStyle w:val="NormalTok"/>
        </w:rPr>
        <w:t xml:space="preserve">    </w:t>
      </w:r>
      <w:r>
        <w:rPr>
          <w:rStyle w:val="AttributeTok"/>
        </w:rPr>
        <w:t xml:space="preserve">@MyTag</w:t>
      </w:r>
      <w:r>
        <w:br w:type="textWrapping"/>
      </w:r>
      <w:r>
        <w:rPr>
          <w:rStyle w:val="NormalTok"/>
        </w:rPr>
        <w:t xml:space="preserve">    </w:t>
      </w:r>
      <w:r>
        <w:rPr>
          <w:rStyle w:val="KeywordTok"/>
        </w:rPr>
        <w:t xml:space="preserve">public</w:t>
      </w:r>
      <w:r>
        <w:rPr>
          <w:rStyle w:val="NormalTok"/>
        </w:rPr>
        <w:t xml:space="preserve"> </w:t>
      </w:r>
      <w:r>
        <w:rPr>
          <w:rStyle w:val="DataType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m1</w:t>
      </w:r>
      <w:r>
        <w:rPr>
          <w:rStyle w:val="NormalTok"/>
        </w:rPr>
        <w:t xml:space="preserve">() {</w:t>
      </w:r>
      <w:r>
        <w:br w:type="textWrapping"/>
      </w:r>
      <w:r>
        <w:br w:type="textWrapping"/>
      </w:r>
      <w:r>
        <w:rPr>
          <w:rStyle w:val="NormalTok"/>
        </w:rPr>
        <w:t xml:space="preserve">    }</w:t>
      </w:r>
      <w:r>
        <w:br w:type="textWrapping"/>
      </w:r>
      <w:r>
        <w:br w:type="textWrapping"/>
      </w:r>
      <w:r>
        <w:rPr>
          <w:rStyle w:val="NormalTok"/>
        </w:rPr>
        <w:t xml:space="preserve">    </w:t>
      </w:r>
      <w:r>
        <w:rPr>
          <w:rStyle w:val="KeywordTok"/>
        </w:rPr>
        <w:t xml:space="preserve">public</w:t>
      </w:r>
      <w:r>
        <w:rPr>
          <w:rStyle w:val="NormalTok"/>
        </w:rPr>
        <w:t xml:space="preserve"> </w:t>
      </w:r>
      <w:r>
        <w:rPr>
          <w:rStyle w:val="DataType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m2</w:t>
      </w:r>
      <w:r>
        <w:rPr>
          <w:rStyle w:val="NormalTok"/>
        </w:rPr>
        <w:t xml:space="preserve">() {</w:t>
      </w:r>
      <w:r>
        <w:br w:type="textWrapping"/>
      </w:r>
      <w:r>
        <w:br w:type="textWrapping"/>
      </w:r>
      <w:r>
        <w:rPr>
          <w:rStyle w:val="NormalTok"/>
        </w:rPr>
        <w:t xml:space="preserve">    }</w:t>
      </w:r>
      <w:r>
        <w:br w:type="textWrapping"/>
      </w:r>
      <w:r>
        <w:br w:type="textWrapping"/>
      </w:r>
      <w:r>
        <w:rPr>
          <w:rStyle w:val="NormalTok"/>
        </w:rPr>
        <w:t xml:space="preserve">    </w:t>
      </w:r>
      <w:r>
        <w:rPr>
          <w:rStyle w:val="KeywordTok"/>
        </w:rPr>
        <w:t xml:space="preserve">public</w:t>
      </w:r>
      <w:r>
        <w:rPr>
          <w:rStyle w:val="NormalTok"/>
        </w:rPr>
        <w:t xml:space="preserve"> </w:t>
      </w:r>
      <w:r>
        <w:rPr>
          <w:rStyle w:val="DataType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NormalTok"/>
        </w:rPr>
        <w:t xml:space="preserve">(</w:t>
      </w:r>
      <w:r>
        <w:rPr>
          <w:rStyle w:val="BuiltInTok"/>
        </w:rPr>
        <w:t xml:space="preserve">String</w:t>
      </w:r>
      <w:r>
        <w:rPr>
          <w:rStyle w:val="NormalTok"/>
        </w:rPr>
        <w:t xml:space="preserve">[] args) {</w:t>
      </w:r>
      <w:r>
        <w:br w:type="textWrapping"/>
      </w:r>
      <w:r>
        <w:rPr>
          <w:rStyle w:val="NormalTok"/>
        </w:rPr>
        <w:t xml:space="preserve">        ProcessTool.</w:t>
      </w:r>
      <w:r>
        <w:rPr>
          <w:rStyle w:val="FunctionTok"/>
        </w:rPr>
        <w:t xml:space="preserve">process</w:t>
      </w:r>
      <w:r>
        <w:rPr>
          <w:rStyle w:val="NormalTok"/>
        </w:rPr>
        <w:t xml:space="preserve">(</w:t>
      </w:r>
      <w:r>
        <w:rPr>
          <w:rStyle w:val="StringTok"/>
        </w:rPr>
        <w:t xml:space="preserve">"annotation.TagTest"</w:t>
      </w:r>
      <w:r>
        <w:rPr>
          <w:rStyle w:val="NormalTok"/>
        </w:rPr>
        <w:t xml:space="preserve">);</w:t>
      </w:r>
      <w:r>
        <w:br w:type="textWrapping"/>
      </w:r>
      <w:r>
        <w:rPr>
          <w:rStyle w:val="NormalTok"/>
        </w:rPr>
        <w:t xml:space="preserve">    }</w:t>
      </w:r>
      <w:r>
        <w:br w:type="textWrapping"/>
      </w:r>
      <w:r>
        <w:rPr>
          <w:rStyle w:val="NormalTok"/>
        </w:rPr>
        <w:t xml:space="preserve">}</w:t>
      </w:r>
      <w:r>
        <w:br w:type="textWrapping"/>
      </w:r>
      <w:r>
        <w:rPr>
          <w:rStyle w:val="CommentTok"/>
        </w:rPr>
        <w:t xml:space="preserve">//输出</w:t>
      </w:r>
      <w:r>
        <w:br w:type="textWrapping"/>
      </w:r>
      <w:r>
        <w:rPr>
          <w:rStyle w:val="NormalTok"/>
        </w:rPr>
        <w:t xml:space="preserve">没有被MyTag注解修饰的方法名：main</w:t>
      </w:r>
      <w:r>
        <w:br w:type="textWrapping"/>
      </w:r>
      <w:r>
        <w:rPr>
          <w:rStyle w:val="NormalTok"/>
        </w:rPr>
        <w:t xml:space="preserve">被MyTag注解修饰的方法名：m1</w:t>
      </w:r>
      <w:r>
        <w:br w:type="textWrapping"/>
      </w:r>
      <w:r>
        <w:rPr>
          <w:rStyle w:val="NormalTok"/>
        </w:rPr>
        <w:t xml:space="preserve">没有被MyTag注解修饰的方法名：m2</w:t>
      </w:r>
      <w:r>
        <w:br w:type="textWrapping"/>
      </w:r>
      <w:r>
        <w:rPr>
          <w:rStyle w:val="NormalTok"/>
        </w:rPr>
        <w:t xml:space="preserve">没有被MyTag注解修饰的方法名：wait</w:t>
      </w:r>
      <w:r>
        <w:br w:type="textWrapping"/>
      </w:r>
      <w:r>
        <w:rPr>
          <w:rStyle w:val="NormalTok"/>
        </w:rPr>
        <w:t xml:space="preserve">没有被MyTag注解修饰的方法名：wait</w:t>
      </w:r>
      <w:r>
        <w:br w:type="textWrapping"/>
      </w:r>
      <w:r>
        <w:rPr>
          <w:rStyle w:val="NormalTok"/>
        </w:rPr>
        <w:t xml:space="preserve">没有被MyTag注解修饰的方法名：wait</w:t>
      </w:r>
      <w:r>
        <w:br w:type="textWrapping"/>
      </w:r>
      <w:r>
        <w:rPr>
          <w:rStyle w:val="NormalTok"/>
        </w:rPr>
        <w:t xml:space="preserve">没有被MyTag注解修饰的方法名：equals</w:t>
      </w:r>
      <w:r>
        <w:br w:type="textWrapping"/>
      </w:r>
      <w:r>
        <w:rPr>
          <w:rStyle w:val="NormalTok"/>
        </w:rPr>
        <w:t xml:space="preserve">没有被MyTag注解修饰的方法名：toString</w:t>
      </w:r>
      <w:r>
        <w:br w:type="textWrapping"/>
      </w:r>
      <w:r>
        <w:rPr>
          <w:rStyle w:val="NormalTok"/>
        </w:rPr>
        <w:t xml:space="preserve">没有被MyTag注解修饰的方法名：hashCode</w:t>
      </w:r>
      <w:r>
        <w:br w:type="textWrapping"/>
      </w:r>
      <w:r>
        <w:rPr>
          <w:rStyle w:val="NormalTok"/>
        </w:rPr>
        <w:t xml:space="preserve">没有被MyTag注解修饰的方法名：getClass</w:t>
      </w:r>
      <w:r>
        <w:br w:type="textWrapping"/>
      </w:r>
      <w:r>
        <w:rPr>
          <w:rStyle w:val="NormalTok"/>
        </w:rPr>
        <w:t xml:space="preserve">没有被MyTag注解修饰的方法名：notify</w:t>
      </w:r>
      <w:r>
        <w:br w:type="textWrapping"/>
      </w:r>
      <w:r>
        <w:rPr>
          <w:rStyle w:val="NormalTok"/>
        </w:rPr>
        <w:t xml:space="preserve">没有被MyTag注解修饰的方法名：notifyAll</w:t>
      </w:r>
    </w:p>
    <w:p>
      <w:pPr>
        <w:pStyle w:val="FirstParagraph"/>
      </w:pPr>
      <w:r>
        <w:rPr>
          <w:b/>
        </w:rPr>
        <w:t xml:space="preserve">2.3.2 元数据Annotation</w:t>
      </w:r>
    </w:p>
    <w:p>
      <w:pPr>
        <w:pStyle w:val="SourceCode"/>
      </w:pPr>
      <w:r>
        <w:rPr>
          <w:rStyle w:val="CommentTok"/>
        </w:rPr>
        <w:t xml:space="preserve">//定义注解</w:t>
      </w:r>
      <w:r>
        <w:br w:type="textWrapping"/>
      </w:r>
      <w:r>
        <w:rPr>
          <w:rStyle w:val="AttributeTok"/>
        </w:rPr>
        <w:t xml:space="preserve">@Retention</w:t>
      </w:r>
      <w:r>
        <w:rPr>
          <w:rStyle w:val="NormalTok"/>
        </w:rPr>
        <w:t xml:space="preserve">(</w:t>
      </w:r>
      <w:r>
        <w:rPr>
          <w:rStyle w:val="BuiltInTok"/>
        </w:rPr>
        <w:t xml:space="preserve">RetentionPolicy</w:t>
      </w:r>
      <w:r>
        <w:rPr>
          <w:rStyle w:val="NormalTok"/>
        </w:rPr>
        <w:t xml:space="preserve">.</w:t>
      </w:r>
      <w:r>
        <w:rPr>
          <w:rStyle w:val="FunctionTok"/>
        </w:rPr>
        <w:t xml:space="preserve">RUNTIME</w:t>
      </w:r>
      <w:r>
        <w:rPr>
          <w:rStyle w:val="NormalTok"/>
        </w:rPr>
        <w:t xml:space="preserve">)</w:t>
      </w:r>
      <w:r>
        <w:br w:type="textWrapping"/>
      </w:r>
      <w:r>
        <w:rPr>
          <w:rStyle w:val="AttributeTok"/>
        </w:rPr>
        <w:t xml:space="preserve">@Target</w:t>
      </w:r>
      <w:r>
        <w:rPr>
          <w:rStyle w:val="NormalTok"/>
        </w:rPr>
        <w:t xml:space="preserve">(</w:t>
      </w:r>
      <w:r>
        <w:rPr>
          <w:rStyle w:val="BuiltInTok"/>
        </w:rPr>
        <w:t xml:space="preserve">ElementType</w:t>
      </w:r>
      <w:r>
        <w:rPr>
          <w:rStyle w:val="NormalTok"/>
        </w:rPr>
        <w:t xml:space="preserve">.</w:t>
      </w:r>
      <w:r>
        <w:rPr>
          <w:rStyle w:val="FunctionTok"/>
        </w:rPr>
        <w:t xml:space="preserve">METHOD</w:t>
      </w:r>
      <w:r>
        <w:rPr>
          <w:rStyle w:val="NormalTok"/>
        </w:rPr>
        <w:t xml:space="preserve">)</w:t>
      </w:r>
      <w:r>
        <w:br w:type="textWrapping"/>
      </w:r>
      <w:r>
        <w:rPr>
          <w:rStyle w:val="KeywordTok"/>
        </w:rPr>
        <w:t xml:space="preserve">public</w:t>
      </w:r>
      <w:r>
        <w:rPr>
          <w:rStyle w:val="NormalTok"/>
        </w:rPr>
        <w:t xml:space="preserve"> </w:t>
      </w:r>
      <w:r>
        <w:rPr>
          <w:rStyle w:val="KeywordTok"/>
        </w:rPr>
        <w:t xml:space="preserve">@interface</w:t>
      </w:r>
      <w:r>
        <w:rPr>
          <w:rStyle w:val="NormalTok"/>
        </w:rPr>
        <w:t xml:space="preserve"> MyTag {</w:t>
      </w:r>
      <w:r>
        <w:br w:type="textWrapping"/>
      </w:r>
      <w:r>
        <w:rPr>
          <w:rStyle w:val="NormalTok"/>
        </w:rPr>
        <w:t xml:space="preserve">    </w:t>
      </w:r>
      <w:r>
        <w:rPr>
          <w:rStyle w:val="BuiltInTok"/>
        </w:rPr>
        <w:t xml:space="preserve">String</w:t>
      </w:r>
      <w:r>
        <w:rPr>
          <w:rStyle w:val="NormalTok"/>
        </w:rPr>
        <w:t xml:space="preserve"> </w:t>
      </w:r>
      <w:r>
        <w:rPr>
          <w:rStyle w:val="FunctionTok"/>
        </w:rPr>
        <w:t xml:space="preserve">name</w:t>
      </w:r>
      <w:r>
        <w:rPr>
          <w:rStyle w:val="NormalTok"/>
        </w:rPr>
        <w:t xml:space="preserve">() </w:t>
      </w:r>
      <w:r>
        <w:rPr>
          <w:rStyle w:val="KeywordTok"/>
        </w:rPr>
        <w:t xml:space="preserve">default</w:t>
      </w:r>
      <w:r>
        <w:rPr>
          <w:rStyle w:val="NormalTok"/>
        </w:rPr>
        <w:t xml:space="preserve"> </w:t>
      </w:r>
      <w:r>
        <w:rPr>
          <w:rStyle w:val="StringTok"/>
        </w:rPr>
        <w:t xml:space="preserve">"Omooo"</w:t>
      </w:r>
      <w:r>
        <w:rPr>
          <w:rStyle w:val="NormalTok"/>
        </w:rPr>
        <w:t xml:space="preserve">;</w:t>
      </w:r>
      <w:r>
        <w:br w:type="textWrapping"/>
      </w:r>
      <w:r>
        <w:br w:type="textWrapping"/>
      </w:r>
      <w:r>
        <w:rPr>
          <w:rStyle w:val="NormalTok"/>
        </w:rPr>
        <w:t xml:space="preserve">    </w:t>
      </w:r>
      <w:r>
        <w:rPr>
          <w:rStyle w:val="DataTypeTok"/>
        </w:rPr>
        <w:t xml:space="preserve">int</w:t>
      </w:r>
      <w:r>
        <w:rPr>
          <w:rStyle w:val="NormalTok"/>
        </w:rPr>
        <w:t xml:space="preserve"> </w:t>
      </w:r>
      <w:r>
        <w:rPr>
          <w:rStyle w:val="FunctionTok"/>
        </w:rPr>
        <w:t xml:space="preserve">age</w:t>
      </w:r>
      <w:r>
        <w:rPr>
          <w:rStyle w:val="NormalTok"/>
        </w:rPr>
        <w:t xml:space="preserve">() </w:t>
      </w:r>
      <w:r>
        <w:rPr>
          <w:rStyle w:val="KeywordTok"/>
        </w:rPr>
        <w:t xml:space="preserve">default</w:t>
      </w:r>
      <w:r>
        <w:rPr>
          <w:rStyle w:val="NormalTok"/>
        </w:rPr>
        <w:t xml:space="preserve"> </w:t>
      </w:r>
      <w:r>
        <w:rPr>
          <w:rStyle w:val="DecValTok"/>
        </w:rPr>
        <w:t xml:space="preserve">21</w:t>
      </w:r>
      <w:r>
        <w:rPr>
          <w:rStyle w:val="NormalTok"/>
        </w:rPr>
        <w:t xml:space="preserve">;</w:t>
      </w:r>
      <w:r>
        <w:br w:type="textWrapping"/>
      </w:r>
      <w:r>
        <w:rPr>
          <w:rStyle w:val="NormalTok"/>
        </w:rPr>
        <w:t xml:space="preserve">}</w:t>
      </w:r>
      <w:r>
        <w:br w:type="textWrapping"/>
      </w:r>
      <w:r>
        <w:rPr>
          <w:rStyle w:val="CommentTok"/>
        </w:rPr>
        <w:t xml:space="preserve">//注解处理</w:t>
      </w:r>
      <w:r>
        <w:br w:type="textWrapping"/>
      </w:r>
      <w:r>
        <w:rPr>
          <w:rStyle w:val="KeywordTok"/>
        </w:rPr>
        <w:t xml:space="preserve">class</w:t>
      </w:r>
      <w:r>
        <w:rPr>
          <w:rStyle w:val="NormalTok"/>
        </w:rPr>
        <w:t xml:space="preserve"> ProcessTool {</w:t>
      </w:r>
      <w:r>
        <w:br w:type="textWrapping"/>
      </w:r>
      <w:r>
        <w:rPr>
          <w:rStyle w:val="NormalTok"/>
        </w:rPr>
        <w:t xml:space="preserve">    </w:t>
      </w:r>
      <w:r>
        <w:rPr>
          <w:rStyle w:val="DataType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process</w:t>
      </w:r>
      <w:r>
        <w:rPr>
          <w:rStyle w:val="NormalTok"/>
        </w:rPr>
        <w:t xml:space="preserve">(</w:t>
      </w:r>
      <w:r>
        <w:rPr>
          <w:rStyle w:val="BuiltInTok"/>
        </w:rPr>
        <w:t xml:space="preserve">String</w:t>
      </w:r>
      <w:r>
        <w:rPr>
          <w:rStyle w:val="NormalTok"/>
        </w:rPr>
        <w:t xml:space="preserve"> clazz) {</w:t>
      </w:r>
      <w:r>
        <w:br w:type="textWrapping"/>
      </w:r>
      <w:r>
        <w:rPr>
          <w:rStyle w:val="NormalTok"/>
        </w:rPr>
        <w:t xml:space="preserve">        </w:t>
      </w:r>
      <w:r>
        <w:rPr>
          <w:rStyle w:val="BuiltInTok"/>
        </w:rPr>
        <w:t xml:space="preserve">Class</w:t>
      </w:r>
      <w:r>
        <w:rPr>
          <w:rStyle w:val="NormalTok"/>
        </w:rPr>
        <w:t xml:space="preserve"> targetClass = </w:t>
      </w:r>
      <w:r>
        <w:rPr>
          <w:rStyle w:val="KeywordTok"/>
        </w:rPr>
        <w:t xml:space="preserve">null</w:t>
      </w:r>
      <w:r>
        <w:rPr>
          <w:rStyle w:val="NormalTok"/>
        </w:rPr>
        <w:t xml:space="preserve">;</w:t>
      </w:r>
      <w:r>
        <w:br w:type="textWrapping"/>
      </w:r>
      <w:r>
        <w:rPr>
          <w:rStyle w:val="NormalTok"/>
        </w:rPr>
        <w:t xml:space="preserve">        </w:t>
      </w:r>
      <w:r>
        <w:rPr>
          <w:rStyle w:val="KeywordTok"/>
        </w:rPr>
        <w:t xml:space="preserve">try</w:t>
      </w:r>
      <w:r>
        <w:rPr>
          <w:rStyle w:val="NormalTok"/>
        </w:rPr>
        <w:t xml:space="preserve"> {</w:t>
      </w:r>
      <w:r>
        <w:br w:type="textWrapping"/>
      </w:r>
      <w:r>
        <w:rPr>
          <w:rStyle w:val="NormalTok"/>
        </w:rPr>
        <w:t xml:space="preserve">            targetClass = </w:t>
      </w:r>
      <w:r>
        <w:rPr>
          <w:rStyle w:val="BuiltInTok"/>
        </w:rPr>
        <w:t xml:space="preserve">Class</w:t>
      </w:r>
      <w:r>
        <w:rPr>
          <w:rStyle w:val="NormalTok"/>
        </w:rPr>
        <w:t xml:space="preserve">.</w:t>
      </w:r>
      <w:r>
        <w:rPr>
          <w:rStyle w:val="FunctionTok"/>
        </w:rPr>
        <w:t xml:space="preserve">forName</w:t>
      </w:r>
      <w:r>
        <w:rPr>
          <w:rStyle w:val="NormalTok"/>
        </w:rPr>
        <w:t xml:space="preserve">(clazz);</w:t>
      </w:r>
      <w:r>
        <w:br w:type="textWrapping"/>
      </w:r>
      <w:r>
        <w:rPr>
          <w:rStyle w:val="NormalTok"/>
        </w:rPr>
        <w:t xml:space="preserve">        } </w:t>
      </w:r>
      <w:r>
        <w:rPr>
          <w:rStyle w:val="KeywordTok"/>
        </w:rPr>
        <w:t xml:space="preserve">catch</w:t>
      </w:r>
      <w:r>
        <w:rPr>
          <w:rStyle w:val="NormalTok"/>
        </w:rPr>
        <w:t xml:space="preserve"> (</w:t>
      </w:r>
      <w:r>
        <w:rPr>
          <w:rStyle w:val="BuiltInTok"/>
        </w:rPr>
        <w:t xml:space="preserve">ClassNotFoundException</w:t>
      </w:r>
      <w:r>
        <w:rPr>
          <w:rStyle w:val="NormalTok"/>
        </w:rPr>
        <w:t xml:space="preserve"> e) {</w:t>
      </w:r>
      <w:r>
        <w:br w:type="textWrapping"/>
      </w:r>
      <w:r>
        <w:rPr>
          <w:rStyle w:val="NormalTok"/>
        </w:rPr>
        <w:t xml:space="preserve">            e.</w:t>
      </w:r>
      <w:r>
        <w:rPr>
          <w:rStyle w:val="FunctionTok"/>
        </w:rPr>
        <w:t xml:space="preserve">printStackTrace</w:t>
      </w:r>
      <w:r>
        <w:rPr>
          <w:rStyle w:val="NormalTok"/>
        </w:rPr>
        <w:t xml:space="preserve">();</w:t>
      </w:r>
      <w:r>
        <w:br w:type="textWrapping"/>
      </w:r>
      <w:r>
        <w:rPr>
          <w:rStyle w:val="NormalTok"/>
        </w:rPr>
        <w:t xml:space="preserve">        }</w:t>
      </w:r>
      <w:r>
        <w:br w:type="textWrapping"/>
      </w:r>
      <w:r>
        <w:rPr>
          <w:rStyle w:val="NormalTok"/>
        </w:rPr>
        <w:t xml:space="preserve">        assert targetClass != </w:t>
      </w:r>
      <w:r>
        <w:rPr>
          <w:rStyle w:val="KeywordTok"/>
        </w:rPr>
        <w:t xml:space="preserve">null</w:t>
      </w:r>
      <w:r>
        <w:rPr>
          <w:rStyle w:val="NormalTok"/>
        </w:rPr>
        <w:t xml:space="preserve">;</w:t>
      </w:r>
      <w:r>
        <w:br w:type="textWrapping"/>
      </w:r>
      <w:r>
        <w:rPr>
          <w:rStyle w:val="NormalTok"/>
        </w:rPr>
        <w:t xml:space="preserve">        </w:t>
      </w:r>
      <w:r>
        <w:rPr>
          <w:rStyle w:val="KeywordTok"/>
        </w:rPr>
        <w:t xml:space="preserve">for</w:t>
      </w:r>
      <w:r>
        <w:rPr>
          <w:rStyle w:val="NormalTok"/>
        </w:rPr>
        <w:t xml:space="preserve"> (</w:t>
      </w:r>
      <w:r>
        <w:rPr>
          <w:rStyle w:val="BuiltInTok"/>
        </w:rPr>
        <w:t xml:space="preserve">Method</w:t>
      </w:r>
      <w:r>
        <w:rPr>
          <w:rStyle w:val="NormalTok"/>
        </w:rPr>
        <w:t xml:space="preserve"> method : targetClass.</w:t>
      </w:r>
      <w:r>
        <w:rPr>
          <w:rStyle w:val="FunctionTok"/>
        </w:rPr>
        <w:t xml:space="preserve">getMethods</w:t>
      </w:r>
      <w:r>
        <w:rPr>
          <w:rStyle w:val="NormalTok"/>
        </w:rPr>
        <w:t xml:space="preserve">()) {</w:t>
      </w:r>
      <w:r>
        <w:br w:type="textWrapping"/>
      </w:r>
      <w:r>
        <w:rPr>
          <w:rStyle w:val="NormalTok"/>
        </w:rPr>
        <w:t xml:space="preserve">            </w:t>
      </w:r>
      <w:r>
        <w:rPr>
          <w:rStyle w:val="KeywordTok"/>
        </w:rPr>
        <w:t xml:space="preserve">if</w:t>
      </w:r>
      <w:r>
        <w:rPr>
          <w:rStyle w:val="NormalTok"/>
        </w:rPr>
        <w:t xml:space="preserve"> (method.</w:t>
      </w:r>
      <w:r>
        <w:rPr>
          <w:rStyle w:val="FunctionTok"/>
        </w:rPr>
        <w:t xml:space="preserve">isAnnotationPresent</w:t>
      </w:r>
      <w:r>
        <w:rPr>
          <w:rStyle w:val="NormalTok"/>
        </w:rPr>
        <w:t xml:space="preserve">(MyTag.</w:t>
      </w:r>
      <w:r>
        <w:rPr>
          <w:rStyle w:val="FunctionTok"/>
        </w:rPr>
        <w:t xml:space="preserve">class</w:t>
      </w:r>
      <w:r>
        <w:rPr>
          <w:rStyle w:val="NormalTok"/>
        </w:rPr>
        <w:t xml:space="preserve">)) {</w:t>
      </w:r>
      <w:r>
        <w:br w:type="textWrapping"/>
      </w:r>
      <w:r>
        <w:rPr>
          <w:rStyle w:val="NormalTok"/>
        </w:rPr>
        <w:t xml:space="preserve">                MyTag tag = method.</w:t>
      </w:r>
      <w:r>
        <w:rPr>
          <w:rStyle w:val="FunctionTok"/>
        </w:rPr>
        <w:t xml:space="preserve">getAnnotation</w:t>
      </w:r>
      <w:r>
        <w:rPr>
          <w:rStyle w:val="NormalTok"/>
        </w:rPr>
        <w:t xml:space="preserve">(MyTag.</w:t>
      </w:r>
      <w:r>
        <w:rPr>
          <w:rStyle w:val="FunctionTok"/>
        </w:rPr>
        <w:t xml:space="preserve">class</w:t>
      </w:r>
      <w:r>
        <w:rPr>
          <w:rStyle w:val="NormalTok"/>
        </w:rPr>
        <w:t xml:space="preserve">);</w:t>
      </w:r>
      <w:r>
        <w:br w:type="textWrapping"/>
      </w:r>
      <w:r>
        <w:rPr>
          <w:rStyle w:val="NormalTok"/>
        </w:rPr>
        <w:t xml:space="preserve">                </w:t>
      </w:r>
      <w:r>
        <w:rPr>
          <w:rStyle w:val="BuiltInTok"/>
        </w:rPr>
        <w:t xml:space="preserve">System</w:t>
      </w:r>
      <w:r>
        <w:rPr>
          <w:rStyle w:val="NormalTok"/>
        </w:rPr>
        <w:t xml:space="preserve">.</w:t>
      </w:r>
      <w:r>
        <w:rPr>
          <w:rStyle w:val="FunctionTok"/>
        </w:rPr>
        <w:t xml:space="preserve">out</w:t>
      </w:r>
      <w:r>
        <w:rPr>
          <w:rStyle w:val="NormalTok"/>
        </w:rPr>
        <w:t xml:space="preserve">.</w:t>
      </w:r>
      <w:r>
        <w:rPr>
          <w:rStyle w:val="FunctionTok"/>
        </w:rPr>
        <w:t xml:space="preserve">println</w:t>
      </w:r>
      <w:r>
        <w:rPr>
          <w:rStyle w:val="NormalTok"/>
        </w:rPr>
        <w:t xml:space="preserve">(</w:t>
      </w:r>
      <w:r>
        <w:rPr>
          <w:rStyle w:val="StringTok"/>
        </w:rPr>
        <w:t xml:space="preserve">"方法："</w:t>
      </w:r>
      <w:r>
        <w:rPr>
          <w:rStyle w:val="NormalTok"/>
        </w:rPr>
        <w:t xml:space="preserve"> + method.</w:t>
      </w:r>
      <w:r>
        <w:rPr>
          <w:rStyle w:val="FunctionTok"/>
        </w:rPr>
        <w:t xml:space="preserve">getName</w:t>
      </w:r>
      <w:r>
        <w:rPr>
          <w:rStyle w:val="NormalTok"/>
        </w:rPr>
        <w:t xml:space="preserve">() + </w:t>
      </w:r>
      <w:r>
        <w:rPr>
          <w:rStyle w:val="StringTok"/>
        </w:rPr>
        <w:t xml:space="preserve">" 的注解内容为："</w:t>
      </w:r>
      <w:r>
        <w:rPr>
          <w:rStyle w:val="NormalTok"/>
        </w:rPr>
        <w:t xml:space="preserve"> + tag.</w:t>
      </w:r>
      <w:r>
        <w:rPr>
          <w:rStyle w:val="FunctionTok"/>
        </w:rPr>
        <w:t xml:space="preserve">name</w:t>
      </w:r>
      <w:r>
        <w:rPr>
          <w:rStyle w:val="NormalTok"/>
        </w:rPr>
        <w:t xml:space="preserve">() + </w:t>
      </w:r>
      <w:r>
        <w:rPr>
          <w:rStyle w:val="StringTok"/>
        </w:rPr>
        <w:t xml:space="preserve">"  "</w:t>
      </w:r>
      <w:r>
        <w:rPr>
          <w:rStyle w:val="NormalTok"/>
        </w:rPr>
        <w:t xml:space="preserve"> + tag.</w:t>
      </w:r>
      <w:r>
        <w:rPr>
          <w:rStyle w:val="FunctionTok"/>
        </w:rPr>
        <w:t xml:space="preserve">age</w:t>
      </w:r>
      <w:r>
        <w:rPr>
          <w:rStyle w:val="NormalTok"/>
        </w:rPr>
        <w:t xml:space="preserve">());</w:t>
      </w:r>
      <w:r>
        <w:br w:type="textWrapping"/>
      </w:r>
      <w:r>
        <w:rPr>
          <w:rStyle w:val="NormalTok"/>
        </w:rPr>
        <w:t xml:space="preserve">            }</w:t>
      </w:r>
      <w:r>
        <w:br w:type="textWrapping"/>
      </w:r>
      <w:r>
        <w:rPr>
          <w:rStyle w:val="NormalTok"/>
        </w:rPr>
        <w:t xml:space="preserve">        }</w:t>
      </w:r>
      <w:r>
        <w:br w:type="textWrapping"/>
      </w:r>
      <w:r>
        <w:rPr>
          <w:rStyle w:val="NormalTok"/>
        </w:rPr>
        <w:t xml:space="preserve">    }</w:t>
      </w:r>
      <w:r>
        <w:br w:type="textWrapping"/>
      </w:r>
      <w:r>
        <w:rPr>
          <w:rStyle w:val="NormalTok"/>
        </w:rPr>
        <w:t xml:space="preserve">}</w:t>
      </w:r>
      <w:r>
        <w:br w:type="textWrapping"/>
      </w:r>
      <w:r>
        <w:rPr>
          <w:rStyle w:val="CommentTok"/>
        </w:rPr>
        <w:t xml:space="preserve">//测试类</w:t>
      </w:r>
      <w:r>
        <w:br w:type="textWrapping"/>
      </w:r>
      <w:r>
        <w:rPr>
          <w:rStyle w:val="KeywordTok"/>
        </w:rPr>
        <w:t xml:space="preserve">public</w:t>
      </w:r>
      <w:r>
        <w:rPr>
          <w:rStyle w:val="NormalTok"/>
        </w:rPr>
        <w:t xml:space="preserve"> </w:t>
      </w:r>
      <w:r>
        <w:rPr>
          <w:rStyle w:val="KeywordTok"/>
        </w:rPr>
        <w:t xml:space="preserve">class</w:t>
      </w:r>
      <w:r>
        <w:rPr>
          <w:rStyle w:val="NormalTok"/>
        </w:rPr>
        <w:t xml:space="preserve"> TagTest {</w:t>
      </w:r>
      <w:r>
        <w:br w:type="textWrapping"/>
      </w:r>
      <w:r>
        <w:br w:type="textWrapping"/>
      </w:r>
      <w:r>
        <w:rPr>
          <w:rStyle w:val="NormalTok"/>
        </w:rPr>
        <w:t xml:space="preserve">    </w:t>
      </w:r>
      <w:r>
        <w:rPr>
          <w:rStyle w:val="AttributeTok"/>
        </w:rPr>
        <w:t xml:space="preserve">@MyTag</w:t>
      </w:r>
      <w:r>
        <w:br w:type="textWrapping"/>
      </w:r>
      <w:r>
        <w:rPr>
          <w:rStyle w:val="NormalTok"/>
        </w:rPr>
        <w:t xml:space="preserve">    </w:t>
      </w:r>
      <w:r>
        <w:rPr>
          <w:rStyle w:val="KeywordTok"/>
        </w:rPr>
        <w:t xml:space="preserve">public</w:t>
      </w:r>
      <w:r>
        <w:rPr>
          <w:rStyle w:val="NormalTok"/>
        </w:rPr>
        <w:t xml:space="preserve"> </w:t>
      </w:r>
      <w:r>
        <w:rPr>
          <w:rStyle w:val="DataType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m1</w:t>
      </w:r>
      <w:r>
        <w:rPr>
          <w:rStyle w:val="NormalTok"/>
        </w:rPr>
        <w:t xml:space="preserve">() {</w:t>
      </w:r>
      <w:r>
        <w:br w:type="textWrapping"/>
      </w:r>
      <w:r>
        <w:br w:type="textWrapping"/>
      </w:r>
      <w:r>
        <w:rPr>
          <w:rStyle w:val="NormalTok"/>
        </w:rPr>
        <w:t xml:space="preserve">    }</w:t>
      </w:r>
      <w:r>
        <w:br w:type="textWrapping"/>
      </w:r>
      <w:r>
        <w:br w:type="textWrapping"/>
      </w:r>
      <w:r>
        <w:rPr>
          <w:rStyle w:val="NormalTok"/>
        </w:rPr>
        <w:t xml:space="preserve">    </w:t>
      </w:r>
      <w:r>
        <w:rPr>
          <w:rStyle w:val="AttributeTok"/>
        </w:rPr>
        <w:t xml:space="preserve">@MyTag</w:t>
      </w:r>
      <w:r>
        <w:rPr>
          <w:rStyle w:val="NormalTok"/>
        </w:rPr>
        <w:t xml:space="preserve">(name = </w:t>
      </w:r>
      <w:r>
        <w:rPr>
          <w:rStyle w:val="StringTok"/>
        </w:rPr>
        <w:t xml:space="preserve">"当当猫"</w:t>
      </w:r>
      <w:r>
        <w:rPr>
          <w:rStyle w:val="NormalTok"/>
        </w:rPr>
        <w:t xml:space="preserve">, age = </w:t>
      </w:r>
      <w:r>
        <w:rPr>
          <w:rStyle w:val="DecValTok"/>
        </w:rPr>
        <w:t xml:space="preserve">20</w:t>
      </w:r>
      <w:r>
        <w:rPr>
          <w:rStyle w:val="NormalTok"/>
        </w:rPr>
        <w:t xml:space="preserve">)</w:t>
      </w:r>
      <w:r>
        <w:br w:type="textWrapping"/>
      </w:r>
      <w:r>
        <w:rPr>
          <w:rStyle w:val="NormalTok"/>
        </w:rPr>
        <w:t xml:space="preserve">    </w:t>
      </w:r>
      <w:r>
        <w:rPr>
          <w:rStyle w:val="KeywordTok"/>
        </w:rPr>
        <w:t xml:space="preserve">public</w:t>
      </w:r>
      <w:r>
        <w:rPr>
          <w:rStyle w:val="NormalTok"/>
        </w:rPr>
        <w:t xml:space="preserve"> </w:t>
      </w:r>
      <w:r>
        <w:rPr>
          <w:rStyle w:val="DataType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m2</w:t>
      </w:r>
      <w:r>
        <w:rPr>
          <w:rStyle w:val="NormalTok"/>
        </w:rPr>
        <w:t xml:space="preserve">() {</w:t>
      </w:r>
      <w:r>
        <w:br w:type="textWrapping"/>
      </w:r>
      <w:r>
        <w:br w:type="textWrapping"/>
      </w:r>
      <w:r>
        <w:rPr>
          <w:rStyle w:val="NormalTok"/>
        </w:rPr>
        <w:t xml:space="preserve">    }</w:t>
      </w:r>
      <w:r>
        <w:br w:type="textWrapping"/>
      </w:r>
      <w:r>
        <w:br w:type="textWrapping"/>
      </w:r>
      <w:r>
        <w:rPr>
          <w:rStyle w:val="NormalTok"/>
        </w:rPr>
        <w:t xml:space="preserve">    </w:t>
      </w:r>
      <w:r>
        <w:rPr>
          <w:rStyle w:val="KeywordTok"/>
        </w:rPr>
        <w:t xml:space="preserve">public</w:t>
      </w:r>
      <w:r>
        <w:rPr>
          <w:rStyle w:val="NormalTok"/>
        </w:rPr>
        <w:t xml:space="preserve"> </w:t>
      </w:r>
      <w:r>
        <w:rPr>
          <w:rStyle w:val="DataType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NormalTok"/>
        </w:rPr>
        <w:t xml:space="preserve">(</w:t>
      </w:r>
      <w:r>
        <w:rPr>
          <w:rStyle w:val="BuiltInTok"/>
        </w:rPr>
        <w:t xml:space="preserve">String</w:t>
      </w:r>
      <w:r>
        <w:rPr>
          <w:rStyle w:val="NormalTok"/>
        </w:rPr>
        <w:t xml:space="preserve">[] args) {</w:t>
      </w:r>
      <w:r>
        <w:br w:type="textWrapping"/>
      </w:r>
      <w:r>
        <w:rPr>
          <w:rStyle w:val="NormalTok"/>
        </w:rPr>
        <w:t xml:space="preserve">        ProcessTool.</w:t>
      </w:r>
      <w:r>
        <w:rPr>
          <w:rStyle w:val="FunctionTok"/>
        </w:rPr>
        <w:t xml:space="preserve">process</w:t>
      </w:r>
      <w:r>
        <w:rPr>
          <w:rStyle w:val="NormalTok"/>
        </w:rPr>
        <w:t xml:space="preserve">(</w:t>
      </w:r>
      <w:r>
        <w:rPr>
          <w:rStyle w:val="StringTok"/>
        </w:rPr>
        <w:t xml:space="preserve">"annotation.TagTest"</w:t>
      </w:r>
      <w:r>
        <w:rPr>
          <w:rStyle w:val="NormalTok"/>
        </w:rPr>
        <w:t xml:space="preserve">);</w:t>
      </w:r>
      <w:r>
        <w:br w:type="textWrapping"/>
      </w:r>
      <w:r>
        <w:rPr>
          <w:rStyle w:val="NormalTok"/>
        </w:rPr>
        <w:t xml:space="preserve">    }</w:t>
      </w:r>
      <w:r>
        <w:br w:type="textWrapping"/>
      </w:r>
      <w:r>
        <w:rPr>
          <w:rStyle w:val="NormalTok"/>
        </w:rPr>
        <w:t xml:space="preserve">}</w:t>
      </w:r>
      <w:r>
        <w:br w:type="textWrapping"/>
      </w:r>
      <w:r>
        <w:rPr>
          <w:rStyle w:val="CommentTok"/>
        </w:rPr>
        <w:t xml:space="preserve">//输出</w:t>
      </w:r>
      <w:r>
        <w:br w:type="textWrapping"/>
      </w:r>
      <w:r>
        <w:rPr>
          <w:rStyle w:val="NormalTok"/>
        </w:rPr>
        <w:t xml:space="preserve">方法：m1 的注解内容为：Omooo  </w:t>
      </w:r>
      <w:r>
        <w:rPr>
          <w:rStyle w:val="DecValTok"/>
        </w:rPr>
        <w:t xml:space="preserve">21</w:t>
      </w:r>
      <w:r>
        <w:br w:type="textWrapping"/>
      </w:r>
      <w:r>
        <w:rPr>
          <w:rStyle w:val="NormalTok"/>
        </w:rPr>
        <w:t xml:space="preserve">方法：m2 的注解内容为：当当猫  </w:t>
      </w:r>
      <w:r>
        <w:rPr>
          <w:rStyle w:val="DecValTok"/>
        </w:rPr>
        <w:t xml:space="preserve">20</w:t>
      </w:r>
    </w:p>
    <w:p>
      <w:pPr>
        <w:pStyle w:val="Heading4"/>
      </w:pPr>
      <w:bookmarkStart w:id="87" w:name="注解本质"/>
      <w:bookmarkEnd w:id="87"/>
      <w:r>
        <w:t xml:space="preserve">3. 注解本质</w:t>
      </w:r>
    </w:p>
    <w:p>
      <w:pPr>
        <w:pStyle w:val="Compact"/>
        <w:numPr>
          <w:numId w:val="1026"/>
          <w:ilvl w:val="0"/>
        </w:numPr>
      </w:pPr>
      <w:r>
        <w:t xml:space="preserve">注解实质上会被编译器编译为接口，并且继承java.lang.annotation.Annotation接口</w:t>
      </w:r>
    </w:p>
    <w:p>
      <w:pPr>
        <w:pStyle w:val="Compact"/>
        <w:numPr>
          <w:numId w:val="1026"/>
          <w:ilvl w:val="0"/>
        </w:numPr>
      </w:pPr>
      <w:r>
        <w:t xml:space="preserve">注解的成员变量会被编译器编译成同名的抽象方法</w:t>
      </w:r>
    </w:p>
    <w:p>
      <w:pPr>
        <w:pStyle w:val="Compact"/>
        <w:numPr>
          <w:numId w:val="1026"/>
          <w:ilvl w:val="0"/>
        </w:numPr>
      </w:pPr>
      <w:r>
        <w:t xml:space="preserve">根据Java的class文件规范，class文件中会在程序元素的属性位置记录注解信息。</w:t>
      </w:r>
    </w:p>
    <w:p>
      <w:pPr>
        <w:pStyle w:val="Heading4"/>
      </w:pPr>
      <w:bookmarkStart w:id="88" w:name="注解的意义"/>
      <w:bookmarkEnd w:id="88"/>
      <w:r>
        <w:t xml:space="preserve">4. 注解的意义</w:t>
      </w:r>
    </w:p>
    <w:p>
      <w:pPr>
        <w:pStyle w:val="Compact"/>
        <w:numPr>
          <w:numId w:val="1027"/>
          <w:ilvl w:val="0"/>
        </w:numPr>
      </w:pPr>
      <w:r>
        <w:t xml:space="preserve">为编译器提供辅助信息</w:t>
      </w:r>
    </w:p>
    <w:p>
      <w:pPr>
        <w:pStyle w:val="FirstParagraph"/>
      </w:pPr>
      <w:r>
        <w:t xml:space="preserve">Annotation可以为编译器提供额外的信息，以便于检测错误，抑制警告等。</w:t>
      </w:r>
    </w:p>
    <w:p>
      <w:pPr>
        <w:pStyle w:val="Compact"/>
        <w:numPr>
          <w:numId w:val="1028"/>
          <w:ilvl w:val="0"/>
        </w:numPr>
      </w:pPr>
      <w:r>
        <w:t xml:space="preserve">编译源代码时进行额外操作</w:t>
      </w:r>
    </w:p>
    <w:p>
      <w:pPr>
        <w:pStyle w:val="FirstParagraph"/>
      </w:pPr>
      <w:r>
        <w:t xml:space="preserve">软件工具可以通过处理Annotation信息来生成源代码，xml文件等等。</w:t>
      </w:r>
    </w:p>
    <w:p>
      <w:pPr>
        <w:pStyle w:val="Compact"/>
        <w:numPr>
          <w:numId w:val="1029"/>
          <w:ilvl w:val="0"/>
        </w:numPr>
      </w:pPr>
      <w:r>
        <w:t xml:space="preserve">运行时处理</w:t>
      </w:r>
    </w:p>
    <w:p>
      <w:pPr>
        <w:pStyle w:val="FirstParagraph"/>
      </w:pPr>
      <w:r>
        <w:t xml:space="preserve">有一些Annotation甚至可以在程序运行时被检测、使用。</w:t>
      </w:r>
    </w:p>
    <w:p>
      <w:pPr>
        <w:pStyle w:val="BodyText"/>
      </w:pPr>
      <w:r>
        <w:t xml:space="preserve">总之，注解是一种元数据，起到了“描述、配置”的作用。</w:t>
      </w:r>
    </w:p>
    <w:p>
      <w:pPr>
        <w:pStyle w:val="BodyText"/>
      </w:pPr>
      <w:r>
        <w:t xml:space="preserve">引自：</w:t>
      </w:r>
      <w:hyperlink r:id="rId89">
        <w:r>
          <w:rPr>
            <w:rStyle w:val="Hyperlink"/>
          </w:rPr>
          <w:t xml:space="preserve">http://www.open-open.com/lib/view/open1423558996951.html</w:t>
        </w:r>
      </w:hyperlink>
    </w:p>
    <w:p>
      <w:pPr>
        <w:pStyle w:val="Heading3"/>
      </w:pPr>
      <w:bookmarkStart w:id="90" w:name="说说你对依赖注入的理解"/>
      <w:bookmarkEnd w:id="90"/>
      <w:r>
        <w:t xml:space="preserve">12.</w:t>
      </w:r>
      <w:r>
        <w:t xml:space="preserve"> </w:t>
      </w:r>
      <w:r>
        <w:t xml:space="preserve">说说你对依赖注入的理解</w:t>
      </w:r>
    </w:p>
    <w:p>
      <w:pPr>
        <w:pStyle w:val="FirstParagraph"/>
      </w:pPr>
      <w:r>
        <w:t xml:space="preserve">依赖注入：可以通过这个服务来安全的注入组件到应用程序中，在应用程序部署的时候还可以选择从特定的接口属性进行注入。</w:t>
      </w:r>
    </w:p>
    <w:p>
      <w:pPr>
        <w:pStyle w:val="BodyText"/>
      </w:pPr>
      <w:r>
        <w:t xml:space="preserve">参考自：</w:t>
      </w:r>
    </w:p>
    <w:p>
      <w:pPr>
        <w:pStyle w:val="BodyText"/>
      </w:pPr>
      <w:hyperlink r:id="rId91">
        <w:r>
          <w:rPr>
            <w:rStyle w:val="Hyperlink"/>
          </w:rPr>
          <w:t xml:space="preserve">用Dagger2在Android中实现依赖注入</w:t>
        </w:r>
      </w:hyperlink>
    </w:p>
    <w:p>
      <w:pPr>
        <w:pStyle w:val="BodyText"/>
      </w:pPr>
      <w:hyperlink r:id="rId92">
        <w:r>
          <w:rPr>
            <w:rStyle w:val="Hyperlink"/>
          </w:rPr>
          <w:t xml:space="preserve">反射、注解与依赖注入总结</w:t>
        </w:r>
      </w:hyperlink>
    </w:p>
    <w:p>
      <w:pPr>
        <w:pStyle w:val="Heading3"/>
      </w:pPr>
      <w:bookmarkStart w:id="93" w:name="说一下泛型原理并举例说明"/>
      <w:bookmarkEnd w:id="93"/>
      <w:r>
        <w:t xml:space="preserve">13.</w:t>
      </w:r>
      <w:r>
        <w:t xml:space="preserve"> </w:t>
      </w:r>
      <w:r>
        <w:t xml:space="preserve">说一下泛型原理，并举例说明</w:t>
      </w:r>
    </w:p>
    <w:p>
      <w:pPr>
        <w:pStyle w:val="Heading3"/>
      </w:pPr>
      <w:bookmarkStart w:id="94" w:name="java中string的了解"/>
      <w:bookmarkEnd w:id="94"/>
      <w:r>
        <w:t xml:space="preserve">14.</w:t>
      </w:r>
      <w:r>
        <w:t xml:space="preserve"> </w:t>
      </w:r>
      <w:r>
        <w:t xml:space="preserve">Java中String的了解</w:t>
      </w:r>
    </w:p>
    <w:p>
      <w:pPr>
        <w:pStyle w:val="Heading3"/>
      </w:pPr>
      <w:bookmarkStart w:id="95" w:name="string为什么要设计成不可变的"/>
      <w:bookmarkEnd w:id="95"/>
      <w:r>
        <w:t xml:space="preserve">15.</w:t>
      </w:r>
      <w:r>
        <w:t xml:space="preserve"> </w:t>
      </w:r>
      <w:r>
        <w:t xml:space="preserve">String为什么要设计成不可变的？</w:t>
      </w:r>
    </w:p>
    <w:p>
      <w:pPr>
        <w:pStyle w:val="FirstParagraph"/>
      </w:pPr>
      <w:r>
        <w:t xml:space="preserve">String 是 Java 中一个不可变类，所以他一旦被实例化就无法被修改。为什么要把String设计成不可变的呢？那就从内存、同步和数据结构层面上谈起。</w:t>
      </w:r>
    </w:p>
    <w:p>
      <w:pPr>
        <w:pStyle w:val="BodyText"/>
      </w:pPr>
      <w:r>
        <w:rPr>
          <w:b/>
        </w:rPr>
        <w:t xml:space="preserve">字符串池</w:t>
      </w:r>
    </w:p>
    <w:p>
      <w:pPr>
        <w:pStyle w:val="BodyText"/>
      </w:pPr>
      <w:r>
        <w:t xml:space="preserve">字符串池是方法区中的一部分特殊存储。当一个字符串被创建的时候，首先会去这个字符串池中查找。如果找到，直接返回对该字符串的引用。</w:t>
      </w:r>
    </w:p>
    <w:p>
      <w:pPr>
        <w:pStyle w:val="BodyText"/>
      </w:pPr>
      <w:r>
        <w:t xml:space="preserve">下面的代码只会在堆中创建一个字符串：</w:t>
      </w:r>
    </w:p>
    <w:p>
      <w:pPr>
        <w:pStyle w:val="SourceCode"/>
      </w:pPr>
      <w:r>
        <w:rPr>
          <w:rStyle w:val="BuiltInTok"/>
        </w:rPr>
        <w:t xml:space="preserve">String</w:t>
      </w:r>
      <w:r>
        <w:rPr>
          <w:rStyle w:val="NormalTok"/>
        </w:rPr>
        <w:t xml:space="preserve"> string1 = </w:t>
      </w:r>
      <w:r>
        <w:rPr>
          <w:rStyle w:val="StringTok"/>
        </w:rPr>
        <w:t xml:space="preserve">"abcd"</w:t>
      </w:r>
      <w:r>
        <w:rPr>
          <w:rStyle w:val="NormalTok"/>
        </w:rPr>
        <w:t xml:space="preserve">;</w:t>
      </w:r>
      <w:r>
        <w:br w:type="textWrapping"/>
      </w:r>
      <w:r>
        <w:rPr>
          <w:rStyle w:val="BuiltInTok"/>
        </w:rPr>
        <w:t xml:space="preserve">String</w:t>
      </w:r>
      <w:r>
        <w:rPr>
          <w:rStyle w:val="NormalTok"/>
        </w:rPr>
        <w:t xml:space="preserve"> string2 = </w:t>
      </w:r>
      <w:r>
        <w:rPr>
          <w:rStyle w:val="StringTok"/>
        </w:rPr>
        <w:t xml:space="preserve">"abcd"</w:t>
      </w:r>
      <w:r>
        <w:rPr>
          <w:rStyle w:val="NormalTok"/>
        </w:rPr>
        <w:t xml:space="preserve">;</w:t>
      </w:r>
    </w:p>
    <w:p>
      <w:pPr>
        <w:pStyle w:val="Figure"/>
      </w:pPr>
      <w:r>
        <w:drawing>
          <wp:inline>
            <wp:extent cx="5334000" cy="2672614"/>
            <wp:effectExtent b="0" l="0" r="0" t="0"/>
            <wp:docPr descr="" title="" id="1" name="Picture"/>
            <a:graphic>
              <a:graphicData uri="http://schemas.openxmlformats.org/drawingml/2006/picture">
                <pic:pic>
                  <pic:nvPicPr>
                    <pic:cNvPr descr="http://www.hollischuang.com/wp-content/uploads/2016/03/QQ20160302-3.png" id="0" name="Picture"/>
                    <pic:cNvPicPr>
                      <a:picLocks noChangeArrowheads="1" noChangeAspect="1"/>
                    </pic:cNvPicPr>
                  </pic:nvPicPr>
                  <pic:blipFill>
                    <a:blip r:embed="rId98"/>
                    <a:stretch>
                      <a:fillRect/>
                    </a:stretch>
                  </pic:blipFill>
                  <pic:spPr bwMode="auto">
                    <a:xfrm>
                      <a:off x="0" y="0"/>
                      <a:ext cx="5334000" cy="2672614"/>
                    </a:xfrm>
                    <a:prstGeom prst="rect">
                      <a:avLst/>
                    </a:prstGeom>
                    <a:noFill/>
                    <a:ln w="9525">
                      <a:noFill/>
                      <a:headEnd/>
                      <a:tailEnd/>
                    </a:ln>
                  </pic:spPr>
                </pic:pic>
              </a:graphicData>
            </a:graphic>
          </wp:inline>
        </w:drawing>
      </w:r>
    </w:p>
    <w:p>
      <w:pPr>
        <w:pStyle w:val="FirstParagraph"/>
      </w:pPr>
      <w:r>
        <w:rPr>
          <w:b/>
        </w:rPr>
        <w:t xml:space="preserve">如果字符串可变的话，当两个引用指向同一个字符串时，对其中一个做修改就会影响另外一个。</w:t>
      </w:r>
    </w:p>
    <w:p>
      <w:pPr>
        <w:pStyle w:val="SourceCode"/>
      </w:pPr>
      <w:r>
        <w:rPr>
          <w:rStyle w:val="BuiltInTok"/>
        </w:rPr>
        <w:t xml:space="preserve">String</w:t>
      </w:r>
      <w:r>
        <w:rPr>
          <w:rStyle w:val="NormalTok"/>
        </w:rPr>
        <w:t xml:space="preserve"> str= </w:t>
      </w:r>
      <w:r>
        <w:rPr>
          <w:rStyle w:val="StringTok"/>
        </w:rPr>
        <w:t xml:space="preserve">"123"</w:t>
      </w:r>
      <w:r>
        <w:rPr>
          <w:rStyle w:val="NormalTok"/>
        </w:rPr>
        <w:t xml:space="preserve">;</w:t>
      </w:r>
      <w:r>
        <w:br w:type="textWrapping"/>
      </w:r>
      <w:r>
        <w:rPr>
          <w:rStyle w:val="NormalTok"/>
        </w:rPr>
        <w:t xml:space="preserve">str = </w:t>
      </w:r>
      <w:r>
        <w:rPr>
          <w:rStyle w:val="StringTok"/>
        </w:rPr>
        <w:t xml:space="preserve">"456"</w:t>
      </w:r>
      <w:r>
        <w:rPr>
          <w:rStyle w:val="NormalTok"/>
        </w:rPr>
        <w:t xml:space="preserve">;</w:t>
      </w:r>
    </w:p>
    <w:p>
      <w:pPr>
        <w:pStyle w:val="FirstParagraph"/>
      </w:pPr>
      <w:r>
        <w:t xml:space="preserve">执行过程如下：</w:t>
      </w:r>
    </w:p>
    <w:p>
      <w:pPr>
        <w:pStyle w:val="Figure"/>
      </w:pPr>
      <w:r>
        <w:drawing>
          <wp:inline>
            <wp:extent cx="5334000" cy="2278380"/>
            <wp:effectExtent b="0" l="0" r="0" t="0"/>
            <wp:docPr descr="" title="" id="1" name="Picture"/>
            <a:graphic>
              <a:graphicData uri="http://schemas.openxmlformats.org/drawingml/2006/picture">
                <pic:pic>
                  <pic:nvPicPr>
                    <pic:cNvPr descr="https://upload-images.jianshu.io/upload_images/2466095-96d3d70753c70c1c.png?imageMogr2/auto-orient/strip%7CimageView2/2/w/700" id="0" name="Picture"/>
                    <pic:cNvPicPr>
                      <a:picLocks noChangeArrowheads="1" noChangeAspect="1"/>
                    </pic:cNvPicPr>
                  </pic:nvPicPr>
                  <pic:blipFill>
                    <a:blip r:embed="rId101"/>
                    <a:stretch>
                      <a:fillRect/>
                    </a:stretch>
                  </pic:blipFill>
                  <pic:spPr bwMode="auto">
                    <a:xfrm>
                      <a:off x="0" y="0"/>
                      <a:ext cx="5334000" cy="2278380"/>
                    </a:xfrm>
                    <a:prstGeom prst="rect">
                      <a:avLst/>
                    </a:prstGeom>
                    <a:noFill/>
                    <a:ln w="9525">
                      <a:noFill/>
                      <a:headEnd/>
                      <a:tailEnd/>
                    </a:ln>
                  </pic:spPr>
                </pic:pic>
              </a:graphicData>
            </a:graphic>
          </wp:inline>
        </w:drawing>
      </w:r>
    </w:p>
    <w:p>
      <w:pPr>
        <w:pStyle w:val="FirstParagraph"/>
      </w:pPr>
      <w:r>
        <w:t xml:space="preserve">执行第一行代码时，在堆上新建一个对象实例 123，str 是一个指向该实例的引用，</w:t>
      </w:r>
      <w:r>
        <w:rPr>
          <w:b/>
        </w:rPr>
        <w:t xml:space="preserve">引用包含的仅仅只是实例在堆上的内存地址而已</w:t>
      </w:r>
      <w:r>
        <w:t xml:space="preserve">。执行第二行代码时，仅仅只是改变了 str 这个引用的地址，指向了另外一个实例 456。</w:t>
      </w:r>
      <w:r>
        <w:rPr>
          <w:b/>
        </w:rPr>
        <w:t xml:space="preserve">给 String 赋值仅仅只是改变了它的引用而已，并不会真正的去改变它本来内存地址上的值</w:t>
      </w:r>
      <w:r>
        <w:t xml:space="preserve">。这样的好处也是显而易见的，最简单的当存在多个 String 的引用指向同一个内存地址时，改变其中一个引用的值并不会其他引用的值造成影响。</w:t>
      </w:r>
    </w:p>
    <w:p>
      <w:pPr>
        <w:pStyle w:val="BodyText"/>
      </w:pPr>
      <w:r>
        <w:t xml:space="preserve">那如果我们这样写呢：</w:t>
      </w:r>
    </w:p>
    <w:p>
      <w:pPr>
        <w:pStyle w:val="SourceCode"/>
      </w:pPr>
      <w:r>
        <w:rPr>
          <w:rStyle w:val="NormalTok"/>
        </w:rPr>
        <w:t xml:space="preserve">  </w:t>
      </w:r>
      <w:r>
        <w:rPr>
          <w:rStyle w:val="BuiltInTok"/>
        </w:rPr>
        <w:t xml:space="preserve">String</w:t>
      </w:r>
      <w:r>
        <w:rPr>
          <w:rStyle w:val="NormalTok"/>
        </w:rPr>
        <w:t xml:space="preserve"> str1 = </w:t>
      </w:r>
      <w:r>
        <w:rPr>
          <w:rStyle w:val="StringTok"/>
        </w:rPr>
        <w:t xml:space="preserve">"123"</w:t>
      </w:r>
      <w:r>
        <w:rPr>
          <w:rStyle w:val="NormalTok"/>
        </w:rPr>
        <w:t xml:space="preserve">;</w:t>
      </w:r>
      <w:r>
        <w:br w:type="textWrapping"/>
      </w:r>
      <w:r>
        <w:rPr>
          <w:rStyle w:val="NormalTok"/>
        </w:rPr>
        <w:t xml:space="preserve">  </w:t>
      </w:r>
      <w:r>
        <w:rPr>
          <w:rStyle w:val="BuiltInTok"/>
        </w:rPr>
        <w:t xml:space="preserve">String</w:t>
      </w:r>
      <w:r>
        <w:rPr>
          <w:rStyle w:val="NormalTok"/>
        </w:rPr>
        <w:t xml:space="preserve"> str2 = </w:t>
      </w:r>
      <w:r>
        <w:rPr>
          <w:rStyle w:val="KeywordTok"/>
        </w:rPr>
        <w:t xml:space="preserve">new</w:t>
      </w:r>
      <w:r>
        <w:rPr>
          <w:rStyle w:val="NormalTok"/>
        </w:rPr>
        <w:t xml:space="preserve"> </w:t>
      </w:r>
      <w:r>
        <w:rPr>
          <w:rStyle w:val="BuiltInTok"/>
        </w:rPr>
        <w:t xml:space="preserve">String</w:t>
      </w:r>
      <w:r>
        <w:rPr>
          <w:rStyle w:val="NormalTok"/>
        </w:rPr>
        <w:t xml:space="preserve">(</w:t>
      </w:r>
      <w:r>
        <w:rPr>
          <w:rStyle w:val="StringTok"/>
        </w:rPr>
        <w:t xml:space="preserve">"123"</w:t>
      </w:r>
      <w:r>
        <w:rPr>
          <w:rStyle w:val="NormalTok"/>
        </w:rPr>
        <w:t xml:space="preserve">);</w:t>
      </w:r>
      <w:r>
        <w:br w:type="textWrapping"/>
      </w:r>
      <w:r>
        <w:rPr>
          <w:rStyle w:val="NormalTok"/>
        </w:rPr>
        <w:t xml:space="preserve">  </w:t>
      </w:r>
      <w:r>
        <w:rPr>
          <w:rStyle w:val="BuiltInTok"/>
        </w:rPr>
        <w:t xml:space="preserve">System</w:t>
      </w:r>
      <w:r>
        <w:rPr>
          <w:rStyle w:val="NormalTok"/>
        </w:rPr>
        <w:t xml:space="preserve">.</w:t>
      </w:r>
      <w:r>
        <w:rPr>
          <w:rStyle w:val="FunctionTok"/>
        </w:rPr>
        <w:t xml:space="preserve">out</w:t>
      </w:r>
      <w:r>
        <w:rPr>
          <w:rStyle w:val="NormalTok"/>
        </w:rPr>
        <w:t xml:space="preserve">.</w:t>
      </w:r>
      <w:r>
        <w:rPr>
          <w:rStyle w:val="FunctionTok"/>
        </w:rPr>
        <w:t xml:space="preserve">println</w:t>
      </w:r>
      <w:r>
        <w:rPr>
          <w:rStyle w:val="NormalTok"/>
        </w:rPr>
        <w:t xml:space="preserve">(str1 == str2);</w:t>
      </w:r>
    </w:p>
    <w:p>
      <w:pPr>
        <w:pStyle w:val="FirstParagraph"/>
      </w:pPr>
      <w:r>
        <w:t xml:space="preserve">结果是 false。JVM为了字符串的复用，减少字符串对象的重复创建，特别维护了一个字符串常量池。第一种字面量形式的写法，会直接在字符串常量池中查找是否存在值 123，若存在直接返回这个值的引用，若不存在则创建一个值123的String对象并存入字符串常量池中。而使用new关键字，则会直接才堆上生成一个新的String对象，并不会理会常量池中是否有这个值。所以本质上 str1 和 str2 指向的内存地址是不一样的。</w:t>
      </w:r>
    </w:p>
    <w:p>
      <w:pPr>
        <w:pStyle w:val="BodyText"/>
      </w:pPr>
      <w:r>
        <w:t xml:space="preserve">那么，使用 new 关键字生成的 String 对象可以进入字符串常量池吗？答案是肯定的，String 类提供了一个 native 方法 intern() 用来将这个对象加入字符串常量池：</w:t>
      </w:r>
    </w:p>
    <w:p>
      <w:pPr>
        <w:pStyle w:val="SourceCode"/>
      </w:pPr>
      <w:r>
        <w:rPr>
          <w:rStyle w:val="NormalTok"/>
        </w:rPr>
        <w:t xml:space="preserve">  </w:t>
      </w:r>
      <w:r>
        <w:rPr>
          <w:rStyle w:val="BuiltInTok"/>
        </w:rPr>
        <w:t xml:space="preserve">String</w:t>
      </w:r>
      <w:r>
        <w:rPr>
          <w:rStyle w:val="NormalTok"/>
        </w:rPr>
        <w:t xml:space="preserve"> str1 = </w:t>
      </w:r>
      <w:r>
        <w:rPr>
          <w:rStyle w:val="StringTok"/>
        </w:rPr>
        <w:t xml:space="preserve">"123"</w:t>
      </w:r>
      <w:r>
        <w:rPr>
          <w:rStyle w:val="NormalTok"/>
        </w:rPr>
        <w:t xml:space="preserve">;</w:t>
      </w:r>
      <w:r>
        <w:br w:type="textWrapping"/>
      </w:r>
      <w:r>
        <w:rPr>
          <w:rStyle w:val="NormalTok"/>
        </w:rPr>
        <w:t xml:space="preserve">  </w:t>
      </w:r>
      <w:r>
        <w:rPr>
          <w:rStyle w:val="BuiltInTok"/>
        </w:rPr>
        <w:t xml:space="preserve">String</w:t>
      </w:r>
      <w:r>
        <w:rPr>
          <w:rStyle w:val="NormalTok"/>
        </w:rPr>
        <w:t xml:space="preserve"> str2 = </w:t>
      </w:r>
      <w:r>
        <w:rPr>
          <w:rStyle w:val="KeywordTok"/>
        </w:rPr>
        <w:t xml:space="preserve">new</w:t>
      </w:r>
      <w:r>
        <w:rPr>
          <w:rStyle w:val="NormalTok"/>
        </w:rPr>
        <w:t xml:space="preserve"> </w:t>
      </w:r>
      <w:r>
        <w:rPr>
          <w:rStyle w:val="BuiltInTok"/>
        </w:rPr>
        <w:t xml:space="preserve">String</w:t>
      </w:r>
      <w:r>
        <w:rPr>
          <w:rStyle w:val="NormalTok"/>
        </w:rPr>
        <w:t xml:space="preserve">(</w:t>
      </w:r>
      <w:r>
        <w:rPr>
          <w:rStyle w:val="StringTok"/>
        </w:rPr>
        <w:t xml:space="preserve">"123"</w:t>
      </w:r>
      <w:r>
        <w:rPr>
          <w:rStyle w:val="NormalTok"/>
        </w:rPr>
        <w:t xml:space="preserve">);</w:t>
      </w:r>
      <w:r>
        <w:br w:type="textWrapping"/>
      </w:r>
      <w:r>
        <w:rPr>
          <w:rStyle w:val="NormalTok"/>
        </w:rPr>
        <w:t xml:space="preserve">  str2=str2.</w:t>
      </w:r>
      <w:r>
        <w:rPr>
          <w:rStyle w:val="FunctionTok"/>
        </w:rPr>
        <w:t xml:space="preserve">intern</w:t>
      </w:r>
      <w:r>
        <w:rPr>
          <w:rStyle w:val="NormalTok"/>
        </w:rPr>
        <w:t xml:space="preserve">();</w:t>
      </w:r>
      <w:r>
        <w:br w:type="textWrapping"/>
      </w:r>
      <w:r>
        <w:rPr>
          <w:rStyle w:val="NormalTok"/>
        </w:rPr>
        <w:t xml:space="preserve">  </w:t>
      </w:r>
      <w:r>
        <w:rPr>
          <w:rStyle w:val="BuiltInTok"/>
        </w:rPr>
        <w:t xml:space="preserve">System</w:t>
      </w:r>
      <w:r>
        <w:rPr>
          <w:rStyle w:val="NormalTok"/>
        </w:rPr>
        <w:t xml:space="preserve">.</w:t>
      </w:r>
      <w:r>
        <w:rPr>
          <w:rStyle w:val="FunctionTok"/>
        </w:rPr>
        <w:t xml:space="preserve">out</w:t>
      </w:r>
      <w:r>
        <w:rPr>
          <w:rStyle w:val="NormalTok"/>
        </w:rPr>
        <w:t xml:space="preserve">.</w:t>
      </w:r>
      <w:r>
        <w:rPr>
          <w:rStyle w:val="FunctionTok"/>
        </w:rPr>
        <w:t xml:space="preserve">println</w:t>
      </w:r>
      <w:r>
        <w:rPr>
          <w:rStyle w:val="NormalTok"/>
        </w:rPr>
        <w:t xml:space="preserve">(str1 == str2);</w:t>
      </w:r>
    </w:p>
    <w:p>
      <w:pPr>
        <w:pStyle w:val="FirstParagraph"/>
      </w:pPr>
      <w:r>
        <w:t xml:space="preserve">结果为 true。str2 调用 intern() 方法后，首先会在字符串常量池中寻找是否存在值为 123 的对象，若存在直接返回该对象的引用，若不存在，加入 str2 并返回。上诉代码中，常量池中已经存在了值为 123 的 str1 对象，则直接返回 str1 的引用地址，使得 str1 和 str2 指向同一个内存地址。</w:t>
      </w:r>
    </w:p>
    <w:p>
      <w:pPr>
        <w:pStyle w:val="BodyText"/>
      </w:pPr>
      <w:r>
        <w:rPr>
          <w:b/>
        </w:rPr>
        <w:t xml:space="preserve">缓存 Hashcode</w:t>
      </w:r>
    </w:p>
    <w:p>
      <w:pPr>
        <w:pStyle w:val="BodyText"/>
      </w:pPr>
      <w:r>
        <w:t xml:space="preserve">Java 中经常会用到字符串的哈希码。例如，在HashMap中，字符串的不可变能保证其Hashcode永远保持一致，避免了一些不必要的麻烦。这也就意味着每次使用一个字符串的hashcode的时候不用重新计算一次，更加高效。</w:t>
      </w:r>
    </w:p>
    <w:p>
      <w:pPr>
        <w:pStyle w:val="BodyText"/>
      </w:pPr>
      <w:r>
        <w:rPr>
          <w:b/>
        </w:rPr>
        <w:t xml:space="preserve">安全性</w:t>
      </w:r>
    </w:p>
    <w:p>
      <w:pPr>
        <w:pStyle w:val="BodyText"/>
      </w:pPr>
      <w:r>
        <w:t xml:space="preserve">String被广泛的使用在其他类中充当参数，如果字符串可变，那么类似操作就会可能导致安全问题。可变的字符串也可能导致反射的安全问题，因为它的参数也是字符串。</w:t>
      </w:r>
    </w:p>
    <w:p>
      <w:pPr>
        <w:pStyle w:val="BodyText"/>
      </w:pPr>
      <w:r>
        <w:rPr>
          <w:b/>
        </w:rPr>
        <w:t xml:space="preserve">不可变对象天生就是线程安全的</w:t>
      </w:r>
    </w:p>
    <w:p>
      <w:pPr>
        <w:pStyle w:val="BodyText"/>
      </w:pPr>
      <w:r>
        <w:t xml:space="preserve">因为不可变对象不能被改变，所以他们可以自由的在多个线程之间共享，不需要做任何同步处理。</w:t>
      </w:r>
    </w:p>
    <w:p>
      <w:pPr>
        <w:pStyle w:val="BodyText"/>
      </w:pPr>
      <w:r>
        <w:t xml:space="preserve">总之，String被设计成不可变的主要目的是为了安全和高效。当然，缺点就是要创建多余的对象而并非改变其值。</w:t>
      </w:r>
    </w:p>
    <w:p>
      <w:pPr>
        <w:pStyle w:val="BodyText"/>
      </w:pPr>
      <w:r>
        <w:t xml:space="preserve">参考自：</w:t>
      </w:r>
    </w:p>
    <w:p>
      <w:pPr>
        <w:pStyle w:val="BodyText"/>
      </w:pPr>
      <w:hyperlink r:id="rId102">
        <w:r>
          <w:rPr>
            <w:rStyle w:val="Hyperlink"/>
          </w:rPr>
          <w:t xml:space="preserve">https://www.jianshu.com/p/b1d62928552d</w:t>
        </w:r>
      </w:hyperlink>
    </w:p>
    <w:p>
      <w:pPr>
        <w:pStyle w:val="BodyText"/>
      </w:pPr>
      <w:hyperlink r:id="rId103">
        <w:r>
          <w:rPr>
            <w:rStyle w:val="Hyperlink"/>
          </w:rPr>
          <w:t xml:space="preserve">http://www.hollischuang.com/archives/1246</w:t>
        </w:r>
      </w:hyperlink>
    </w:p>
    <w:p>
      <w:pPr>
        <w:pStyle w:val="Heading3"/>
      </w:pPr>
      <w:bookmarkStart w:id="104" w:name="object类的equal和hashcode方法重写为什么"/>
      <w:bookmarkEnd w:id="104"/>
      <w:r>
        <w:t xml:space="preserve">16.</w:t>
      </w:r>
      <w:r>
        <w:t xml:space="preserve"> </w:t>
      </w:r>
      <w:r>
        <w:t xml:space="preserve">Object类的equal和hashCode方法重写，为什么？</w:t>
      </w:r>
    </w:p>
    <w:p>
      <w:pPr>
        <w:pStyle w:val="Heading3"/>
      </w:pPr>
      <w:bookmarkStart w:id="105" w:name="为什么java里的匿名内部类只能访问final修饰的外部变量"/>
      <w:bookmarkEnd w:id="105"/>
      <w:r>
        <w:t xml:space="preserve">17.</w:t>
      </w:r>
      <w:r>
        <w:t xml:space="preserve"> </w:t>
      </w:r>
      <w:r>
        <w:t xml:space="preserve">为什么Java里的匿名内部类只能访问final修饰的外部变量？</w:t>
      </w:r>
    </w:p>
    <w:p>
      <w:pPr>
        <w:pStyle w:val="SourceCode"/>
      </w:pPr>
      <w:r>
        <w:rPr>
          <w:rStyle w:val="VerbatimChar"/>
        </w:rPr>
        <w:t xml:space="preserve">因为匿名内部类最终会被编译成一个单独的类，而被该类使用的变量会以构造函数参数的形式传递给该类。如果变量不定义为final的，参数在匿名内部类中可以被修改，进而造成和外部的变量不一致的问题，为了避免这种不一致的情况，规定匿名内部类只能访问final修饰的外部变量。</w:t>
      </w:r>
    </w:p>
    <w:p>
      <w:pPr>
        <w:pStyle w:val="Heading3"/>
      </w:pPr>
      <w:bookmarkStart w:id="106" w:name="synchronized"/>
      <w:bookmarkEnd w:id="106"/>
      <w:r>
        <w:t xml:space="preserve">18.</w:t>
      </w:r>
      <w:r>
        <w:t xml:space="preserve"> </w:t>
      </w:r>
      <w:r>
        <w:t xml:space="preserve">Synchronized</w:t>
      </w:r>
    </w:p>
    <w:p>
      <w:pPr>
        <w:pStyle w:val="SourceCode"/>
      </w:pPr>
      <w:r>
        <w:rPr>
          <w:rStyle w:val="VerbatimChar"/>
        </w:rPr>
        <w:t xml:space="preserve">synchronized，是Java中用于解决并发情况下数据同步访问的一个很重要的关键字。当我们想要保证一个共享资源在同一个时间只会被一个线程访问到时，我们可以在代码中使用synchronized关键字对类或者对象加锁。</w:t>
      </w:r>
    </w:p>
    <w:p>
      <w:pPr>
        <w:pStyle w:val="FirstParagraph"/>
      </w:pPr>
      <w:r>
        <w:t xml:space="preserve">在Java中，synchronized有两种使用方式，同步方法和同步代码块。</w:t>
      </w:r>
    </w:p>
    <w:p>
      <w:pPr>
        <w:pStyle w:val="BodyText"/>
      </w:pPr>
      <w:r>
        <w:t xml:space="preserve">对于同步方法，JVM采用ACC_SYNCHRONIZED标记符来实现同步。对于同步代码块，JVM采用monitorenter、monitorexit 两个指令来实现同步。</w:t>
      </w:r>
    </w:p>
    <w:p>
      <w:pPr>
        <w:pStyle w:val="BodyText"/>
      </w:pPr>
      <w:r>
        <w:rPr>
          <w:b/>
        </w:rPr>
        <w:t xml:space="preserve">同步方法</w:t>
      </w:r>
      <w:r>
        <w:t xml:space="preserve"> </w:t>
      </w:r>
      <w:r>
        <w:t xml:space="preserve">方法级的同步是隐式的，同步方法的常量池中会有一个ACC_SYNCHRNZED 标志，当某个线程要访问某个方法的时候，会检查是否有 ACC_SYNCHORIZED ，如果有设置，则需要先获得监视器锁，然后开始执行方法，方法执行之后在释放监视器锁。这时如果其他线程来请求执行方法，会因为无法获得监视器锁而被阻断住。值得注意的是，如果方法在执行过程中发生了异常，并且方法内部并没有处理该异常，那么异常被抛到方法外面之前监视器锁会被自动释放。</w:t>
      </w:r>
    </w:p>
    <w:p>
      <w:pPr>
        <w:pStyle w:val="BodyText"/>
      </w:pPr>
      <w:r>
        <w:rPr>
          <w:b/>
        </w:rPr>
        <w:t xml:space="preserve">同步代码块</w:t>
      </w:r>
      <w:r>
        <w:t xml:space="preserve"> </w:t>
      </w:r>
      <w:r>
        <w:t xml:space="preserve">同步代码块使用monitorenter和monitorexit两个指令实现。可以把执行monitorenter指令理解为加锁，执行monitorexit理解为释放锁。每个对象维护着一个记录被锁次数的计数器，未被锁定的对象的该计数器为0，当一个线程获得锁（执行monitorenter）后，该计数器自增变为1，当同一个线程再次获得该对象的锁的时候，计数器再次自增。当同一个线程释放锁（执行monitorexit指令）的时候，计数器在自减。当计数器为0的时候，锁将被释放，其他线程便可以获得锁。</w:t>
      </w:r>
    </w:p>
    <w:p>
      <w:pPr>
        <w:pStyle w:val="BodyText"/>
      </w:pPr>
      <w:r>
        <w:rPr>
          <w:b/>
        </w:rPr>
        <w:t xml:space="preserve">synchronized与原子性</w:t>
      </w:r>
      <w:r>
        <w:t xml:space="preserve"> </w:t>
      </w:r>
      <w:r>
        <w:t xml:space="preserve">原子性是指一个操作是不可中断的，要全部执行完成，要不就都不执行。</w:t>
      </w:r>
    </w:p>
    <w:p>
      <w:pPr>
        <w:pStyle w:val="BodyText"/>
      </w:pPr>
      <w:r>
        <w:t xml:space="preserve">线程是CPU调度的基本单位，CPU有时间片的概念，会根据不同的调度算法进行线程调度。当一个线程获得时间片之后开始执行，在时间片耗尽之后，就会失去CPU使用权。所以在多线程场景下，由于时间片在线程间轮换，就会发生原子性问题。</w:t>
      </w:r>
    </w:p>
    <w:p>
      <w:pPr>
        <w:pStyle w:val="BodyText"/>
      </w:pPr>
      <w:r>
        <w:t xml:space="preserve">在Java中，为了保证原子性，提供了两个高级的字节码指令 monitorenter 和 monitorexit 。前面介绍过，这两个字节码指令，在Java中对应的关键字就是 synchronized。</w:t>
      </w:r>
    </w:p>
    <w:p>
      <w:pPr>
        <w:pStyle w:val="BodyText"/>
      </w:pPr>
      <w:r>
        <w:t xml:space="preserve">通过 monitorenter 和 monitorexit 指令，可以保证被 synchronized修饰的代码在同一时间只能被一个线程访问，在锁未释放之前，无法被其他线程访问到。因此，在Java中可以使用 synchronized 来保证方法和代码块内的操作是原子性的。</w:t>
      </w:r>
    </w:p>
    <w:p>
      <w:pPr>
        <w:pStyle w:val="BodyText"/>
      </w:pPr>
      <w:r>
        <w:t xml:space="preserve">线程一在执行monitorenter指令的时候，会对Monitor进行加锁，加锁后其他线程无法获得锁，除非线程一主动解锁。即使在执行过程中，由于某种原因，比如CPU时间片用完，线程一放弃了CPU，但是，他并没有进行解锁，而由于 synchorized 的锁是可以重入的，下一个时间片还是只能被他自己获取到，还是会继续执行代码，直到所有代码执行完，这就保证了原子性。</w:t>
      </w:r>
    </w:p>
    <w:p>
      <w:pPr>
        <w:pStyle w:val="BodyText"/>
      </w:pPr>
      <w:r>
        <w:rPr>
          <w:b/>
        </w:rPr>
        <w:t xml:space="preserve">synchroized与可见性</w:t>
      </w:r>
      <w:r>
        <w:t xml:space="preserve"> </w:t>
      </w:r>
      <w:r>
        <w:t xml:space="preserve">可见性是指当多个线程访问同一个变量时，一个线程修改了这个变量的值，其他线程能够立即看得到修改的值。</w:t>
      </w:r>
    </w:p>
    <w:p>
      <w:pPr>
        <w:pStyle w:val="BodyText"/>
      </w:pPr>
      <w:r>
        <w:t xml:space="preserve">Java内存模型规定了所有的变量都存储在主内存中，每条线程还有自己的工作内存，线程的工作内存保存了该线程中是用到的变量的主内存副本拷贝，线程对变量的所有操作都必须在工作内存中进行，而不能直接读写主内存。不同的线程之后也无法直接访问对方工作内存中的变量，线程间变量的传递均需要自己的工作内存和主内存之间进行数据同步进行。所以，就可能出现线程一修改了某个变量的值，但线程二不可见的情况。</w:t>
      </w:r>
    </w:p>
    <w:p>
      <w:pPr>
        <w:pStyle w:val="BodyText"/>
      </w:pPr>
      <w:r>
        <w:t xml:space="preserve">前面我们介绍过，被 synchronized 修饰的代码，在开始执行时会加锁，执行完成后会进行解锁。而为了保证可见性，有一条规则是专业的：对一个变量解锁之前，必须先把变量同步到主内存中。这样解锁后，后续线程就可以访问到被修改后的值。</w:t>
      </w:r>
    </w:p>
    <w:p>
      <w:pPr>
        <w:pStyle w:val="BodyText"/>
      </w:pPr>
      <w:r>
        <w:t xml:space="preserve">所以，被 synchronized 关键字锁住的对象，其值是具有可见性的。</w:t>
      </w:r>
    </w:p>
    <w:p>
      <w:pPr>
        <w:pStyle w:val="BodyText"/>
      </w:pPr>
      <w:r>
        <w:rPr>
          <w:b/>
        </w:rPr>
        <w:t xml:space="preserve">synchronized与有序性</w:t>
      </w:r>
      <w:r>
        <w:t xml:space="preserve"> </w:t>
      </w:r>
      <w:r>
        <w:t xml:space="preserve">有序性即程序执行的顺序按照代码的先后顺序执行。</w:t>
      </w:r>
    </w:p>
    <w:p>
      <w:pPr>
        <w:pStyle w:val="BodyText"/>
      </w:pPr>
      <w:r>
        <w:t xml:space="preserve">除了引入了时间片以外，由于处理器优化和指令重排，CPU还可能对输入代码进行乱序执行，这就可能存在有序性问题。</w:t>
      </w:r>
    </w:p>
    <w:p>
      <w:pPr>
        <w:pStyle w:val="BodyText"/>
      </w:pPr>
      <w:r>
        <w:t xml:space="preserve">这里需要注意的是，synchronized 是无法禁止指令重排和处理器优化的，也就是说，synchronized 无法避免上述提到的问题。那么为什么还说synchronized 也提供了有序性保证呢？</w:t>
      </w:r>
    </w:p>
    <w:p>
      <w:pPr>
        <w:pStyle w:val="BodyText"/>
      </w:pPr>
      <w:r>
        <w:t xml:space="preserve">这就要把有序性的概念扩展一下了，Java程序中天然的有序性可以总结为一句话：如果在本线程内观察，所有操作都是天然有序的，如果在一个线程中观察另外一个线程，所有的操作都是无序的。</w:t>
      </w:r>
    </w:p>
    <w:p>
      <w:pPr>
        <w:pStyle w:val="BodyText"/>
      </w:pPr>
      <w:r>
        <w:t xml:space="preserve">以上这句话也是《深入理解Java虚拟机》中的原句，但是怎么理解呢？这其实和 as-if-serial语义有关。</w:t>
      </w:r>
    </w:p>
    <w:p>
      <w:pPr>
        <w:pStyle w:val="BodyText"/>
      </w:pPr>
      <w:r>
        <w:t xml:space="preserve">as-if-serial 语义的意思是指：不管怎么重排序（编译器和处理器为了提高并行度），单线程程序的执行结果都不能被改变，编译器和处理器无论如何优化，都必须遵守 as-if-serial语义。</w:t>
      </w:r>
    </w:p>
    <w:p>
      <w:pPr>
        <w:pStyle w:val="BodyText"/>
      </w:pPr>
      <w:r>
        <w:t xml:space="preserve">简单来说，as-if-serial语义保证了单线程中，指令重排是有一定限制的，而只要编译器和处理器都遵守这个语义，那么就可以认为单线程程序是按照顺序执行的，当然，实际上还是有重排，只不过我们无需关心这种重排的干扰。</w:t>
      </w:r>
    </w:p>
    <w:p>
      <w:pPr>
        <w:pStyle w:val="BodyText"/>
      </w:pPr>
      <w:r>
        <w:t xml:space="preserve">所以说，由于synchronized修饰的代码，同一时间只能被同一个线程访问，那么也就是单线程执行，所以可以保证其有序性。</w:t>
      </w:r>
    </w:p>
    <w:p>
      <w:pPr>
        <w:pStyle w:val="BodyText"/>
      </w:pPr>
      <w:r>
        <w:rPr>
          <w:b/>
        </w:rPr>
        <w:t xml:space="preserve">synchronized与锁优化</w:t>
      </w:r>
    </w:p>
    <w:p>
      <w:pPr>
        <w:pStyle w:val="BodyText"/>
      </w:pPr>
      <w:r>
        <w:t xml:space="preserve">无论是ACC_SYNCHORIZED还是monitorenter、monitorexit都是基于Monitor实现的，在Java虚拟机（HotSpot）中，Monitor是基于C++实现的，由ObjectMonitor实现。</w:t>
      </w:r>
    </w:p>
    <w:p>
      <w:pPr>
        <w:pStyle w:val="BodyText"/>
      </w:pPr>
      <w:r>
        <w:t xml:space="preserve">ObjectMonitor类中提供了几个方法，如 enter、exit、wait、notify、notifyAll 等。sychronized 加锁的原理，会调用 objectMonitor的enter方法，解锁的时候会调用 exit 方法。事实上，只有在JDK1.6之前，synchronized的实现才会直接调用ObjectMonitor的enter和exit，这种锁被称之为重量级锁。为什么说这种方式操作锁很重呢？</w:t>
      </w:r>
    </w:p>
    <w:p>
      <w:pPr>
        <w:pStyle w:val="BodyText"/>
      </w:pPr>
      <w:r>
        <w:t xml:space="preserve">Java的线程是映射到操作系统原生线程之上的，如果要阻塞或唤醒一个线程就需要操作系统的帮忙，这就是要从用户态转换为核心态，因此状态转换需要花费很多的处理器时间，对于代码简单的同步块，状态转换消耗的时间有可能比用户代码执行的时间还要长，所以说synchroized是java语言中一个重量级的操纵。</w:t>
      </w:r>
    </w:p>
    <w:p>
      <w:pPr>
        <w:pStyle w:val="BodyText"/>
      </w:pPr>
      <w:r>
        <w:t xml:space="preserve">所以，在JDK1.6中出现对锁进行了很多的优化，进而出现了轻量级锁、偏向锁、锁消除，适应性自旋锁等等，这些操作都是为了在线程之间更高效的共享数据，解决竞争问题。</w:t>
      </w:r>
    </w:p>
    <w:p>
      <w:pPr>
        <w:pStyle w:val="Heading3"/>
      </w:pPr>
      <w:bookmarkStart w:id="107" w:name="volatile"/>
      <w:bookmarkEnd w:id="107"/>
      <w:r>
        <w:t xml:space="preserve">19.</w:t>
      </w:r>
      <w:r>
        <w:t xml:space="preserve"> </w:t>
      </w:r>
      <w:r>
        <w:t xml:space="preserve">volatile</w:t>
      </w:r>
    </w:p>
    <w:p>
      <w:pPr>
        <w:pStyle w:val="FirstParagraph"/>
      </w:pPr>
      <w:r>
        <w:rPr>
          <w:b/>
        </w:rPr>
        <w:t xml:space="preserve">volatile用法</w:t>
      </w:r>
      <w:r>
        <w:t xml:space="preserve"> </w:t>
      </w:r>
      <w:r>
        <w:t xml:space="preserve">volatile通常被比喻成轻量级的synchronized，也是Java并发编程中比较重要的一个关键字，和synchronized不同，volatile是一个变量修饰符，只能用来修饰变量，无法修饰方法以及代码块。</w:t>
      </w:r>
    </w:p>
    <w:p>
      <w:pPr>
        <w:pStyle w:val="BodyText"/>
      </w:pPr>
      <w:r>
        <w:t xml:space="preserve">volatile的用法比较简单，只需要在声明一个可能被多线程同时访问的变量时，使用volatile修饰就可以了。</w:t>
      </w:r>
    </w:p>
    <w:p>
      <w:pPr>
        <w:pStyle w:val="BodyText"/>
      </w:pPr>
      <w:r>
        <w:rPr>
          <w:b/>
        </w:rPr>
        <w:t xml:space="preserve">volatile原理</w:t>
      </w:r>
      <w:r>
        <w:t xml:space="preserve"> </w:t>
      </w:r>
      <w:r>
        <w:t xml:space="preserve">为了提高处理器的执行速度，在处理器和内存之间增加了多级缓存来提升，但是由于引入了多级缓存，就存在缓存数据不一致的问题。</w:t>
      </w:r>
    </w:p>
    <w:p>
      <w:pPr>
        <w:pStyle w:val="BodyText"/>
      </w:pPr>
      <w:r>
        <w:t xml:space="preserve">但是，对于volatile变量，当对volatile变量进行写操作的时候，JVM会向处理器发送一条Lock前缀的指令，将这个缓存中的变量回写到系统主存中。</w:t>
      </w:r>
    </w:p>
    <w:p>
      <w:pPr>
        <w:pStyle w:val="BodyText"/>
      </w:pPr>
      <w:r>
        <w:t xml:space="preserve">但是就算回写内存，如果其他处理器缓存的值还是旧的，在执行计算操作就会有问题，所以在多处理器下，为了保证各个处理器的缓存是一致的，就会实现缓存一致性协议。</w:t>
      </w:r>
    </w:p>
    <w:p>
      <w:pPr>
        <w:pStyle w:val="BodyText"/>
      </w:pPr>
      <w:r>
        <w:rPr>
          <w:b/>
        </w:rPr>
        <w:t xml:space="preserve">缓存一致性协议：</w:t>
      </w:r>
    </w:p>
    <w:p>
      <w:pPr>
        <w:pStyle w:val="BodyText"/>
      </w:pPr>
      <w:r>
        <w:t xml:space="preserve">每个处理器通过嗅探在总线上传播的数据来检测自己缓存的信息是不是过期了，当处理器发现自己缓存行对应的内存地址被修改了，就会将当前处理器的缓存行设置为无效状态，当处理器要对这个数据进行修改操作的时候，会强制重新从系统内存里把数据读到处理器缓存里。</w:t>
      </w:r>
    </w:p>
    <w:p>
      <w:pPr>
        <w:pStyle w:val="BodyText"/>
      </w:pPr>
      <w:r>
        <w:t xml:space="preserve">所以，如果一个变量被volatile所修饰的话，在每次数据变化之后，其值都会被强制刷新入主存。而其他处理器的缓存由于遵守了缓存一致性协议，也会把这个变量的值从主存加载到自己的缓存中，这就保证了一个volatile修饰的变量在多个缓存中是可见的。</w:t>
      </w:r>
    </w:p>
    <w:p>
      <w:pPr>
        <w:pStyle w:val="BodyText"/>
      </w:pPr>
      <w:r>
        <w:rPr>
          <w:b/>
        </w:rPr>
        <w:t xml:space="preserve">volatile与可见性</w:t>
      </w:r>
      <w:r>
        <w:t xml:space="preserve"> </w:t>
      </w:r>
      <w:r>
        <w:t xml:space="preserve">可见性是指当多个线程访问同一个变量时，一个线程修改了这个变量的值，其他线程也能够立即看到修改的值。</w:t>
      </w:r>
    </w:p>
    <w:p>
      <w:pPr>
        <w:pStyle w:val="BodyText"/>
      </w:pPr>
      <w:r>
        <w:t xml:space="preserve">前面在关于volatile原理的时候讲过，Java中的volatile关键字提供了一个功能，那就是被修饰的变量在被修改后可以立即同步到主存中，被其修饰的变量在每次使用之前都是从主内存中刷新。因此，可以使用volatile来保证多线程操作时变量的可见性。</w:t>
      </w:r>
    </w:p>
    <w:p>
      <w:pPr>
        <w:pStyle w:val="BodyText"/>
      </w:pPr>
      <w:r>
        <w:rPr>
          <w:b/>
        </w:rPr>
        <w:t xml:space="preserve">volatile与有序性</w:t>
      </w:r>
      <w:r>
        <w:t xml:space="preserve"> </w:t>
      </w:r>
      <w:r>
        <w:t xml:space="preserve">volatile禁止指令重排优化，这就保证了代码的程序会严格按照代码的先后顺序执行，这就保证了有序性。</w:t>
      </w:r>
    </w:p>
    <w:p>
      <w:pPr>
        <w:pStyle w:val="BodyText"/>
      </w:pPr>
      <w:r>
        <w:rPr>
          <w:b/>
        </w:rPr>
        <w:t xml:space="preserve">volatile与原子性</w:t>
      </w:r>
      <w:r>
        <w:t xml:space="preserve"> </w:t>
      </w:r>
      <w:r>
        <w:t xml:space="preserve">在上面介绍synchronized的时候，提到过，为了保证原子性，需要通过字节码指令monitorenter和monitorexit，但是volatile和这两个指令没有任何关系。</w:t>
      </w:r>
    </w:p>
    <w:p>
      <w:pPr>
        <w:pStyle w:val="BodyText"/>
      </w:pPr>
      <w:r>
        <w:rPr>
          <w:b/>
        </w:rPr>
        <w:t xml:space="preserve">所以，volatile是不能保证原子性的。</w:t>
      </w:r>
    </w:p>
    <w:p>
      <w:pPr>
        <w:pStyle w:val="BodyText"/>
      </w:pPr>
      <w:r>
        <w:t xml:space="preserve">在以下两个场景中可以使用volatile替代synchronized：</w:t>
      </w:r>
    </w:p>
    <w:p>
      <w:pPr>
        <w:pStyle w:val="Compact"/>
        <w:numPr>
          <w:numId w:val="1030"/>
          <w:ilvl w:val="0"/>
        </w:numPr>
      </w:pPr>
      <w:r>
        <w:t xml:space="preserve">运算结果并不依赖变量的当前值，或者能够确保只有单一的线程会修改变量的值</w:t>
      </w:r>
    </w:p>
    <w:p>
      <w:pPr>
        <w:pStyle w:val="Compact"/>
        <w:numPr>
          <w:numId w:val="1030"/>
          <w:ilvl w:val="0"/>
        </w:numPr>
      </w:pPr>
      <w:r>
        <w:t xml:space="preserve">变量不需要与其他状态变量共同参与不变约束</w:t>
      </w:r>
    </w:p>
    <w:p>
      <w:pPr>
        <w:pStyle w:val="FirstParagraph"/>
      </w:pPr>
      <w:r>
        <w:t xml:space="preserve">除了以上场景，都需要使用其他方式来保证原子性，如synchronized或者concurrent包。</w:t>
      </w:r>
    </w:p>
    <w:p>
      <w:pPr>
        <w:pStyle w:val="BodyText"/>
      </w:pPr>
      <w:r>
        <w:t xml:space="preserve">synchronized可以保证原子性、有序性和可见性，而volatile只能保证有序性和可见性。</w:t>
      </w:r>
    </w:p>
    <w:p>
      <w:pPr>
        <w:pStyle w:val="Heading3"/>
      </w:pPr>
      <w:bookmarkStart w:id="108" w:name="类加载流程双亲委托机制"/>
      <w:bookmarkEnd w:id="108"/>
      <w:r>
        <w:t xml:space="preserve">20.</w:t>
      </w:r>
      <w:r>
        <w:t xml:space="preserve"> </w:t>
      </w:r>
      <w:r>
        <w:t xml:space="preserve">类加载流程双亲委托机制</w:t>
      </w:r>
    </w:p>
    <w:p>
      <w:pPr>
        <w:pStyle w:val="FirstParagraph"/>
      </w:pPr>
      <w:r>
        <w:rPr>
          <w:b/>
        </w:rPr>
        <w:t xml:space="preserve">类加载流程</w:t>
      </w:r>
    </w:p>
    <w:p>
      <w:pPr>
        <w:pStyle w:val="Compact"/>
        <w:numPr>
          <w:numId w:val="1031"/>
          <w:ilvl w:val="0"/>
        </w:numPr>
      </w:pPr>
      <w:r>
        <w:t xml:space="preserve">装载</w:t>
      </w:r>
    </w:p>
    <w:p>
      <w:pPr>
        <w:pStyle w:val="Compact"/>
        <w:numPr>
          <w:numId w:val="1031"/>
          <w:ilvl w:val="0"/>
        </w:numPr>
      </w:pPr>
      <w:r>
        <w:t xml:space="preserve">链接</w:t>
      </w:r>
    </w:p>
    <w:p>
      <w:pPr>
        <w:pStyle w:val="Compact"/>
        <w:numPr>
          <w:numId w:val="1031"/>
          <w:ilvl w:val="0"/>
        </w:numPr>
      </w:pPr>
      <w:r>
        <w:t xml:space="preserve">验证</w:t>
      </w:r>
    </w:p>
    <w:p>
      <w:pPr>
        <w:pStyle w:val="Compact"/>
        <w:numPr>
          <w:numId w:val="1031"/>
          <w:ilvl w:val="0"/>
        </w:numPr>
      </w:pPr>
      <w:r>
        <w:t xml:space="preserve">准备</w:t>
      </w:r>
    </w:p>
    <w:p>
      <w:pPr>
        <w:pStyle w:val="Compact"/>
        <w:numPr>
          <w:numId w:val="1031"/>
          <w:ilvl w:val="0"/>
        </w:numPr>
      </w:pPr>
      <w:r>
        <w:t xml:space="preserve">解析</w:t>
      </w:r>
    </w:p>
    <w:p>
      <w:pPr>
        <w:pStyle w:val="Compact"/>
        <w:numPr>
          <w:numId w:val="1031"/>
          <w:ilvl w:val="0"/>
        </w:numPr>
      </w:pPr>
      <w:r>
        <w:t xml:space="preserve">初始化</w:t>
      </w:r>
    </w:p>
    <w:p>
      <w:pPr>
        <w:pStyle w:val="FirstParagraph"/>
      </w:pPr>
      <w:r>
        <w:rPr>
          <w:b/>
        </w:rPr>
        <w:t xml:space="preserve">双亲委托机制</w:t>
      </w:r>
    </w:p>
    <w:p>
      <w:pPr>
        <w:pStyle w:val="BodyText"/>
      </w:pPr>
      <w:r>
        <w:t xml:space="preserve">某个特定的类加载器在接到加载类的请求时，首先将加载任务委托给父类加载器，依次递归，如果父类加载器可以完成类加载任务，就成功返回；只有父类加载器无法完成此加载任务时，才会自己去加载。</w:t>
      </w:r>
    </w:p>
    <w:p>
      <w:pPr>
        <w:pStyle w:val="BodyText"/>
      </w:pPr>
      <w:r>
        <w:t xml:space="preserve">使用双亲委托模型的好处在于Java类随着它的类加载器一起具备类一种带有优先级的层次关系。例如类java.lang.Object，它存在rt.jar中，无论哪一个类加载器要加载这个类，最终都会委托处于模型最顶端的Bootstrap ClassLoader进行加载，因此Object类在程序的各类加载器环境中都是同一个类。相反，如果没有双亲委派模型，而是由各个类加载器自行加载的话，如果用户编写了一个java.lang.Object的同名类并放在ClassPath中，那么系统中将会出现多个不同的Object类，程序将变得混乱。因此，如果开发者尝试编写一个与rt.jar类库中重名的Java类，可以正常编译，但是永远无法被加载运行。</w:t>
      </w:r>
    </w:p>
    <w:p>
      <w:pPr>
        <w:pStyle w:val="Compact"/>
        <w:numPr>
          <w:numId w:val="1032"/>
          <w:ilvl w:val="0"/>
        </w:numPr>
      </w:pPr>
      <w:r>
        <w:t xml:space="preserve">当前ClassLoader首先从自己已经加载的类中查询是否此类已经记载，如果已经加载则可以直接返回已经加载的类。</w:t>
      </w:r>
    </w:p>
    <w:p>
      <w:pPr>
        <w:pStyle w:val="FirstParagraph"/>
      </w:pPr>
      <w:r>
        <w:t xml:space="preserve">每个类加载器都有自己的加载缓存，当一个类被加载了以后就会放入缓存，等下次加载的时候就可以直接返回了。</w:t>
      </w:r>
    </w:p>
    <w:p>
      <w:pPr>
        <w:numPr>
          <w:numId w:val="1033"/>
          <w:ilvl w:val="0"/>
        </w:numPr>
      </w:pPr>
      <w:r>
        <w:t xml:space="preserve">当前ClassLoader的缓存中没有找到被加载的类的时候，会委托父类加载器去加载，父类加载器采用同样的策略，首先查看自己的缓存，然后委托父类的父类去加载，一直到BootStrap ClassLoader。</w:t>
      </w:r>
    </w:p>
    <w:p>
      <w:pPr>
        <w:numPr>
          <w:numId w:val="1033"/>
          <w:ilvl w:val="0"/>
        </w:numPr>
      </w:pPr>
      <w:r>
        <w:t xml:space="preserve">当所有的父类加载器都没有加载的时候，再有当前的类加载器加载，并将其放入它自己的缓存中，以便下次加载请求时直接返回。</w:t>
      </w:r>
    </w:p>
    <w:p>
      <w:pPr>
        <w:pStyle w:val="FirstParagraph"/>
      </w:pPr>
      <w:r>
        <w:t xml:space="preserve">为什么需要这样的委托机制呢？理解这个问题，我们要引入另外一个关于ClassLoader的概念“命名空间”，它是指要确定某一个类，需要类的全限定名以及加载此类的ClassLoader来共同确定。也就是说，即使两个类的全限定名相同，但是因为不同的ClassLoader加载了此类，那么在JVM中它是不同的类。明白了命名空间以后，我们再来看看委托模型。采用了委托模型以后加大了不同的ClassLoader的交互能力，比如上面说的，我们JDK本身提供的类库，比如HashMap、LinkedList等等，这些类由bootstrap类加载器加载以后，无论你程序中有多少个类加载器，那么这些类其实都是可以共享的，这样就避免了不同的类加载器加载了同样名字的不同类以后造成混乱。</w:t>
      </w:r>
    </w:p>
    <w:p>
      <w:pPr>
        <w:pStyle w:val="Heading2"/>
      </w:pPr>
      <w:bookmarkStart w:id="109" w:name="java-部分三数据结构"/>
      <w:bookmarkEnd w:id="109"/>
      <w:r>
        <w:t xml:space="preserve">Java 部分（三）数据结构</w:t>
      </w:r>
    </w:p>
    <w:p>
      <w:pPr>
        <w:pStyle w:val="Heading3"/>
      </w:pPr>
      <w:bookmarkStart w:id="110" w:name="常用数据结构简介"/>
      <w:bookmarkEnd w:id="110"/>
      <w:r>
        <w:t xml:space="preserve">1.</w:t>
      </w:r>
      <w:r>
        <w:t xml:space="preserve"> </w:t>
      </w:r>
      <w:r>
        <w:t xml:space="preserve">常用数据结构简介</w:t>
      </w:r>
    </w:p>
    <w:p>
      <w:pPr>
        <w:pStyle w:val="Heading3"/>
      </w:pPr>
      <w:bookmarkStart w:id="111" w:name="并发集合了解哪些"/>
      <w:bookmarkEnd w:id="111"/>
      <w:r>
        <w:t xml:space="preserve">2.</w:t>
      </w:r>
      <w:r>
        <w:t xml:space="preserve"> </w:t>
      </w:r>
      <w:r>
        <w:t xml:space="preserve">并发集合了解哪些？</w:t>
      </w:r>
    </w:p>
    <w:p>
      <w:pPr>
        <w:pStyle w:val="Heading3"/>
      </w:pPr>
      <w:bookmarkStart w:id="112" w:name="hashmap"/>
      <w:bookmarkEnd w:id="112"/>
      <w:r>
        <w:t xml:space="preserve">3.</w:t>
      </w:r>
      <w:r>
        <w:t xml:space="preserve"> </w:t>
      </w:r>
      <w:r>
        <w:t xml:space="preserve">HashMap</w:t>
      </w:r>
    </w:p>
    <w:p>
      <w:pPr>
        <w:pStyle w:val="FirstParagraph"/>
      </w:pPr>
      <w:r>
        <w:rPr>
          <w:b/>
        </w:rPr>
        <w:t xml:space="preserve">简介</w:t>
      </w:r>
    </w:p>
    <w:p>
      <w:pPr>
        <w:pStyle w:val="SourceCode"/>
      </w:pPr>
      <w:r>
        <w:rPr>
          <w:rStyle w:val="VerbatimChar"/>
        </w:rPr>
        <w:t xml:space="preserve">HashMap 是一散列表，它存储的内容是键值对的映射。它根据键的hashCode值存储数据，大多数情况下可以直接定位到它的值，因而具有很快的访问速度，但遍历顺序确是不确定的。</w:t>
      </w:r>
    </w:p>
    <w:p>
      <w:pPr>
        <w:pStyle w:val="FirstParagraph"/>
      </w:pPr>
      <w:r>
        <w:t xml:space="preserve">HashMap最多只允许一条记录的键为null，允许多条记录的值为null。</w:t>
      </w:r>
    </w:p>
    <w:p>
      <w:pPr>
        <w:pStyle w:val="BodyText"/>
      </w:pPr>
      <w:r>
        <w:t xml:space="preserve">HashMap使用hash算法进行数据的存储和查询，内部使用一个Entry表示键值对key-value。用Entry的数组保存所有键值对，Entry通过链表的方式链接后续的节点（1.8后会根据链表长度决定是否转换成红黑树），Entry通过计算key的hash值来决定映射到具体的哪个数组（也叫Bucket）中。</w:t>
      </w:r>
    </w:p>
    <w:p>
      <w:pPr>
        <w:pStyle w:val="BodyText"/>
      </w:pPr>
      <w:r>
        <w:t xml:space="preserve">HashMap非线程安全，即任一时刻可以有多个线程同时写HashMap，可能会导致数据的不一致，如果需要满足线程安全，可以用Collections的synchronizedMap方法使得HashMap具有线程安全的能力，或者使用ConcurrentHaspMap。</w:t>
      </w:r>
    </w:p>
    <w:p>
      <w:pPr>
        <w:pStyle w:val="BodyText"/>
      </w:pPr>
      <w:r>
        <w:rPr>
          <w:b/>
        </w:rPr>
        <w:t xml:space="preserve">存储结构</w:t>
      </w:r>
      <w:r>
        <w:t xml:space="preserve"> </w:t>
      </w:r>
      <w:r>
        <w:t xml:space="preserve">HashMap是数组+链表+红黑树实现的。</w:t>
      </w:r>
    </w:p>
    <w:p>
      <w:pPr>
        <w:pStyle w:val="SourceCode"/>
      </w:pPr>
      <w:r>
        <w:rPr>
          <w:rStyle w:val="KeywordTok"/>
        </w:rPr>
        <w:t xml:space="preserve">public</w:t>
      </w:r>
      <w:r>
        <w:rPr>
          <w:rStyle w:val="NormalTok"/>
        </w:rPr>
        <w:t xml:space="preserve"> </w:t>
      </w:r>
      <w:r>
        <w:rPr>
          <w:rStyle w:val="KeywordTok"/>
        </w:rPr>
        <w:t xml:space="preserve">class</w:t>
      </w:r>
      <w:r>
        <w:rPr>
          <w:rStyle w:val="NormalTok"/>
        </w:rPr>
        <w:t xml:space="preserve"> </w:t>
      </w:r>
      <w:r>
        <w:rPr>
          <w:rStyle w:val="BuiltInTok"/>
        </w:rPr>
        <w:t xml:space="preserve">HashMap</w:t>
      </w:r>
      <w:r>
        <w:rPr>
          <w:rStyle w:val="NormalTok"/>
        </w:rPr>
        <w:t xml:space="preserve">&lt;K,V&gt; </w:t>
      </w:r>
      <w:r>
        <w:rPr>
          <w:rStyle w:val="KeywordTok"/>
        </w:rPr>
        <w:t xml:space="preserve">extends</w:t>
      </w:r>
      <w:r>
        <w:rPr>
          <w:rStyle w:val="NormalTok"/>
        </w:rPr>
        <w:t xml:space="preserve"> </w:t>
      </w:r>
      <w:r>
        <w:rPr>
          <w:rStyle w:val="BuiltInTok"/>
        </w:rPr>
        <w:t xml:space="preserve">AbstractMap</w:t>
      </w:r>
      <w:r>
        <w:rPr>
          <w:rStyle w:val="NormalTok"/>
        </w:rPr>
        <w:t xml:space="preserve">&lt;K,V&gt; </w:t>
      </w:r>
      <w:r>
        <w:rPr>
          <w:rStyle w:val="KeywordTok"/>
        </w:rPr>
        <w:t xml:space="preserve">implements</w:t>
      </w:r>
      <w:r>
        <w:rPr>
          <w:rStyle w:val="NormalTok"/>
        </w:rPr>
        <w:t xml:space="preserve"> </w:t>
      </w:r>
      <w:r>
        <w:rPr>
          <w:rStyle w:val="BuiltInTok"/>
        </w:rPr>
        <w:t xml:space="preserve">Map</w:t>
      </w:r>
      <w:r>
        <w:rPr>
          <w:rStyle w:val="NormalTok"/>
        </w:rPr>
        <w:t xml:space="preserve">&lt;K,V&gt;, </w:t>
      </w:r>
      <w:r>
        <w:rPr>
          <w:rStyle w:val="BuiltInTok"/>
        </w:rPr>
        <w:t xml:space="preserve">Cloneable</w:t>
      </w:r>
      <w:r>
        <w:rPr>
          <w:rStyle w:val="NormalTok"/>
        </w:rPr>
        <w:t xml:space="preserve">, </w:t>
      </w:r>
      <w:r>
        <w:rPr>
          <w:rStyle w:val="BuiltInTok"/>
        </w:rPr>
        <w:t xml:space="preserve">Serializable</w:t>
      </w:r>
      <w:r>
        <w:rPr>
          <w:rStyle w:val="NormalTok"/>
        </w:rPr>
        <w:t xml:space="preserve"> {</w:t>
      </w:r>
      <w:r>
        <w:br w:type="textWrapping"/>
      </w:r>
      <w:r>
        <w:rPr>
          <w:rStyle w:val="NormalTok"/>
        </w:rPr>
        <w:t xml:space="preserve">    </w:t>
      </w:r>
      <w:r>
        <w:rPr>
          <w:rStyle w:val="KeywordTok"/>
        </w:rPr>
        <w:t xml:space="preserve">private</w:t>
      </w:r>
      <w:r>
        <w:rPr>
          <w:rStyle w:val="NormalTok"/>
        </w:rPr>
        <w:t xml:space="preserve"> </w:t>
      </w:r>
      <w:r>
        <w:rPr>
          <w:rStyle w:val="DataTypeTok"/>
        </w:rPr>
        <w:t xml:space="preserve">static</w:t>
      </w:r>
      <w:r>
        <w:rPr>
          <w:rStyle w:val="NormalTok"/>
        </w:rPr>
        <w:t xml:space="preserve"> </w:t>
      </w:r>
      <w:r>
        <w:rPr>
          <w:rStyle w:val="DataTypeTok"/>
        </w:rPr>
        <w:t xml:space="preserve">final</w:t>
      </w:r>
      <w:r>
        <w:rPr>
          <w:rStyle w:val="NormalTok"/>
        </w:rPr>
        <w:t xml:space="preserve"> </w:t>
      </w:r>
      <w:r>
        <w:rPr>
          <w:rStyle w:val="DataTypeTok"/>
        </w:rPr>
        <w:t xml:space="preserve">long</w:t>
      </w:r>
      <w:r>
        <w:rPr>
          <w:rStyle w:val="NormalTok"/>
        </w:rPr>
        <w:t xml:space="preserve"> serialVersionUID = 362498820763181265L;</w:t>
      </w:r>
      <w:r>
        <w:br w:type="textWrapping"/>
      </w:r>
      <w:r>
        <w:rPr>
          <w:rStyle w:val="NormalTok"/>
        </w:rPr>
        <w:t xml:space="preserve">    </w:t>
      </w:r>
      <w:r>
        <w:rPr>
          <w:rStyle w:val="CommentTok"/>
        </w:rPr>
        <w:t xml:space="preserve">/**</w:t>
      </w:r>
      <w:r>
        <w:br w:type="textWrapping"/>
      </w:r>
      <w:r>
        <w:rPr>
          <w:rStyle w:val="NormalTok"/>
        </w:rPr>
        <w:t xml:space="preserve">     </w:t>
      </w:r>
      <w:r>
        <w:rPr>
          <w:rStyle w:val="CommentTok"/>
        </w:rPr>
        <w:t xml:space="preserve">*</w:t>
      </w:r>
      <w:r>
        <w:rPr>
          <w:rStyle w:val="NormalTok"/>
        </w:rPr>
        <w:t xml:space="preserve"> HashMap 的默认初始容量为 </w:t>
      </w:r>
      <w:r>
        <w:rPr>
          <w:rStyle w:val="CommentTok"/>
        </w:rPr>
        <w:t xml:space="preserve">16，必</w:t>
      </w:r>
      <w:r>
        <w:rPr>
          <w:rStyle w:val="NormalTok"/>
        </w:rPr>
        <w:t xml:space="preserve">须为 </w:t>
      </w:r>
      <w:r>
        <w:rPr>
          <w:rStyle w:val="CommentTok"/>
        </w:rPr>
        <w:t xml:space="preserve">2</w:t>
      </w:r>
      <w:r>
        <w:rPr>
          <w:rStyle w:val="NormalTok"/>
        </w:rPr>
        <w:t xml:space="preserve"> 的 n 次方 </w:t>
      </w:r>
      <w:r>
        <w:rPr>
          <w:rStyle w:val="CommentTok"/>
        </w:rPr>
        <w:t xml:space="preserve">(</w:t>
      </w:r>
      <w:r>
        <w:rPr>
          <w:rStyle w:val="NormalTok"/>
        </w:rPr>
        <w:t xml:space="preserve">一定是合数</w:t>
      </w:r>
      <w:r>
        <w:rPr>
          <w:rStyle w:val="CommentTok"/>
        </w:rPr>
        <w:t xml:space="preserve">)</w:t>
      </w:r>
      <w:r>
        <w:br w:type="textWrapping"/>
      </w:r>
      <w:r>
        <w:rPr>
          <w:rStyle w:val="NormalTok"/>
        </w:rPr>
        <w:t xml:space="preserve">     </w:t>
      </w:r>
      <w:r>
        <w:rPr>
          <w:rStyle w:val="CommentTok"/>
        </w:rPr>
        <w:t xml:space="preserve">*/</w:t>
      </w:r>
      <w:r>
        <w:br w:type="textWrapping"/>
      </w:r>
      <w:r>
        <w:rPr>
          <w:rStyle w:val="NormalTok"/>
        </w:rPr>
        <w:t xml:space="preserve">    </w:t>
      </w:r>
      <w:r>
        <w:rPr>
          <w:rStyle w:val="DataTypeTok"/>
        </w:rPr>
        <w:t xml:space="preserve">static</w:t>
      </w:r>
      <w:r>
        <w:rPr>
          <w:rStyle w:val="NormalTok"/>
        </w:rPr>
        <w:t xml:space="preserve"> </w:t>
      </w:r>
      <w:r>
        <w:rPr>
          <w:rStyle w:val="DataTypeTok"/>
        </w:rPr>
        <w:t xml:space="preserve">final</w:t>
      </w:r>
      <w:r>
        <w:rPr>
          <w:rStyle w:val="NormalTok"/>
        </w:rPr>
        <w:t xml:space="preserve"> </w:t>
      </w:r>
      <w:r>
        <w:rPr>
          <w:rStyle w:val="DataTypeTok"/>
        </w:rPr>
        <w:t xml:space="preserve">int</w:t>
      </w:r>
      <w:r>
        <w:rPr>
          <w:rStyle w:val="NormalTok"/>
        </w:rPr>
        <w:t xml:space="preserve"> DEFAULT_INITIAL_CAPACITY = </w:t>
      </w:r>
      <w:r>
        <w:rPr>
          <w:rStyle w:val="DecValTok"/>
        </w:rPr>
        <w:t xml:space="preserve">1</w:t>
      </w:r>
      <w:r>
        <w:rPr>
          <w:rStyle w:val="NormalTok"/>
        </w:rPr>
        <w:t xml:space="preserve"> &lt;&lt; </w:t>
      </w:r>
      <w:r>
        <w:rPr>
          <w:rStyle w:val="DecValTok"/>
        </w:rPr>
        <w:t xml:space="preserve">4</w:t>
      </w:r>
      <w:r>
        <w:rPr>
          <w:rStyle w:val="NormalTok"/>
        </w:rPr>
        <w:t xml:space="preserve">;</w:t>
      </w:r>
      <w:r>
        <w:br w:type="textWrapping"/>
      </w:r>
      <w:r>
        <w:br w:type="textWrapping"/>
      </w:r>
      <w:r>
        <w:rPr>
          <w:rStyle w:val="NormalTok"/>
        </w:rPr>
        <w:t xml:space="preserve">    </w:t>
      </w:r>
      <w:r>
        <w:rPr>
          <w:rStyle w:val="CommentTok"/>
        </w:rPr>
        <w:t xml:space="preserve">/**</w:t>
      </w:r>
      <w:r>
        <w:br w:type="textWrapping"/>
      </w:r>
      <w:r>
        <w:rPr>
          <w:rStyle w:val="NormalTok"/>
        </w:rPr>
        <w:t xml:space="preserve">     </w:t>
      </w:r>
      <w:r>
        <w:rPr>
          <w:rStyle w:val="CommentTok"/>
        </w:rPr>
        <w:t xml:space="preserve">*</w:t>
      </w:r>
      <w:r>
        <w:rPr>
          <w:rStyle w:val="NormalTok"/>
        </w:rPr>
        <w:t xml:space="preserve"> HashMap 的最大容量为 </w:t>
      </w:r>
      <w:r>
        <w:rPr>
          <w:rStyle w:val="CommentTok"/>
        </w:rPr>
        <w:t xml:space="preserve">2</w:t>
      </w:r>
      <w:r>
        <w:rPr>
          <w:rStyle w:val="NormalTok"/>
        </w:rPr>
        <w:t xml:space="preserve"> 的 </w:t>
      </w:r>
      <w:r>
        <w:rPr>
          <w:rStyle w:val="CommentTok"/>
        </w:rPr>
        <w:t xml:space="preserve">30</w:t>
      </w:r>
      <w:r>
        <w:rPr>
          <w:rStyle w:val="NormalTok"/>
        </w:rPr>
        <w:t xml:space="preserve"> 次幂</w:t>
      </w:r>
      <w:r>
        <w:br w:type="textWrapping"/>
      </w:r>
      <w:r>
        <w:rPr>
          <w:rStyle w:val="NormalTok"/>
        </w:rPr>
        <w:t xml:space="preserve">     </w:t>
      </w:r>
      <w:r>
        <w:rPr>
          <w:rStyle w:val="CommentTok"/>
        </w:rPr>
        <w:t xml:space="preserve">*/</w:t>
      </w:r>
      <w:r>
        <w:br w:type="textWrapping"/>
      </w:r>
      <w:r>
        <w:rPr>
          <w:rStyle w:val="NormalTok"/>
        </w:rPr>
        <w:t xml:space="preserve">    </w:t>
      </w:r>
      <w:r>
        <w:rPr>
          <w:rStyle w:val="DataTypeTok"/>
        </w:rPr>
        <w:t xml:space="preserve">static</w:t>
      </w:r>
      <w:r>
        <w:rPr>
          <w:rStyle w:val="NormalTok"/>
        </w:rPr>
        <w:t xml:space="preserve"> </w:t>
      </w:r>
      <w:r>
        <w:rPr>
          <w:rStyle w:val="DataTypeTok"/>
        </w:rPr>
        <w:t xml:space="preserve">final</w:t>
      </w:r>
      <w:r>
        <w:rPr>
          <w:rStyle w:val="NormalTok"/>
        </w:rPr>
        <w:t xml:space="preserve"> </w:t>
      </w:r>
      <w:r>
        <w:rPr>
          <w:rStyle w:val="DataTypeTok"/>
        </w:rPr>
        <w:t xml:space="preserve">int</w:t>
      </w:r>
      <w:r>
        <w:rPr>
          <w:rStyle w:val="NormalTok"/>
        </w:rPr>
        <w:t xml:space="preserve"> MAXIMUM_CAPACITY = </w:t>
      </w:r>
      <w:r>
        <w:rPr>
          <w:rStyle w:val="DecValTok"/>
        </w:rPr>
        <w:t xml:space="preserve">1</w:t>
      </w:r>
      <w:r>
        <w:rPr>
          <w:rStyle w:val="NormalTok"/>
        </w:rPr>
        <w:t xml:space="preserve"> &lt;&lt; </w:t>
      </w:r>
      <w:r>
        <w:rPr>
          <w:rStyle w:val="DecValTok"/>
        </w:rPr>
        <w:t xml:space="preserve">30</w:t>
      </w:r>
      <w:r>
        <w:rPr>
          <w:rStyle w:val="NormalTok"/>
        </w:rPr>
        <w:t xml:space="preserve">;        </w:t>
      </w:r>
      <w:r>
        <w:br w:type="textWrapping"/>
      </w:r>
      <w:r>
        <w:br w:type="textWrapping"/>
      </w:r>
      <w:r>
        <w:rPr>
          <w:rStyle w:val="NormalTok"/>
        </w:rPr>
        <w:t xml:space="preserve">    </w:t>
      </w:r>
      <w:r>
        <w:rPr>
          <w:rStyle w:val="CommentTok"/>
        </w:rPr>
        <w:t xml:space="preserve">/**</w:t>
      </w:r>
      <w:r>
        <w:br w:type="textWrapping"/>
      </w:r>
      <w:r>
        <w:rPr>
          <w:rStyle w:val="NormalTok"/>
        </w:rPr>
        <w:t xml:space="preserve">     </w:t>
      </w:r>
      <w:r>
        <w:rPr>
          <w:rStyle w:val="CommentTok"/>
        </w:rPr>
        <w:t xml:space="preserve">*</w:t>
      </w:r>
      <w:r>
        <w:rPr>
          <w:rStyle w:val="NormalTok"/>
        </w:rPr>
        <w:t xml:space="preserve">  HashMap 的默认负载因子</w:t>
      </w:r>
      <w:r>
        <w:br w:type="textWrapping"/>
      </w:r>
      <w:r>
        <w:rPr>
          <w:rStyle w:val="NormalTok"/>
        </w:rPr>
        <w:t xml:space="preserve">     </w:t>
      </w:r>
      <w:r>
        <w:rPr>
          <w:rStyle w:val="CommentTok"/>
        </w:rPr>
        <w:t xml:space="preserve">*/</w:t>
      </w:r>
      <w:r>
        <w:br w:type="textWrapping"/>
      </w:r>
      <w:r>
        <w:rPr>
          <w:rStyle w:val="NormalTok"/>
        </w:rPr>
        <w:t xml:space="preserve">    </w:t>
      </w:r>
      <w:r>
        <w:rPr>
          <w:rStyle w:val="DataTypeTok"/>
        </w:rPr>
        <w:t xml:space="preserve">static</w:t>
      </w:r>
      <w:r>
        <w:rPr>
          <w:rStyle w:val="NormalTok"/>
        </w:rPr>
        <w:t xml:space="preserve"> </w:t>
      </w:r>
      <w:r>
        <w:rPr>
          <w:rStyle w:val="DataTypeTok"/>
        </w:rPr>
        <w:t xml:space="preserve">final</w:t>
      </w:r>
      <w:r>
        <w:rPr>
          <w:rStyle w:val="NormalTok"/>
        </w:rPr>
        <w:t xml:space="preserve"> </w:t>
      </w:r>
      <w:r>
        <w:rPr>
          <w:rStyle w:val="DataTypeTok"/>
        </w:rPr>
        <w:t xml:space="preserve">float</w:t>
      </w:r>
      <w:r>
        <w:rPr>
          <w:rStyle w:val="NormalTok"/>
        </w:rPr>
        <w:t xml:space="preserve"> DEFAULT_LOAD_FACTOR = </w:t>
      </w:r>
      <w:r>
        <w:rPr>
          <w:rStyle w:val="FloatTok"/>
        </w:rPr>
        <w:t xml:space="preserve">0.75f</w:t>
      </w:r>
      <w:r>
        <w:rPr>
          <w:rStyle w:val="NormalTok"/>
        </w:rPr>
        <w:t xml:space="preserve">;</w:t>
      </w:r>
      <w:r>
        <w:br w:type="textWrapping"/>
      </w:r>
      <w:r>
        <w:br w:type="textWrapping"/>
      </w:r>
      <w:r>
        <w:rPr>
          <w:rStyle w:val="NormalTok"/>
        </w:rPr>
        <w:t xml:space="preserve">    </w:t>
      </w:r>
      <w:r>
        <w:rPr>
          <w:rStyle w:val="CommentTok"/>
        </w:rPr>
        <w:t xml:space="preserve">/**</w:t>
      </w:r>
      <w:r>
        <w:br w:type="textWrapping"/>
      </w:r>
      <w:r>
        <w:rPr>
          <w:rStyle w:val="NormalTok"/>
        </w:rPr>
        <w:t xml:space="preserve">     </w:t>
      </w:r>
      <w:r>
        <w:rPr>
          <w:rStyle w:val="CommentTok"/>
        </w:rPr>
        <w:t xml:space="preserve">*</w:t>
      </w:r>
      <w:r>
        <w:rPr>
          <w:rStyle w:val="NormalTok"/>
        </w:rPr>
        <w:t xml:space="preserve"> 链表转成红黑树的阈值。即在哈希表扩容时，当链表的长度(桶中元素个数</w:t>
      </w:r>
      <w:r>
        <w:rPr>
          <w:rStyle w:val="CommentTok"/>
        </w:rPr>
        <w:t xml:space="preserve">)</w:t>
      </w:r>
      <w:r>
        <w:rPr>
          <w:rStyle w:val="NormalTok"/>
        </w:rPr>
        <w:t xml:space="preserve">超过这个值的时候，进行链表到红黑树的转变</w:t>
      </w:r>
      <w:r>
        <w:br w:type="textWrapping"/>
      </w:r>
      <w:r>
        <w:rPr>
          <w:rStyle w:val="NormalTok"/>
        </w:rPr>
        <w:t xml:space="preserve">     </w:t>
      </w:r>
      <w:r>
        <w:rPr>
          <w:rStyle w:val="CommentTok"/>
        </w:rPr>
        <w:t xml:space="preserve">*/</w:t>
      </w:r>
      <w:r>
        <w:br w:type="textWrapping"/>
      </w:r>
      <w:r>
        <w:rPr>
          <w:rStyle w:val="NormalTok"/>
        </w:rPr>
        <w:t xml:space="preserve">    </w:t>
      </w:r>
      <w:r>
        <w:rPr>
          <w:rStyle w:val="DataTypeTok"/>
        </w:rPr>
        <w:t xml:space="preserve">static</w:t>
      </w:r>
      <w:r>
        <w:rPr>
          <w:rStyle w:val="NormalTok"/>
        </w:rPr>
        <w:t xml:space="preserve"> </w:t>
      </w:r>
      <w:r>
        <w:rPr>
          <w:rStyle w:val="DataTypeTok"/>
        </w:rPr>
        <w:t xml:space="preserve">final</w:t>
      </w:r>
      <w:r>
        <w:rPr>
          <w:rStyle w:val="NormalTok"/>
        </w:rPr>
        <w:t xml:space="preserve"> </w:t>
      </w:r>
      <w:r>
        <w:rPr>
          <w:rStyle w:val="DataTypeTok"/>
        </w:rPr>
        <w:t xml:space="preserve">int</w:t>
      </w:r>
      <w:r>
        <w:rPr>
          <w:rStyle w:val="NormalTok"/>
        </w:rPr>
        <w:t xml:space="preserve"> TREEIFY_THRESHOLD = </w:t>
      </w:r>
      <w:r>
        <w:rPr>
          <w:rStyle w:val="DecValTok"/>
        </w:rPr>
        <w:t xml:space="preserve">8</w:t>
      </w:r>
      <w:r>
        <w:rPr>
          <w:rStyle w:val="NormalTok"/>
        </w:rPr>
        <w:t xml:space="preserve">;</w:t>
      </w:r>
      <w:r>
        <w:br w:type="textWrapping"/>
      </w:r>
      <w:r>
        <w:br w:type="textWrapping"/>
      </w:r>
      <w:r>
        <w:rPr>
          <w:rStyle w:val="NormalTok"/>
        </w:rPr>
        <w:t xml:space="preserve">    </w:t>
      </w:r>
      <w:r>
        <w:rPr>
          <w:rStyle w:val="CommentTok"/>
        </w:rPr>
        <w:t xml:space="preserve">/**</w:t>
      </w:r>
      <w:r>
        <w:br w:type="textWrapping"/>
      </w:r>
      <w:r>
        <w:rPr>
          <w:rStyle w:val="NormalTok"/>
        </w:rPr>
        <w:t xml:space="preserve">     </w:t>
      </w:r>
      <w:r>
        <w:rPr>
          <w:rStyle w:val="CommentTok"/>
        </w:rPr>
        <w:t xml:space="preserve">*</w:t>
      </w:r>
      <w:r>
        <w:rPr>
          <w:rStyle w:val="NormalTok"/>
        </w:rPr>
        <w:t xml:space="preserve"> 红黑树转为链表的阈值。即在哈希表扩容时，如果发现链表长度(桶中元素个数</w:t>
      </w:r>
      <w:r>
        <w:rPr>
          <w:rStyle w:val="CommentTok"/>
        </w:rPr>
        <w:t xml:space="preserve">)</w:t>
      </w:r>
      <w:r>
        <w:rPr>
          <w:rStyle w:val="NormalTok"/>
        </w:rPr>
        <w:t xml:space="preserve">小于 </w:t>
      </w:r>
      <w:r>
        <w:rPr>
          <w:rStyle w:val="CommentTok"/>
        </w:rPr>
        <w:t xml:space="preserve">6，则</w:t>
      </w:r>
      <w:r>
        <w:rPr>
          <w:rStyle w:val="NormalTok"/>
        </w:rPr>
        <w:t xml:space="preserve">会由红黑树重新退化为链表</w:t>
      </w:r>
      <w:r>
        <w:br w:type="textWrapping"/>
      </w:r>
      <w:r>
        <w:rPr>
          <w:rStyle w:val="NormalTok"/>
        </w:rPr>
        <w:t xml:space="preserve">     </w:t>
      </w:r>
      <w:r>
        <w:rPr>
          <w:rStyle w:val="CommentTok"/>
        </w:rPr>
        <w:t xml:space="preserve">*/</w:t>
      </w:r>
      <w:r>
        <w:br w:type="textWrapping"/>
      </w:r>
      <w:r>
        <w:rPr>
          <w:rStyle w:val="NormalTok"/>
        </w:rPr>
        <w:t xml:space="preserve">    </w:t>
      </w:r>
      <w:r>
        <w:rPr>
          <w:rStyle w:val="DataTypeTok"/>
        </w:rPr>
        <w:t xml:space="preserve">static</w:t>
      </w:r>
      <w:r>
        <w:rPr>
          <w:rStyle w:val="NormalTok"/>
        </w:rPr>
        <w:t xml:space="preserve"> </w:t>
      </w:r>
      <w:r>
        <w:rPr>
          <w:rStyle w:val="DataTypeTok"/>
        </w:rPr>
        <w:t xml:space="preserve">final</w:t>
      </w:r>
      <w:r>
        <w:rPr>
          <w:rStyle w:val="NormalTok"/>
        </w:rPr>
        <w:t xml:space="preserve"> </w:t>
      </w:r>
      <w:r>
        <w:rPr>
          <w:rStyle w:val="DataTypeTok"/>
        </w:rPr>
        <w:t xml:space="preserve">int</w:t>
      </w:r>
      <w:r>
        <w:rPr>
          <w:rStyle w:val="NormalTok"/>
        </w:rPr>
        <w:t xml:space="preserve"> UNTREEIFY_THRESHOLD = </w:t>
      </w:r>
      <w:r>
        <w:rPr>
          <w:rStyle w:val="DecValTok"/>
        </w:rPr>
        <w:t xml:space="preserve">6</w:t>
      </w:r>
      <w:r>
        <w:rPr>
          <w:rStyle w:val="NormalTok"/>
        </w:rPr>
        <w:t xml:space="preserve">;</w:t>
      </w:r>
      <w:r>
        <w:br w:type="textWrapping"/>
      </w:r>
      <w:r>
        <w:br w:type="textWrapping"/>
      </w:r>
      <w:r>
        <w:rPr>
          <w:rStyle w:val="NormalTok"/>
        </w:rPr>
        <w:t xml:space="preserve">    </w:t>
      </w:r>
      <w:r>
        <w:rPr>
          <w:rStyle w:val="CommentTok"/>
        </w:rPr>
        <w:t xml:space="preserve">/**</w:t>
      </w:r>
      <w:r>
        <w:br w:type="textWrapping"/>
      </w:r>
      <w:r>
        <w:rPr>
          <w:rStyle w:val="NormalTok"/>
        </w:rPr>
        <w:t xml:space="preserve">     </w:t>
      </w:r>
      <w:r>
        <w:rPr>
          <w:rStyle w:val="CommentTok"/>
        </w:rPr>
        <w:t xml:space="preserve">*</w:t>
      </w:r>
      <w:r>
        <w:rPr>
          <w:rStyle w:val="NormalTok"/>
        </w:rPr>
        <w:t xml:space="preserve"> HashMap 的最小树形化容量。这个值的意义是：位桶（bin）处的数据要采用红黑树结构进行存储时，整个Table的最小容量（存储方式由链表转成红黑树的容量的最小阈值）</w:t>
      </w:r>
      <w:r>
        <w:br w:type="textWrapping"/>
      </w:r>
      <w:r>
        <w:rPr>
          <w:rStyle w:val="NormalTok"/>
        </w:rPr>
        <w:t xml:space="preserve">     </w:t>
      </w:r>
      <w:r>
        <w:rPr>
          <w:rStyle w:val="CommentTok"/>
        </w:rPr>
        <w:t xml:space="preserve">*</w:t>
      </w:r>
      <w:r>
        <w:rPr>
          <w:rStyle w:val="NormalTok"/>
        </w:rPr>
        <w:t xml:space="preserve"> 当哈希表中的容量大于这个值时，表中的桶才能进行树形化，否则桶内元素太多时会扩容，而不是树形化</w:t>
      </w:r>
      <w:r>
        <w:br w:type="textWrapping"/>
      </w:r>
      <w:r>
        <w:rPr>
          <w:rStyle w:val="NormalTok"/>
        </w:rPr>
        <w:t xml:space="preserve">     </w:t>
      </w:r>
      <w:r>
        <w:rPr>
          <w:rStyle w:val="CommentTok"/>
        </w:rPr>
        <w:t xml:space="preserve">*</w:t>
      </w:r>
      <w:r>
        <w:rPr>
          <w:rStyle w:val="NormalTok"/>
        </w:rPr>
        <w:t xml:space="preserve"> 为了避免进行扩容、树形化选择的冲突，这个值不能小于 </w:t>
      </w:r>
      <w:r>
        <w:rPr>
          <w:rStyle w:val="CommentTok"/>
        </w:rPr>
        <w:t xml:space="preserve">4</w:t>
      </w:r>
      <w:r>
        <w:rPr>
          <w:rStyle w:val="NormalTok"/>
        </w:rPr>
        <w:t xml:space="preserve"> </w:t>
      </w:r>
      <w:r>
        <w:rPr>
          <w:rStyle w:val="CommentTok"/>
        </w:rPr>
        <w:t xml:space="preserve">*</w:t>
      </w:r>
      <w:r>
        <w:rPr>
          <w:rStyle w:val="NormalTok"/>
        </w:rPr>
        <w:t xml:space="preserve"> TREEIFY_THRESHOLD</w:t>
      </w:r>
      <w:r>
        <w:br w:type="textWrapping"/>
      </w:r>
      <w:r>
        <w:rPr>
          <w:rStyle w:val="NormalTok"/>
        </w:rPr>
        <w:t xml:space="preserve">     </w:t>
      </w:r>
      <w:r>
        <w:rPr>
          <w:rStyle w:val="CommentTok"/>
        </w:rPr>
        <w:t xml:space="preserve">*/</w:t>
      </w:r>
      <w:r>
        <w:br w:type="textWrapping"/>
      </w:r>
      <w:r>
        <w:rPr>
          <w:rStyle w:val="NormalTok"/>
        </w:rPr>
        <w:t xml:space="preserve">    </w:t>
      </w:r>
      <w:r>
        <w:rPr>
          <w:rStyle w:val="DataTypeTok"/>
        </w:rPr>
        <w:t xml:space="preserve">static</w:t>
      </w:r>
      <w:r>
        <w:rPr>
          <w:rStyle w:val="NormalTok"/>
        </w:rPr>
        <w:t xml:space="preserve"> </w:t>
      </w:r>
      <w:r>
        <w:rPr>
          <w:rStyle w:val="DataTypeTok"/>
        </w:rPr>
        <w:t xml:space="preserve">final</w:t>
      </w:r>
      <w:r>
        <w:rPr>
          <w:rStyle w:val="NormalTok"/>
        </w:rPr>
        <w:t xml:space="preserve"> </w:t>
      </w:r>
      <w:r>
        <w:rPr>
          <w:rStyle w:val="DataTypeTok"/>
        </w:rPr>
        <w:t xml:space="preserve">int</w:t>
      </w:r>
      <w:r>
        <w:rPr>
          <w:rStyle w:val="NormalTok"/>
        </w:rPr>
        <w:t xml:space="preserve"> MIN_TREEIFY_CAPACITY = </w:t>
      </w:r>
      <w:r>
        <w:rPr>
          <w:rStyle w:val="DecValTok"/>
        </w:rPr>
        <w:t xml:space="preserve">64</w:t>
      </w:r>
      <w:r>
        <w:rPr>
          <w:rStyle w:val="NormalTok"/>
        </w:rPr>
        <w:t xml:space="preserve">;</w:t>
      </w:r>
      <w:r>
        <w:br w:type="textWrapping"/>
      </w:r>
      <w:r>
        <w:br w:type="textWrapping"/>
      </w:r>
      <w:r>
        <w:rPr>
          <w:rStyle w:val="NormalTok"/>
        </w:rPr>
        <w:t xml:space="preserve">    </w:t>
      </w:r>
      <w:r>
        <w:rPr>
          <w:rStyle w:val="CommentTok"/>
        </w:rPr>
        <w:t xml:space="preserve">/**</w:t>
      </w:r>
      <w:r>
        <w:br w:type="textWrapping"/>
      </w:r>
      <w:r>
        <w:rPr>
          <w:rStyle w:val="NormalTok"/>
        </w:rPr>
        <w:t xml:space="preserve">     </w:t>
      </w:r>
      <w:r>
        <w:rPr>
          <w:rStyle w:val="CommentTok"/>
        </w:rPr>
        <w:t xml:space="preserve">*</w:t>
      </w:r>
      <w:r>
        <w:rPr>
          <w:rStyle w:val="NormalTok"/>
        </w:rPr>
        <w:t xml:space="preserve"> Node 是 HashMap 的一个内部类，实现了 Map</w:t>
      </w:r>
      <w:r>
        <w:rPr>
          <w:rStyle w:val="CommentTok"/>
        </w:rPr>
        <w:t xml:space="preserve">.</w:t>
      </w:r>
      <w:r>
        <w:rPr>
          <w:rStyle w:val="NormalTok"/>
        </w:rPr>
        <w:t xml:space="preserve">Entry 接口，本质是就是一个映射 </w:t>
      </w:r>
      <w:r>
        <w:rPr>
          <w:rStyle w:val="CommentTok"/>
        </w:rPr>
        <w:t xml:space="preserve">(</w:t>
      </w:r>
      <w:r>
        <w:rPr>
          <w:rStyle w:val="NormalTok"/>
        </w:rPr>
        <w:t xml:space="preserve">键值对</w:t>
      </w:r>
      <w:r>
        <w:rPr>
          <w:rStyle w:val="CommentTok"/>
        </w:rPr>
        <w:t xml:space="preserve">)</w:t>
      </w:r>
      <w:r>
        <w:br w:type="textWrapping"/>
      </w:r>
      <w:r>
        <w:rPr>
          <w:rStyle w:val="NormalTok"/>
        </w:rPr>
        <w:t xml:space="preserve">     </w:t>
      </w:r>
      <w:r>
        <w:rPr>
          <w:rStyle w:val="CommentTok"/>
        </w:rPr>
        <w:t xml:space="preserve">*</w:t>
      </w:r>
      <w:r>
        <w:rPr>
          <w:rStyle w:val="NormalTok"/>
        </w:rPr>
        <w:t xml:space="preserve"> Basic hash bin node</w:t>
      </w:r>
      <w:r>
        <w:rPr>
          <w:rStyle w:val="CommentTok"/>
        </w:rPr>
        <w:t xml:space="preserve">,</w:t>
      </w:r>
      <w:r>
        <w:rPr>
          <w:rStyle w:val="NormalTok"/>
        </w:rPr>
        <w:t xml:space="preserve"> used for most entries</w:t>
      </w:r>
      <w:r>
        <w:rPr>
          <w:rStyle w:val="CommentTok"/>
        </w:rPr>
        <w:t xml:space="preserve">.</w:t>
      </w:r>
      <w:r>
        <w:br w:type="textWrapping"/>
      </w:r>
      <w:r>
        <w:rPr>
          <w:rStyle w:val="NormalTok"/>
        </w:rPr>
        <w:t xml:space="preserve">     </w:t>
      </w:r>
      <w:r>
        <w:rPr>
          <w:rStyle w:val="CommentTok"/>
        </w:rPr>
        <w:t xml:space="preserve">*/</w:t>
      </w:r>
      <w:r>
        <w:br w:type="textWrapping"/>
      </w:r>
      <w:r>
        <w:rPr>
          <w:rStyle w:val="NormalTok"/>
        </w:rPr>
        <w:t xml:space="preserve">    </w:t>
      </w:r>
      <w:r>
        <w:rPr>
          <w:rStyle w:val="DataTypeTok"/>
        </w:rPr>
        <w:t xml:space="preserve">static</w:t>
      </w:r>
      <w:r>
        <w:rPr>
          <w:rStyle w:val="NormalTok"/>
        </w:rPr>
        <w:t xml:space="preserve"> </w:t>
      </w:r>
      <w:r>
        <w:rPr>
          <w:rStyle w:val="KeywordTok"/>
        </w:rPr>
        <w:t xml:space="preserve">class</w:t>
      </w:r>
      <w:r>
        <w:rPr>
          <w:rStyle w:val="NormalTok"/>
        </w:rPr>
        <w:t xml:space="preserve"> </w:t>
      </w:r>
      <w:r>
        <w:rPr>
          <w:rStyle w:val="BuiltInTok"/>
        </w:rPr>
        <w:t xml:space="preserve">Node</w:t>
      </w:r>
      <w:r>
        <w:rPr>
          <w:rStyle w:val="NormalTok"/>
        </w:rPr>
        <w:t xml:space="preserve">&lt;K,V&gt; </w:t>
      </w:r>
      <w:r>
        <w:rPr>
          <w:rStyle w:val="KeywordTok"/>
        </w:rPr>
        <w:t xml:space="preserve">implements</w:t>
      </w:r>
      <w:r>
        <w:rPr>
          <w:rStyle w:val="NormalTok"/>
        </w:rPr>
        <w:t xml:space="preserve"> </w:t>
      </w:r>
      <w:r>
        <w:rPr>
          <w:rStyle w:val="BuiltInTok"/>
        </w:rPr>
        <w:t xml:space="preserve">Map</w:t>
      </w:r>
      <w:r>
        <w:rPr>
          <w:rStyle w:val="NormalTok"/>
        </w:rPr>
        <w:t xml:space="preserve">.</w:t>
      </w:r>
      <w:r>
        <w:rPr>
          <w:rStyle w:val="FunctionTok"/>
        </w:rPr>
        <w:t xml:space="preserve">Entry</w:t>
      </w:r>
      <w:r>
        <w:rPr>
          <w:rStyle w:val="NormalTok"/>
        </w:rPr>
        <w:t xml:space="preserve">&lt;K,V&gt; {</w:t>
      </w:r>
      <w:r>
        <w:br w:type="textWrapping"/>
      </w:r>
      <w:r>
        <w:rPr>
          <w:rStyle w:val="NormalTok"/>
        </w:rPr>
        <w:t xml:space="preserve">        </w:t>
      </w:r>
      <w:r>
        <w:rPr>
          <w:rStyle w:val="DataTypeTok"/>
        </w:rPr>
        <w:t xml:space="preserve">final</w:t>
      </w:r>
      <w:r>
        <w:rPr>
          <w:rStyle w:val="NormalTok"/>
        </w:rPr>
        <w:t xml:space="preserve"> </w:t>
      </w:r>
      <w:r>
        <w:rPr>
          <w:rStyle w:val="DataTypeTok"/>
        </w:rPr>
        <w:t xml:space="preserve">int</w:t>
      </w:r>
      <w:r>
        <w:rPr>
          <w:rStyle w:val="NormalTok"/>
        </w:rPr>
        <w:t xml:space="preserve"> hash; </w:t>
      </w:r>
      <w:r>
        <w:rPr>
          <w:rStyle w:val="CommentTok"/>
        </w:rPr>
        <w:t xml:space="preserve">// 用来定位数组索引位置</w:t>
      </w:r>
      <w:r>
        <w:br w:type="textWrapping"/>
      </w:r>
      <w:r>
        <w:rPr>
          <w:rStyle w:val="NormalTok"/>
        </w:rPr>
        <w:t xml:space="preserve">        </w:t>
      </w:r>
      <w:r>
        <w:rPr>
          <w:rStyle w:val="DataTypeTok"/>
        </w:rPr>
        <w:t xml:space="preserve">final</w:t>
      </w:r>
      <w:r>
        <w:rPr>
          <w:rStyle w:val="NormalTok"/>
        </w:rPr>
        <w:t xml:space="preserve"> K key;</w:t>
      </w:r>
      <w:r>
        <w:br w:type="textWrapping"/>
      </w:r>
      <w:r>
        <w:rPr>
          <w:rStyle w:val="NormalTok"/>
        </w:rPr>
        <w:t xml:space="preserve">        V value;</w:t>
      </w:r>
      <w:r>
        <w:br w:type="textWrapping"/>
      </w:r>
      <w:r>
        <w:rPr>
          <w:rStyle w:val="NormalTok"/>
        </w:rPr>
        <w:t xml:space="preserve">        </w:t>
      </w:r>
      <w:r>
        <w:rPr>
          <w:rStyle w:val="BuiltInTok"/>
        </w:rPr>
        <w:t xml:space="preserve">Node</w:t>
      </w:r>
      <w:r>
        <w:rPr>
          <w:rStyle w:val="NormalTok"/>
        </w:rPr>
        <w:t xml:space="preserve">&lt;K,V&gt; next; </w:t>
      </w:r>
      <w:r>
        <w:rPr>
          <w:rStyle w:val="CommentTok"/>
        </w:rPr>
        <w:t xml:space="preserve">// 链表的下一个node</w:t>
      </w:r>
      <w:r>
        <w:br w:type="textWrapping"/>
      </w:r>
      <w:r>
        <w:br w:type="textWrapping"/>
      </w:r>
      <w:r>
        <w:rPr>
          <w:rStyle w:val="NormalTok"/>
        </w:rPr>
        <w:t xml:space="preserve">        </w:t>
      </w:r>
      <w:r>
        <w:rPr>
          <w:rStyle w:val="BuiltInTok"/>
        </w:rPr>
        <w:t xml:space="preserve">Node</w:t>
      </w:r>
      <w:r>
        <w:rPr>
          <w:rStyle w:val="NormalTok"/>
        </w:rPr>
        <w:t xml:space="preserve">(</w:t>
      </w:r>
      <w:r>
        <w:rPr>
          <w:rStyle w:val="DataTypeTok"/>
        </w:rPr>
        <w:t xml:space="preserve">int</w:t>
      </w:r>
      <w:r>
        <w:rPr>
          <w:rStyle w:val="NormalTok"/>
        </w:rPr>
        <w:t xml:space="preserve"> hash, K key, V value, </w:t>
      </w:r>
      <w:r>
        <w:rPr>
          <w:rStyle w:val="BuiltInTok"/>
        </w:rPr>
        <w:t xml:space="preserve">Node</w:t>
      </w:r>
      <w:r>
        <w:rPr>
          <w:rStyle w:val="NormalTok"/>
        </w:rPr>
        <w:t xml:space="preserve">&lt;K,V&gt; next) { </w:t>
      </w:r>
      <w:r>
        <w:rPr>
          <w:rStyle w:val="KeywordTok"/>
        </w:rPr>
        <w:t xml:space="preserve">... </w:t>
      </w:r>
      <w:r>
        <w:rPr>
          <w:rStyle w:val="NormalTok"/>
        </w:rPr>
        <w:t xml:space="preserve">}</w:t>
      </w:r>
      <w:r>
        <w:br w:type="textWrapping"/>
      </w:r>
      <w:r>
        <w:br w:type="textWrapping"/>
      </w:r>
      <w:r>
        <w:rPr>
          <w:rStyle w:val="NormalTok"/>
        </w:rPr>
        <w:t xml:space="preserve">        </w:t>
      </w:r>
      <w:r>
        <w:rPr>
          <w:rStyle w:val="KeywordTok"/>
        </w:rPr>
        <w:t xml:space="preserve">public</w:t>
      </w:r>
      <w:r>
        <w:rPr>
          <w:rStyle w:val="NormalTok"/>
        </w:rPr>
        <w:t xml:space="preserve"> </w:t>
      </w:r>
      <w:r>
        <w:rPr>
          <w:rStyle w:val="DataTypeTok"/>
        </w:rPr>
        <w:t xml:space="preserve">final</w:t>
      </w:r>
      <w:r>
        <w:rPr>
          <w:rStyle w:val="NormalTok"/>
        </w:rPr>
        <w:t xml:space="preserve"> K </w:t>
      </w:r>
      <w:r>
        <w:rPr>
          <w:rStyle w:val="FunctionTok"/>
        </w:rPr>
        <w:t xml:space="preserve">getKey</w:t>
      </w:r>
      <w:r>
        <w:rPr>
          <w:rStyle w:val="NormalTok"/>
        </w:rPr>
        <w:t xml:space="preserve">()        { </w:t>
      </w:r>
      <w:r>
        <w:rPr>
          <w:rStyle w:val="KeywordTok"/>
        </w:rPr>
        <w:t xml:space="preserve">... </w:t>
      </w:r>
      <w:r>
        <w:rPr>
          <w:rStyle w:val="NormalTok"/>
        </w:rPr>
        <w:t xml:space="preserve">}</w:t>
      </w:r>
      <w:r>
        <w:br w:type="textWrapping"/>
      </w:r>
      <w:r>
        <w:rPr>
          <w:rStyle w:val="NormalTok"/>
        </w:rPr>
        <w:t xml:space="preserve">        </w:t>
      </w:r>
      <w:r>
        <w:rPr>
          <w:rStyle w:val="KeywordTok"/>
        </w:rPr>
        <w:t xml:space="preserve">public</w:t>
      </w:r>
      <w:r>
        <w:rPr>
          <w:rStyle w:val="NormalTok"/>
        </w:rPr>
        <w:t xml:space="preserve"> </w:t>
      </w:r>
      <w:r>
        <w:rPr>
          <w:rStyle w:val="DataTypeTok"/>
        </w:rPr>
        <w:t xml:space="preserve">final</w:t>
      </w:r>
      <w:r>
        <w:rPr>
          <w:rStyle w:val="NormalTok"/>
        </w:rPr>
        <w:t xml:space="preserve"> V </w:t>
      </w:r>
      <w:r>
        <w:rPr>
          <w:rStyle w:val="FunctionTok"/>
        </w:rPr>
        <w:t xml:space="preserve">getValue</w:t>
      </w:r>
      <w:r>
        <w:rPr>
          <w:rStyle w:val="NormalTok"/>
        </w:rPr>
        <w:t xml:space="preserve">()      { </w:t>
      </w:r>
      <w:r>
        <w:rPr>
          <w:rStyle w:val="KeywordTok"/>
        </w:rPr>
        <w:t xml:space="preserve">... </w:t>
      </w:r>
      <w:r>
        <w:rPr>
          <w:rStyle w:val="NormalTok"/>
        </w:rPr>
        <w:t xml:space="preserve">}</w:t>
      </w:r>
      <w:r>
        <w:br w:type="textWrapping"/>
      </w:r>
      <w:r>
        <w:rPr>
          <w:rStyle w:val="NormalTok"/>
        </w:rPr>
        <w:t xml:space="preserve">        </w:t>
      </w:r>
      <w:r>
        <w:rPr>
          <w:rStyle w:val="KeywordTok"/>
        </w:rPr>
        <w:t xml:space="preserve">public</w:t>
      </w:r>
      <w:r>
        <w:rPr>
          <w:rStyle w:val="NormalTok"/>
        </w:rPr>
        <w:t xml:space="preserve"> </w:t>
      </w:r>
      <w:r>
        <w:rPr>
          <w:rStyle w:val="DataTypeTok"/>
        </w:rPr>
        <w:t xml:space="preserve">final</w:t>
      </w:r>
      <w:r>
        <w:rPr>
          <w:rStyle w:val="NormalTok"/>
        </w:rPr>
        <w:t xml:space="preserve"> </w:t>
      </w:r>
      <w:r>
        <w:rPr>
          <w:rStyle w:val="BuiltInTok"/>
        </w:rPr>
        <w:t xml:space="preserve">String</w:t>
      </w:r>
      <w:r>
        <w:rPr>
          <w:rStyle w:val="NormalTok"/>
        </w:rPr>
        <w:t xml:space="preserve"> </w:t>
      </w:r>
      <w:r>
        <w:rPr>
          <w:rStyle w:val="FunctionTok"/>
        </w:rPr>
        <w:t xml:space="preserve">toString</w:t>
      </w:r>
      <w:r>
        <w:rPr>
          <w:rStyle w:val="NormalTok"/>
        </w:rPr>
        <w:t xml:space="preserve">() { </w:t>
      </w:r>
      <w:r>
        <w:rPr>
          <w:rStyle w:val="KeywordTok"/>
        </w:rPr>
        <w:t xml:space="preserve">... </w:t>
      </w:r>
      <w:r>
        <w:rPr>
          <w:rStyle w:val="NormalTok"/>
        </w:rPr>
        <w:t xml:space="preserve">}</w:t>
      </w:r>
      <w:r>
        <w:br w:type="textWrapping"/>
      </w:r>
      <w:r>
        <w:rPr>
          <w:rStyle w:val="NormalTok"/>
        </w:rPr>
        <w:t xml:space="preserve">        </w:t>
      </w:r>
      <w:r>
        <w:rPr>
          <w:rStyle w:val="KeywordTok"/>
        </w:rPr>
        <w:t xml:space="preserve">public</w:t>
      </w:r>
      <w:r>
        <w:rPr>
          <w:rStyle w:val="NormalTok"/>
        </w:rPr>
        <w:t xml:space="preserve"> </w:t>
      </w:r>
      <w:r>
        <w:rPr>
          <w:rStyle w:val="DataTypeTok"/>
        </w:rPr>
        <w:t xml:space="preserve">final</w:t>
      </w:r>
      <w:r>
        <w:rPr>
          <w:rStyle w:val="NormalTok"/>
        </w:rPr>
        <w:t xml:space="preserve"> </w:t>
      </w:r>
      <w:r>
        <w:rPr>
          <w:rStyle w:val="DataTypeTok"/>
        </w:rPr>
        <w:t xml:space="preserve">int</w:t>
      </w:r>
      <w:r>
        <w:rPr>
          <w:rStyle w:val="NormalTok"/>
        </w:rPr>
        <w:t xml:space="preserve"> </w:t>
      </w:r>
      <w:r>
        <w:rPr>
          <w:rStyle w:val="FunctionTok"/>
        </w:rPr>
        <w:t xml:space="preserve">hashCode</w:t>
      </w:r>
      <w:r>
        <w:rPr>
          <w:rStyle w:val="NormalTok"/>
        </w:rPr>
        <w:t xml:space="preserve">() { </w:t>
      </w:r>
      <w:r>
        <w:rPr>
          <w:rStyle w:val="KeywordTok"/>
        </w:rPr>
        <w:t xml:space="preserve">... </w:t>
      </w:r>
      <w:r>
        <w:rPr>
          <w:rStyle w:val="NormalTok"/>
        </w:rPr>
        <w:t xml:space="preserve">}</w:t>
      </w:r>
      <w:r>
        <w:br w:type="textWrapping"/>
      </w:r>
      <w:r>
        <w:rPr>
          <w:rStyle w:val="NormalTok"/>
        </w:rPr>
        <w:t xml:space="preserve">        </w:t>
      </w:r>
      <w:r>
        <w:rPr>
          <w:rStyle w:val="KeywordTok"/>
        </w:rPr>
        <w:t xml:space="preserve">public</w:t>
      </w:r>
      <w:r>
        <w:rPr>
          <w:rStyle w:val="NormalTok"/>
        </w:rPr>
        <w:t xml:space="preserve"> </w:t>
      </w:r>
      <w:r>
        <w:rPr>
          <w:rStyle w:val="DataTypeTok"/>
        </w:rPr>
        <w:t xml:space="preserve">final</w:t>
      </w:r>
      <w:r>
        <w:rPr>
          <w:rStyle w:val="NormalTok"/>
        </w:rPr>
        <w:t xml:space="preserve"> V </w:t>
      </w:r>
      <w:r>
        <w:rPr>
          <w:rStyle w:val="FunctionTok"/>
        </w:rPr>
        <w:t xml:space="preserve">setValue</w:t>
      </w:r>
      <w:r>
        <w:rPr>
          <w:rStyle w:val="NormalTok"/>
        </w:rPr>
        <w:t xml:space="preserve">(V newValue) { </w:t>
      </w:r>
      <w:r>
        <w:rPr>
          <w:rStyle w:val="KeywordTok"/>
        </w:rPr>
        <w:t xml:space="preserve">... </w:t>
      </w:r>
      <w:r>
        <w:rPr>
          <w:rStyle w:val="NormalTok"/>
        </w:rPr>
        <w:t xml:space="preserve">}</w:t>
      </w:r>
      <w:r>
        <w:br w:type="textWrapping"/>
      </w:r>
      <w:r>
        <w:rPr>
          <w:rStyle w:val="NormalTok"/>
        </w:rPr>
        <w:t xml:space="preserve">        </w:t>
      </w:r>
      <w:r>
        <w:rPr>
          <w:rStyle w:val="KeywordTok"/>
        </w:rPr>
        <w:t xml:space="preserve">public</w:t>
      </w:r>
      <w:r>
        <w:rPr>
          <w:rStyle w:val="NormalTok"/>
        </w:rPr>
        <w:t xml:space="preserve"> </w:t>
      </w:r>
      <w:r>
        <w:rPr>
          <w:rStyle w:val="DataTypeTok"/>
        </w:rPr>
        <w:t xml:space="preserve">final</w:t>
      </w:r>
      <w:r>
        <w:rPr>
          <w:rStyle w:val="NormalTok"/>
        </w:rPr>
        <w:t xml:space="preserve"> </w:t>
      </w:r>
      <w:r>
        <w:rPr>
          <w:rStyle w:val="DataTypeTok"/>
        </w:rPr>
        <w:t xml:space="preserve">boolean</w:t>
      </w:r>
      <w:r>
        <w:rPr>
          <w:rStyle w:val="NormalTok"/>
        </w:rPr>
        <w:t xml:space="preserve"> </w:t>
      </w:r>
      <w:r>
        <w:rPr>
          <w:rStyle w:val="FunctionTok"/>
        </w:rPr>
        <w:t xml:space="preserve">equals</w:t>
      </w:r>
      <w:r>
        <w:rPr>
          <w:rStyle w:val="NormalTok"/>
        </w:rPr>
        <w:t xml:space="preserve">(</w:t>
      </w:r>
      <w:r>
        <w:rPr>
          <w:rStyle w:val="BuiltInTok"/>
        </w:rPr>
        <w:t xml:space="preserve">Object</w:t>
      </w:r>
      <w:r>
        <w:rPr>
          <w:rStyle w:val="NormalTok"/>
        </w:rPr>
        <w:t xml:space="preserve"> o) { </w:t>
      </w:r>
      <w:r>
        <w:rPr>
          <w:rStyle w:val="KeywordTok"/>
        </w:rPr>
        <w:t xml:space="preserve">... </w:t>
      </w:r>
      <w:r>
        <w:rPr>
          <w:rStyle w:val="NormalTok"/>
        </w:rPr>
        <w:t xml:space="preserve">}</w:t>
      </w:r>
      <w:r>
        <w:br w:type="textWrapping"/>
      </w:r>
      <w:r>
        <w:rPr>
          <w:rStyle w:val="NormalTok"/>
        </w:rPr>
        <w:t xml:space="preserve">    }</w:t>
      </w:r>
      <w:r>
        <w:br w:type="textWrapping"/>
      </w:r>
      <w:r>
        <w:br w:type="textWrapping"/>
      </w:r>
      <w:r>
        <w:rPr>
          <w:rStyle w:val="NormalTok"/>
        </w:rPr>
        <w:t xml:space="preserve">    </w:t>
      </w:r>
      <w:r>
        <w:rPr>
          <w:rStyle w:val="CommentTok"/>
        </w:rPr>
        <w:t xml:space="preserve">/**</w:t>
      </w:r>
      <w:r>
        <w:br w:type="textWrapping"/>
      </w:r>
      <w:r>
        <w:rPr>
          <w:rStyle w:val="NormalTok"/>
        </w:rPr>
        <w:t xml:space="preserve">     </w:t>
      </w:r>
      <w:r>
        <w:rPr>
          <w:rStyle w:val="CommentTok"/>
        </w:rPr>
        <w:t xml:space="preserve">*</w:t>
      </w:r>
      <w:r>
        <w:rPr>
          <w:rStyle w:val="NormalTok"/>
        </w:rPr>
        <w:t xml:space="preserve"> 哈希桶数组，分配的时候，table的长度总是</w:t>
      </w:r>
      <w:r>
        <w:rPr>
          <w:rStyle w:val="CommentTok"/>
        </w:rPr>
        <w:t xml:space="preserve">2的</w:t>
      </w:r>
      <w:r>
        <w:rPr>
          <w:rStyle w:val="NormalTok"/>
        </w:rPr>
        <w:t xml:space="preserve">幂</w:t>
      </w:r>
      <w:r>
        <w:br w:type="textWrapping"/>
      </w:r>
      <w:r>
        <w:rPr>
          <w:rStyle w:val="NormalTok"/>
        </w:rPr>
        <w:t xml:space="preserve">     </w:t>
      </w:r>
      <w:r>
        <w:rPr>
          <w:rStyle w:val="CommentTok"/>
        </w:rPr>
        <w:t xml:space="preserve">*/</w:t>
      </w:r>
      <w:r>
        <w:br w:type="textWrapping"/>
      </w:r>
      <w:r>
        <w:rPr>
          <w:rStyle w:val="NormalTok"/>
        </w:rPr>
        <w:t xml:space="preserve">    </w:t>
      </w:r>
      <w:r>
        <w:rPr>
          <w:rStyle w:val="KeywordTok"/>
        </w:rPr>
        <w:t xml:space="preserve">transient</w:t>
      </w:r>
      <w:r>
        <w:rPr>
          <w:rStyle w:val="NormalTok"/>
        </w:rPr>
        <w:t xml:space="preserve"> </w:t>
      </w:r>
      <w:r>
        <w:rPr>
          <w:rStyle w:val="BuiltInTok"/>
        </w:rPr>
        <w:t xml:space="preserve">Node</w:t>
      </w:r>
      <w:r>
        <w:rPr>
          <w:rStyle w:val="NormalTok"/>
        </w:rPr>
        <w:t xml:space="preserve">&lt;K,V&gt;[] table;</w:t>
      </w:r>
      <w:r>
        <w:br w:type="textWrapping"/>
      </w:r>
      <w:r>
        <w:br w:type="textWrapping"/>
      </w:r>
      <w:r>
        <w:rPr>
          <w:rStyle w:val="NormalTok"/>
        </w:rPr>
        <w:t xml:space="preserve">    </w:t>
      </w:r>
      <w:r>
        <w:rPr>
          <w:rStyle w:val="CommentTok"/>
        </w:rPr>
        <w:t xml:space="preserve">/**</w:t>
      </w:r>
      <w:r>
        <w:br w:type="textWrapping"/>
      </w:r>
      <w:r>
        <w:rPr>
          <w:rStyle w:val="NormalTok"/>
        </w:rPr>
        <w:t xml:space="preserve">     </w:t>
      </w:r>
      <w:r>
        <w:rPr>
          <w:rStyle w:val="CommentTok"/>
        </w:rPr>
        <w:t xml:space="preserve">*</w:t>
      </w:r>
      <w:r>
        <w:rPr>
          <w:rStyle w:val="NormalTok"/>
        </w:rPr>
        <w:t xml:space="preserve"> Holds cached entrySet</w:t>
      </w:r>
      <w:r>
        <w:rPr>
          <w:rStyle w:val="CommentTok"/>
        </w:rPr>
        <w:t xml:space="preserve">(). </w:t>
      </w:r>
      <w:r>
        <w:rPr>
          <w:rStyle w:val="NormalTok"/>
        </w:rPr>
        <w:t xml:space="preserve">Note that AbstractMap fields are used</w:t>
      </w:r>
      <w:r>
        <w:br w:type="textWrapping"/>
      </w:r>
      <w:r>
        <w:rPr>
          <w:rStyle w:val="NormalTok"/>
        </w:rPr>
        <w:t xml:space="preserve">     </w:t>
      </w:r>
      <w:r>
        <w:rPr>
          <w:rStyle w:val="CommentTok"/>
        </w:rPr>
        <w:t xml:space="preserve">*</w:t>
      </w:r>
      <w:r>
        <w:rPr>
          <w:rStyle w:val="NormalTok"/>
        </w:rPr>
        <w:t xml:space="preserve"> for keySet</w:t>
      </w:r>
      <w:r>
        <w:rPr>
          <w:rStyle w:val="CommentTok"/>
        </w:rPr>
        <w:t xml:space="preserve">()</w:t>
      </w:r>
      <w:r>
        <w:rPr>
          <w:rStyle w:val="NormalTok"/>
        </w:rPr>
        <w:t xml:space="preserve"> and values</w:t>
      </w:r>
      <w:r>
        <w:rPr>
          <w:rStyle w:val="CommentTok"/>
        </w:rPr>
        <w:t xml:space="preserve">().</w:t>
      </w:r>
      <w:r>
        <w:br w:type="textWrapping"/>
      </w:r>
      <w:r>
        <w:rPr>
          <w:rStyle w:val="NormalTok"/>
        </w:rPr>
        <w:t xml:space="preserve">     </w:t>
      </w:r>
      <w:r>
        <w:rPr>
          <w:rStyle w:val="CommentTok"/>
        </w:rPr>
        <w:t xml:space="preserve">*/</w:t>
      </w:r>
      <w:r>
        <w:br w:type="textWrapping"/>
      </w:r>
      <w:r>
        <w:rPr>
          <w:rStyle w:val="NormalTok"/>
        </w:rPr>
        <w:t xml:space="preserve">    </w:t>
      </w:r>
      <w:r>
        <w:rPr>
          <w:rStyle w:val="KeywordTok"/>
        </w:rPr>
        <w:t xml:space="preserve">transient</w:t>
      </w:r>
      <w:r>
        <w:rPr>
          <w:rStyle w:val="NormalTok"/>
        </w:rPr>
        <w:t xml:space="preserve"> </w:t>
      </w:r>
      <w:r>
        <w:rPr>
          <w:rStyle w:val="BuiltInTok"/>
        </w:rPr>
        <w:t xml:space="preserve">Set</w:t>
      </w:r>
      <w:r>
        <w:rPr>
          <w:rStyle w:val="NormalTok"/>
        </w:rPr>
        <w:t xml:space="preserve">&lt;</w:t>
      </w:r>
      <w:r>
        <w:rPr>
          <w:rStyle w:val="BuiltInTok"/>
        </w:rPr>
        <w:t xml:space="preserve">Map</w:t>
      </w:r>
      <w:r>
        <w:rPr>
          <w:rStyle w:val="NormalTok"/>
        </w:rPr>
        <w:t xml:space="preserve">.</w:t>
      </w:r>
      <w:r>
        <w:rPr>
          <w:rStyle w:val="FunctionTok"/>
        </w:rPr>
        <w:t xml:space="preserve">Entry</w:t>
      </w:r>
      <w:r>
        <w:rPr>
          <w:rStyle w:val="NormalTok"/>
        </w:rPr>
        <w:t xml:space="preserve">&lt;K,V&gt;&gt; entrySet;</w:t>
      </w:r>
      <w:r>
        <w:br w:type="textWrapping"/>
      </w:r>
      <w:r>
        <w:br w:type="textWrapping"/>
      </w:r>
      <w:r>
        <w:rPr>
          <w:rStyle w:val="NormalTok"/>
        </w:rPr>
        <w:t xml:space="preserve">    </w:t>
      </w:r>
      <w:r>
        <w:rPr>
          <w:rStyle w:val="CommentTok"/>
        </w:rPr>
        <w:t xml:space="preserve">/**</w:t>
      </w:r>
      <w:r>
        <w:br w:type="textWrapping"/>
      </w:r>
      <w:r>
        <w:rPr>
          <w:rStyle w:val="NormalTok"/>
        </w:rPr>
        <w:t xml:space="preserve">     </w:t>
      </w:r>
      <w:r>
        <w:rPr>
          <w:rStyle w:val="CommentTok"/>
        </w:rPr>
        <w:t xml:space="preserve">*</w:t>
      </w:r>
      <w:r>
        <w:rPr>
          <w:rStyle w:val="NormalTok"/>
        </w:rPr>
        <w:t xml:space="preserve"> HashMap 中实际存储的 key</w:t>
      </w:r>
      <w:r>
        <w:rPr>
          <w:rStyle w:val="CommentTok"/>
        </w:rPr>
        <w:t xml:space="preserve">-</w:t>
      </w:r>
      <w:r>
        <w:rPr>
          <w:rStyle w:val="NormalTok"/>
        </w:rPr>
        <w:t xml:space="preserve">value 键值对数量</w:t>
      </w:r>
      <w:r>
        <w:br w:type="textWrapping"/>
      </w:r>
      <w:r>
        <w:rPr>
          <w:rStyle w:val="NormalTok"/>
        </w:rPr>
        <w:t xml:space="preserve">     </w:t>
      </w:r>
      <w:r>
        <w:rPr>
          <w:rStyle w:val="CommentTok"/>
        </w:rPr>
        <w:t xml:space="preserve">*/</w:t>
      </w:r>
      <w:r>
        <w:br w:type="textWrapping"/>
      </w:r>
      <w:r>
        <w:rPr>
          <w:rStyle w:val="NormalTok"/>
        </w:rPr>
        <w:t xml:space="preserve">    </w:t>
      </w:r>
      <w:r>
        <w:rPr>
          <w:rStyle w:val="KeywordTok"/>
        </w:rPr>
        <w:t xml:space="preserve">transient</w:t>
      </w:r>
      <w:r>
        <w:rPr>
          <w:rStyle w:val="NormalTok"/>
        </w:rPr>
        <w:t xml:space="preserve"> </w:t>
      </w:r>
      <w:r>
        <w:rPr>
          <w:rStyle w:val="DataTypeTok"/>
        </w:rPr>
        <w:t xml:space="preserve">int</w:t>
      </w:r>
      <w:r>
        <w:rPr>
          <w:rStyle w:val="NormalTok"/>
        </w:rPr>
        <w:t xml:space="preserve"> size;</w:t>
      </w:r>
      <w:r>
        <w:br w:type="textWrapping"/>
      </w:r>
      <w:r>
        <w:br w:type="textWrapping"/>
      </w:r>
      <w:r>
        <w:rPr>
          <w:rStyle w:val="NormalTok"/>
        </w:rPr>
        <w:t xml:space="preserve">    </w:t>
      </w:r>
      <w:r>
        <w:rPr>
          <w:rStyle w:val="CommentTok"/>
        </w:rPr>
        <w:t xml:space="preserve">/**</w:t>
      </w:r>
      <w:r>
        <w:br w:type="textWrapping"/>
      </w:r>
      <w:r>
        <w:rPr>
          <w:rStyle w:val="NormalTok"/>
        </w:rPr>
        <w:t xml:space="preserve">     </w:t>
      </w:r>
      <w:r>
        <w:rPr>
          <w:rStyle w:val="CommentTok"/>
        </w:rPr>
        <w:t xml:space="preserve">*</w:t>
      </w:r>
      <w:r>
        <w:rPr>
          <w:rStyle w:val="NormalTok"/>
        </w:rPr>
        <w:t xml:space="preserve"> 用来记录 HashMap 内部结构发生变化的次数，主要用于迭代的快速失败机制</w:t>
      </w:r>
      <w:r>
        <w:br w:type="textWrapping"/>
      </w:r>
      <w:r>
        <w:rPr>
          <w:rStyle w:val="NormalTok"/>
        </w:rPr>
        <w:t xml:space="preserve">     </w:t>
      </w:r>
      <w:r>
        <w:rPr>
          <w:rStyle w:val="CommentTok"/>
        </w:rPr>
        <w:t xml:space="preserve">*/</w:t>
      </w:r>
      <w:r>
        <w:br w:type="textWrapping"/>
      </w:r>
      <w:r>
        <w:rPr>
          <w:rStyle w:val="NormalTok"/>
        </w:rPr>
        <w:t xml:space="preserve">    </w:t>
      </w:r>
      <w:r>
        <w:rPr>
          <w:rStyle w:val="KeywordTok"/>
        </w:rPr>
        <w:t xml:space="preserve">transient</w:t>
      </w:r>
      <w:r>
        <w:rPr>
          <w:rStyle w:val="NormalTok"/>
        </w:rPr>
        <w:t xml:space="preserve"> </w:t>
      </w:r>
      <w:r>
        <w:rPr>
          <w:rStyle w:val="DataTypeTok"/>
        </w:rPr>
        <w:t xml:space="preserve">int</w:t>
      </w:r>
      <w:r>
        <w:rPr>
          <w:rStyle w:val="NormalTok"/>
        </w:rPr>
        <w:t xml:space="preserve"> modCount;</w:t>
      </w:r>
      <w:r>
        <w:br w:type="textWrapping"/>
      </w:r>
      <w:r>
        <w:br w:type="textWrapping"/>
      </w:r>
      <w:r>
        <w:rPr>
          <w:rStyle w:val="NormalTok"/>
        </w:rPr>
        <w:t xml:space="preserve">    </w:t>
      </w:r>
      <w:r>
        <w:rPr>
          <w:rStyle w:val="CommentTok"/>
        </w:rPr>
        <w:t xml:space="preserve">/**</w:t>
      </w:r>
      <w:r>
        <w:br w:type="textWrapping"/>
      </w:r>
      <w:r>
        <w:rPr>
          <w:rStyle w:val="NormalTok"/>
        </w:rPr>
        <w:t xml:space="preserve">     </w:t>
      </w:r>
      <w:r>
        <w:rPr>
          <w:rStyle w:val="CommentTok"/>
        </w:rPr>
        <w:t xml:space="preserve">*</w:t>
      </w:r>
      <w:r>
        <w:rPr>
          <w:rStyle w:val="NormalTok"/>
        </w:rPr>
        <w:t xml:space="preserve"> HashMap 的门限阀值</w:t>
      </w:r>
      <w:r>
        <w:rPr>
          <w:rStyle w:val="CommentTok"/>
        </w:rPr>
        <w:t xml:space="preserve">/</w:t>
      </w:r>
      <w:r>
        <w:rPr>
          <w:rStyle w:val="NormalTok"/>
        </w:rPr>
        <w:t xml:space="preserve">扩容阈值，所能容纳的 key</w:t>
      </w:r>
      <w:r>
        <w:rPr>
          <w:rStyle w:val="CommentTok"/>
        </w:rPr>
        <w:t xml:space="preserve">-</w:t>
      </w:r>
      <w:r>
        <w:rPr>
          <w:rStyle w:val="NormalTok"/>
        </w:rPr>
        <w:t xml:space="preserve">value 键值对极限，当size</w:t>
      </w:r>
      <w:r>
        <w:rPr>
          <w:rStyle w:val="CommentTok"/>
        </w:rPr>
        <w:t xml:space="preserve">&gt;=</w:t>
      </w:r>
      <w:r>
        <w:rPr>
          <w:rStyle w:val="NormalTok"/>
        </w:rPr>
        <w:t xml:space="preserve">threshold时，就会扩容</w:t>
      </w:r>
      <w:r>
        <w:br w:type="textWrapping"/>
      </w:r>
      <w:r>
        <w:rPr>
          <w:rStyle w:val="NormalTok"/>
        </w:rPr>
        <w:t xml:space="preserve">     </w:t>
      </w:r>
      <w:r>
        <w:rPr>
          <w:rStyle w:val="CommentTok"/>
        </w:rPr>
        <w:t xml:space="preserve">*</w:t>
      </w:r>
      <w:r>
        <w:rPr>
          <w:rStyle w:val="NormalTok"/>
        </w:rPr>
        <w:t xml:space="preserve"> 计算方法：容量capacity </w:t>
      </w:r>
      <w:r>
        <w:rPr>
          <w:rStyle w:val="CommentTok"/>
        </w:rPr>
        <w:t xml:space="preserve">*</w:t>
      </w:r>
      <w:r>
        <w:rPr>
          <w:rStyle w:val="NormalTok"/>
        </w:rPr>
        <w:t xml:space="preserve"> 负载因子load factor    </w:t>
      </w:r>
      <w:r>
        <w:br w:type="textWrapping"/>
      </w:r>
      <w:r>
        <w:rPr>
          <w:rStyle w:val="NormalTok"/>
        </w:rPr>
        <w:t xml:space="preserve">     </w:t>
      </w:r>
      <w:r>
        <w:rPr>
          <w:rStyle w:val="CommentTok"/>
        </w:rPr>
        <w:t xml:space="preserve">*/</w:t>
      </w:r>
      <w:r>
        <w:br w:type="textWrapping"/>
      </w:r>
      <w:r>
        <w:rPr>
          <w:rStyle w:val="NormalTok"/>
        </w:rPr>
        <w:t xml:space="preserve">    </w:t>
      </w:r>
      <w:r>
        <w:rPr>
          <w:rStyle w:val="DataTypeTok"/>
        </w:rPr>
        <w:t xml:space="preserve">int</w:t>
      </w:r>
      <w:r>
        <w:rPr>
          <w:rStyle w:val="NormalTok"/>
        </w:rPr>
        <w:t xml:space="preserve"> threshold;</w:t>
      </w:r>
      <w:r>
        <w:br w:type="textWrapping"/>
      </w:r>
      <w:r>
        <w:br w:type="textWrapping"/>
      </w:r>
      <w:r>
        <w:rPr>
          <w:rStyle w:val="NormalTok"/>
        </w:rPr>
        <w:t xml:space="preserve">    </w:t>
      </w:r>
      <w:r>
        <w:rPr>
          <w:rStyle w:val="CommentTok"/>
        </w:rPr>
        <w:t xml:space="preserve">/**</w:t>
      </w:r>
      <w:r>
        <w:br w:type="textWrapping"/>
      </w:r>
      <w:r>
        <w:rPr>
          <w:rStyle w:val="NormalTok"/>
        </w:rPr>
        <w:t xml:space="preserve">     </w:t>
      </w:r>
      <w:r>
        <w:rPr>
          <w:rStyle w:val="CommentTok"/>
        </w:rPr>
        <w:t xml:space="preserve">*</w:t>
      </w:r>
      <w:r>
        <w:rPr>
          <w:rStyle w:val="NormalTok"/>
        </w:rPr>
        <w:t xml:space="preserve"> HashMap 的负载因子</w:t>
      </w:r>
      <w:r>
        <w:br w:type="textWrapping"/>
      </w:r>
      <w:r>
        <w:rPr>
          <w:rStyle w:val="NormalTok"/>
        </w:rPr>
        <w:t xml:space="preserve">     </w:t>
      </w:r>
      <w:r>
        <w:rPr>
          <w:rStyle w:val="CommentTok"/>
        </w:rPr>
        <w:t xml:space="preserve">*/</w:t>
      </w:r>
      <w:r>
        <w:br w:type="textWrapping"/>
      </w:r>
      <w:r>
        <w:rPr>
          <w:rStyle w:val="NormalTok"/>
        </w:rPr>
        <w:t xml:space="preserve">    </w:t>
      </w:r>
      <w:r>
        <w:rPr>
          <w:rStyle w:val="DataTypeTok"/>
        </w:rPr>
        <w:t xml:space="preserve">final</w:t>
      </w:r>
      <w:r>
        <w:rPr>
          <w:rStyle w:val="NormalTok"/>
        </w:rPr>
        <w:t xml:space="preserve"> </w:t>
      </w:r>
      <w:r>
        <w:rPr>
          <w:rStyle w:val="DataTypeTok"/>
        </w:rPr>
        <w:t xml:space="preserve">float</w:t>
      </w:r>
      <w:r>
        <w:rPr>
          <w:rStyle w:val="NormalTok"/>
        </w:rPr>
        <w:t xml:space="preserve"> loadFactor;</w:t>
      </w:r>
      <w:r>
        <w:br w:type="textWrapping"/>
      </w:r>
      <w:r>
        <w:rPr>
          <w:rStyle w:val="NormalTok"/>
        </w:rPr>
        <w:t xml:space="preserve">}</w:t>
      </w:r>
      <w:r>
        <w:br w:type="textWrapping"/>
      </w:r>
      <w:r>
        <w:br w:type="textWrapping"/>
      </w:r>
      <w:r>
        <w:rPr>
          <w:rStyle w:val="NormalTok"/>
        </w:rPr>
        <w:t xml:space="preserve">作者：野狗子嗷嗷嗷</w:t>
      </w:r>
      <w:r>
        <w:br w:type="textWrapping"/>
      </w:r>
      <w:r>
        <w:rPr>
          <w:rStyle w:val="NormalTok"/>
        </w:rPr>
        <w:t xml:space="preserve">链接：https:</w:t>
      </w:r>
      <w:r>
        <w:rPr>
          <w:rStyle w:val="CommentTok"/>
        </w:rPr>
        <w:t xml:space="preserve">//www.jianshu.com/p/b40fd341711e</w:t>
      </w:r>
      <w:r>
        <w:br w:type="textWrapping"/>
      </w:r>
      <w:r>
        <w:rPr>
          <w:rStyle w:val="NormalTok"/>
        </w:rPr>
        <w:t xml:space="preserve">來源：简书</w:t>
      </w:r>
      <w:r>
        <w:br w:type="textWrapping"/>
      </w:r>
      <w:r>
        <w:rPr>
          <w:rStyle w:val="NormalTok"/>
        </w:rPr>
        <w:t xml:space="preserve">简书著作权归作者所有，任何形式的转载都请联系作者获得授权并注明出处。</w:t>
      </w:r>
    </w:p>
    <w:p>
      <w:pPr>
        <w:pStyle w:val="FirstParagraph"/>
      </w:pPr>
      <w:r>
        <w:t xml:space="preserve">Node[] table的初始化长度是16，负载因子默认是0.75，threshold是HashMap所能容纳的最大键值对。threshold=length*loadFactor，也就是说当HashMap存储的元素数量大于threshold时，HashMap就会进行扩容的操作。</w:t>
      </w:r>
    </w:p>
    <w:p>
      <w:pPr>
        <w:pStyle w:val="BodyText"/>
      </w:pPr>
      <w:r>
        <w:t xml:space="preserve">size这个字段其实很好理解，就是HashMap中实际存在的键值对数量。而modCount字段主要用来记录HashMap内部结构发生变化的次数，主要用于迭代的快速失败。</w:t>
      </w:r>
    </w:p>
    <w:p>
      <w:pPr>
        <w:pStyle w:val="BodyText"/>
      </w:pPr>
      <w:r>
        <w:t xml:space="preserve">在HashMap中，哈希桶数组table的长度length大小必须为2的n次方，这是一种非常规的设计，常规的设计是把桶的大小设计为素数，相对来说，素数导致冲突的概率要小。HashTable初始化桶大小为11，这就是桶大小设计为素数的应用（HashTable扩容后不能保证还是素数）。HashMap采用这种非常规的设计，主要是为了在取模和扩容时做优化，同时为了减少冲突，HashMap定位哈希桶索引位置时，也加入了高位参与运算的过程。</w:t>
      </w:r>
    </w:p>
    <w:p>
      <w:pPr>
        <w:pStyle w:val="BodyText"/>
      </w:pPr>
      <w:r>
        <w:rPr>
          <w:b/>
        </w:rPr>
        <w:t xml:space="preserve">功能实现</w:t>
      </w:r>
    </w:p>
    <w:p>
      <w:pPr>
        <w:pStyle w:val="BodyText"/>
      </w:pPr>
      <w:r>
        <w:t xml:space="preserve">解决Hash冲突的hash()方法：</w:t>
      </w:r>
    </w:p>
    <w:p>
      <w:pPr>
        <w:pStyle w:val="BodyText"/>
      </w:pPr>
      <w:r>
        <w:t xml:space="preserve">HashMap的hash计算时先计算hashCode()，然后进行二次hash。</w:t>
      </w:r>
    </w:p>
    <w:p>
      <w:pPr>
        <w:pStyle w:val="SourceCode"/>
      </w:pPr>
      <w:r>
        <w:rPr>
          <w:rStyle w:val="CommentTok"/>
        </w:rPr>
        <w:t xml:space="preserve">// 计算二次Hash</w:t>
      </w:r>
      <w:r>
        <w:br w:type="textWrapping"/>
      </w:r>
      <w:r>
        <w:rPr>
          <w:rStyle w:val="DataTypeTok"/>
        </w:rPr>
        <w:t xml:space="preserve">int</w:t>
      </w:r>
      <w:r>
        <w:rPr>
          <w:rStyle w:val="NormalTok"/>
        </w:rPr>
        <w:t xml:space="preserve"> hash = </w:t>
      </w:r>
      <w:r>
        <w:rPr>
          <w:rStyle w:val="FunctionTok"/>
        </w:rPr>
        <w:t xml:space="preserve">hash</w:t>
      </w:r>
      <w:r>
        <w:rPr>
          <w:rStyle w:val="NormalTok"/>
        </w:rPr>
        <w:t xml:space="preserve">(key.</w:t>
      </w:r>
      <w:r>
        <w:rPr>
          <w:rStyle w:val="FunctionTok"/>
        </w:rPr>
        <w:t xml:space="preserve">hashCode</w:t>
      </w:r>
      <w:r>
        <w:rPr>
          <w:rStyle w:val="NormalTok"/>
        </w:rPr>
        <w:t xml:space="preserve">());</w:t>
      </w:r>
      <w:r>
        <w:br w:type="textWrapping"/>
      </w:r>
      <w:r>
        <w:br w:type="textWrapping"/>
      </w:r>
      <w:r>
        <w:rPr>
          <w:rStyle w:val="CommentTok"/>
        </w:rPr>
        <w:t xml:space="preserve">// 通过Hash找数组索引</w:t>
      </w:r>
      <w:r>
        <w:br w:type="textWrapping"/>
      </w:r>
      <w:r>
        <w:rPr>
          <w:rStyle w:val="DataTypeTok"/>
        </w:rPr>
        <w:t xml:space="preserve">int</w:t>
      </w:r>
      <w:r>
        <w:rPr>
          <w:rStyle w:val="NormalTok"/>
        </w:rPr>
        <w:t xml:space="preserve"> i = hash &amp; (tab.</w:t>
      </w:r>
      <w:r>
        <w:rPr>
          <w:rStyle w:val="FunctionTok"/>
        </w:rPr>
        <w:t xml:space="preserve">length</w:t>
      </w:r>
      <w:r>
        <w:rPr>
          <w:rStyle w:val="DecValTok"/>
        </w:rPr>
        <w:t xml:space="preserve">-1</w:t>
      </w:r>
      <w:r>
        <w:rPr>
          <w:rStyle w:val="NormalTok"/>
        </w:rPr>
        <w:t xml:space="preserve">);</w:t>
      </w:r>
      <w:r>
        <w:br w:type="textWrapping"/>
      </w:r>
      <w:r>
        <w:br w:type="textWrapping"/>
      </w:r>
      <w:r>
        <w:rPr>
          <w:rStyle w:val="DataTypeTok"/>
        </w:rPr>
        <w:t xml:space="preserve">static</w:t>
      </w:r>
      <w:r>
        <w:rPr>
          <w:rStyle w:val="NormalTok"/>
        </w:rPr>
        <w:t xml:space="preserve"> </w:t>
      </w:r>
      <w:r>
        <w:rPr>
          <w:rStyle w:val="DataTypeTok"/>
        </w:rPr>
        <w:t xml:space="preserve">final</w:t>
      </w:r>
      <w:r>
        <w:rPr>
          <w:rStyle w:val="NormalTok"/>
        </w:rPr>
        <w:t xml:space="preserve"> </w:t>
      </w:r>
      <w:r>
        <w:rPr>
          <w:rStyle w:val="DataTypeTok"/>
        </w:rPr>
        <w:t xml:space="preserve">int</w:t>
      </w:r>
      <w:r>
        <w:rPr>
          <w:rStyle w:val="NormalTok"/>
        </w:rPr>
        <w:t xml:space="preserve"> </w:t>
      </w:r>
      <w:r>
        <w:rPr>
          <w:rStyle w:val="FunctionTok"/>
        </w:rPr>
        <w:t xml:space="preserve">hash</w:t>
      </w:r>
      <w:r>
        <w:rPr>
          <w:rStyle w:val="NormalTok"/>
        </w:rPr>
        <w:t xml:space="preserve">(</w:t>
      </w:r>
      <w:r>
        <w:rPr>
          <w:rStyle w:val="BuiltInTok"/>
        </w:rPr>
        <w:t xml:space="preserve">Object</w:t>
      </w:r>
      <w:r>
        <w:rPr>
          <w:rStyle w:val="NormalTok"/>
        </w:rPr>
        <w:t xml:space="preserve"> key) {</w:t>
      </w:r>
      <w:r>
        <w:br w:type="textWrapping"/>
      </w:r>
      <w:r>
        <w:rPr>
          <w:rStyle w:val="NormalTok"/>
        </w:rPr>
        <w:t xml:space="preserve">    </w:t>
      </w:r>
      <w:r>
        <w:rPr>
          <w:rStyle w:val="DataTypeTok"/>
        </w:rPr>
        <w:t xml:space="preserve">int</w:t>
      </w:r>
      <w:r>
        <w:rPr>
          <w:rStyle w:val="NormalTok"/>
        </w:rPr>
        <w:t xml:space="preserve"> h;</w:t>
      </w:r>
      <w:r>
        <w:br w:type="textWrapping"/>
      </w:r>
      <w:r>
        <w:rPr>
          <w:rStyle w:val="NormalTok"/>
        </w:rPr>
        <w:t xml:space="preserve">    </w:t>
      </w:r>
      <w:r>
        <w:rPr>
          <w:rStyle w:val="KeywordTok"/>
        </w:rPr>
        <w:t xml:space="preserve">return</w:t>
      </w:r>
      <w:r>
        <w:rPr>
          <w:rStyle w:val="NormalTok"/>
        </w:rPr>
        <w:t xml:space="preserve"> (key == </w:t>
      </w:r>
      <w:r>
        <w:rPr>
          <w:rStyle w:val="KeywordTok"/>
        </w:rPr>
        <w:t xml:space="preserve">null</w:t>
      </w:r>
      <w:r>
        <w:rPr>
          <w:rStyle w:val="NormalTok"/>
        </w:rPr>
        <w:t xml:space="preserve">) ? </w:t>
      </w:r>
      <w:r>
        <w:rPr>
          <w:rStyle w:val="DecValTok"/>
        </w:rPr>
        <w:t xml:space="preserve">0</w:t>
      </w:r>
      <w:r>
        <w:rPr>
          <w:rStyle w:val="NormalTok"/>
        </w:rPr>
        <w:t xml:space="preserve"> : (h = key.</w:t>
      </w:r>
      <w:r>
        <w:rPr>
          <w:rStyle w:val="FunctionTok"/>
        </w:rPr>
        <w:t xml:space="preserve">hashCode</w:t>
      </w:r>
      <w:r>
        <w:rPr>
          <w:rStyle w:val="NormalTok"/>
        </w:rPr>
        <w:t xml:space="preserve">()) ^ (h &gt;&gt;&gt; </w:t>
      </w:r>
      <w:r>
        <w:rPr>
          <w:rStyle w:val="DecValTok"/>
        </w:rPr>
        <w:t xml:space="preserve">16</w:t>
      </w:r>
      <w:r>
        <w:rPr>
          <w:rStyle w:val="NormalTok"/>
        </w:rPr>
        <w:t xml:space="preserve">);</w:t>
      </w:r>
      <w:r>
        <w:br w:type="textWrapping"/>
      </w:r>
      <w:r>
        <w:rPr>
          <w:rStyle w:val="NormalTok"/>
        </w:rPr>
        <w:t xml:space="preserve">}</w:t>
      </w:r>
    </w:p>
    <w:p>
      <w:pPr>
        <w:pStyle w:val="FirstParagraph"/>
      </w:pPr>
      <w:r>
        <w:t xml:space="preserve">它总是通过h&amp;(table.length-1)来得到该对象的保存位置，而HashMap底层数组的长度总是2的n次方，这样保证了计算得到的索引值总是位于table数组的索引之内。</w:t>
      </w:r>
    </w:p>
    <w:p>
      <w:pPr>
        <w:pStyle w:val="BodyText"/>
      </w:pPr>
      <w:r>
        <w:rPr>
          <w:b/>
        </w:rPr>
        <w:t xml:space="preserve">put方法</w:t>
      </w:r>
    </w:p>
    <w:p>
      <w:pPr>
        <w:pStyle w:val="Compact"/>
        <w:numPr>
          <w:numId w:val="1034"/>
          <w:ilvl w:val="0"/>
        </w:numPr>
      </w:pPr>
      <w:r>
        <w:t xml:space="preserve">对key的hashCode做hash，然后计算index</w:t>
      </w:r>
    </w:p>
    <w:p>
      <w:pPr>
        <w:pStyle w:val="Compact"/>
        <w:numPr>
          <w:numId w:val="1034"/>
          <w:ilvl w:val="0"/>
        </w:numPr>
      </w:pPr>
      <w:r>
        <w:t xml:space="preserve">如果没碰撞，就直接放到bucket里，如果碰撞了，以链表的形式存在buckets后</w:t>
      </w:r>
    </w:p>
    <w:p>
      <w:pPr>
        <w:pStyle w:val="Compact"/>
        <w:numPr>
          <w:numId w:val="1034"/>
          <w:ilvl w:val="0"/>
        </w:numPr>
      </w:pPr>
      <w:r>
        <w:t xml:space="preserve">如果碰撞导致链表过长（大于等于TREEIFY_THRESHOLD=8），就把链表转换为红黑树</w:t>
      </w:r>
    </w:p>
    <w:p>
      <w:pPr>
        <w:pStyle w:val="Compact"/>
        <w:numPr>
          <w:numId w:val="1034"/>
          <w:ilvl w:val="0"/>
        </w:numPr>
      </w:pPr>
      <w:r>
        <w:t xml:space="preserve">如果节点已经存在，就替换，保证key的唯一性</w:t>
      </w:r>
    </w:p>
    <w:p>
      <w:pPr>
        <w:pStyle w:val="Compact"/>
        <w:numPr>
          <w:numId w:val="1034"/>
          <w:ilvl w:val="0"/>
        </w:numPr>
      </w:pPr>
      <w:r>
        <w:t xml:space="preserve">如果bucket满了（超过loadFactor*currentCapacity），就要resize</w:t>
      </w:r>
    </w:p>
    <w:p>
      <w:pPr>
        <w:pStyle w:val="FirstParagraph"/>
      </w:pPr>
      <w:r>
        <w:t xml:space="preserve">具体步骤：</w:t>
      </w:r>
    </w:p>
    <w:p>
      <w:pPr>
        <w:pStyle w:val="Compact"/>
        <w:numPr>
          <w:numId w:val="1035"/>
          <w:ilvl w:val="0"/>
        </w:numPr>
      </w:pPr>
      <w:r>
        <w:t xml:space="preserve">如果table没有使用过的情况，（tab=table）==null||(n=length)==0，则以默认大小进行一次resize</w:t>
      </w:r>
    </w:p>
    <w:p>
      <w:pPr>
        <w:pStyle w:val="Compact"/>
        <w:numPr>
          <w:numId w:val="1035"/>
          <w:ilvl w:val="0"/>
        </w:numPr>
      </w:pPr>
      <w:r>
        <w:t xml:space="preserve">计算key的hash值，然后获取底层table数组的第（n-1）&amp;hash的位置的数组索引tab[i]处的数据，即hash对n取模的位置，依赖的是n为2的次方的这一条件</w:t>
      </w:r>
    </w:p>
    <w:p>
      <w:pPr>
        <w:pStyle w:val="Compact"/>
        <w:numPr>
          <w:numId w:val="1035"/>
          <w:ilvl w:val="0"/>
        </w:numPr>
      </w:pPr>
      <w:r>
        <w:t xml:space="preserve">先检查该bucket第一个元素是否是和插入的key相等（如果是同一个对象则肯定equals）</w:t>
      </w:r>
    </w:p>
    <w:p>
      <w:pPr>
        <w:pStyle w:val="Compact"/>
        <w:numPr>
          <w:numId w:val="1035"/>
          <w:ilvl w:val="0"/>
        </w:numPr>
      </w:pPr>
      <w:r>
        <w:t xml:space="preserve">如果不相等并且是TreeNode的情况，调用TreeNode的put方法</w:t>
      </w:r>
    </w:p>
    <w:p>
      <w:pPr>
        <w:pStyle w:val="Compact"/>
        <w:numPr>
          <w:numId w:val="1035"/>
          <w:ilvl w:val="0"/>
        </w:numPr>
      </w:pPr>
      <w:r>
        <w:t xml:space="preserve">否则循环遍历链表，如果找到相等的key跳出循环否则达到最后一个节点时将新的节点添加到链表最后，当前面找到了相同的key的情况下替换这个节点的value为新的value</w:t>
      </w:r>
    </w:p>
    <w:p>
      <w:pPr>
        <w:pStyle w:val="Compact"/>
        <w:numPr>
          <w:numId w:val="1035"/>
          <w:ilvl w:val="0"/>
        </w:numPr>
      </w:pPr>
      <w:r>
        <w:t xml:space="preserve">如果新增了key-value对，则增加size并且判断是否超过了threshold，如果超过了则需要进行resize扩容</w:t>
      </w:r>
    </w:p>
    <w:p>
      <w:pPr>
        <w:pStyle w:val="SourceCode"/>
      </w:pPr>
      <w:r>
        <w:rPr>
          <w:rStyle w:val="KeywordTok"/>
        </w:rPr>
        <w:t xml:space="preserve">public</w:t>
      </w:r>
      <w:r>
        <w:rPr>
          <w:rStyle w:val="NormalTok"/>
        </w:rPr>
        <w:t xml:space="preserve"> V </w:t>
      </w:r>
      <w:r>
        <w:rPr>
          <w:rStyle w:val="FunctionTok"/>
        </w:rPr>
        <w:t xml:space="preserve">put</w:t>
      </w:r>
      <w:r>
        <w:rPr>
          <w:rStyle w:val="NormalTok"/>
        </w:rPr>
        <w:t xml:space="preserve">(K key, V value) {</w:t>
      </w:r>
      <w:r>
        <w:br w:type="textWrapping"/>
      </w:r>
      <w:r>
        <w:rPr>
          <w:rStyle w:val="NormalTok"/>
        </w:rPr>
        <w:t xml:space="preserve">    </w:t>
      </w:r>
      <w:r>
        <w:rPr>
          <w:rStyle w:val="CommentTok"/>
        </w:rPr>
        <w:t xml:space="preserve">// 对key的hashCode()做hash</w:t>
      </w:r>
      <w:r>
        <w:br w:type="textWrapping"/>
      </w:r>
      <w:r>
        <w:rPr>
          <w:rStyle w:val="NormalTok"/>
        </w:rPr>
        <w:t xml:space="preserve">    </w:t>
      </w:r>
      <w:r>
        <w:rPr>
          <w:rStyle w:val="KeywordTok"/>
        </w:rPr>
        <w:t xml:space="preserve">return</w:t>
      </w:r>
      <w:r>
        <w:rPr>
          <w:rStyle w:val="NormalTok"/>
        </w:rPr>
        <w:t xml:space="preserve"> </w:t>
      </w:r>
      <w:r>
        <w:rPr>
          <w:rStyle w:val="FunctionTok"/>
        </w:rPr>
        <w:t xml:space="preserve">putVal</w:t>
      </w:r>
      <w:r>
        <w:rPr>
          <w:rStyle w:val="NormalTok"/>
        </w:rPr>
        <w:t xml:space="preserve">(</w:t>
      </w:r>
      <w:r>
        <w:rPr>
          <w:rStyle w:val="FunctionTok"/>
        </w:rPr>
        <w:t xml:space="preserve">hash</w:t>
      </w:r>
      <w:r>
        <w:rPr>
          <w:rStyle w:val="NormalTok"/>
        </w:rPr>
        <w:t xml:space="preserve">(key), key, value, </w:t>
      </w:r>
      <w:r>
        <w:rPr>
          <w:rStyle w:val="KeywordTok"/>
        </w:rPr>
        <w:t xml:space="preserve">false</w:t>
      </w:r>
      <w:r>
        <w:rPr>
          <w:rStyle w:val="NormalTok"/>
        </w:rPr>
        <w:t xml:space="preserve">, </w:t>
      </w:r>
      <w:r>
        <w:rPr>
          <w:rStyle w:val="KeywordTok"/>
        </w:rPr>
        <w:t xml:space="preserve">true</w:t>
      </w:r>
      <w:r>
        <w:rPr>
          <w:rStyle w:val="NormalTok"/>
        </w:rPr>
        <w:t xml:space="preserve">);</w:t>
      </w:r>
      <w:r>
        <w:br w:type="textWrapping"/>
      </w:r>
      <w:r>
        <w:rPr>
          <w:rStyle w:val="NormalTok"/>
        </w:rPr>
        <w:t xml:space="preserve">}</w:t>
      </w:r>
      <w:r>
        <w:br w:type="textWrapping"/>
      </w:r>
      <w:r>
        <w:br w:type="textWrapping"/>
      </w:r>
      <w:r>
        <w:rPr>
          <w:rStyle w:val="CommentTok"/>
        </w:rPr>
        <w:t xml:space="preserve">/**</w:t>
      </w:r>
      <w:r>
        <w:br w:type="textWrapping"/>
      </w:r>
      <w:r>
        <w:rPr>
          <w:rStyle w:val="NormalTok"/>
        </w:rPr>
        <w:t xml:space="preserve"> </w:t>
      </w:r>
      <w:r>
        <w:rPr>
          <w:rStyle w:val="CommentTok"/>
        </w:rPr>
        <w:t xml:space="preserve">*</w:t>
      </w:r>
      <w:r>
        <w:rPr>
          <w:rStyle w:val="NormalTok"/>
        </w:rPr>
        <w:t xml:space="preserve"> Implements Map</w:t>
      </w:r>
      <w:r>
        <w:rPr>
          <w:rStyle w:val="CommentTok"/>
        </w:rPr>
        <w:t xml:space="preserve">.</w:t>
      </w:r>
      <w:r>
        <w:rPr>
          <w:rStyle w:val="NormalTok"/>
        </w:rPr>
        <w:t xml:space="preserve">put and related methods</w:t>
      </w:r>
      <w:r>
        <w:br w:type="textWrapping"/>
      </w:r>
      <w:r>
        <w:rPr>
          <w:rStyle w:val="NormalTok"/>
        </w:rPr>
        <w:t xml:space="preserve"> </w:t>
      </w:r>
      <w:r>
        <w:rPr>
          <w:rStyle w:val="CommentTok"/>
        </w:rPr>
        <w:t xml:space="preserve">*</w:t>
      </w:r>
      <w:r>
        <w:br w:type="textWrapping"/>
      </w:r>
      <w:r>
        <w:rPr>
          <w:rStyle w:val="NormalTok"/>
        </w:rPr>
        <w:t xml:space="preserve"> </w:t>
      </w:r>
      <w:r>
        <w:rPr>
          <w:rStyle w:val="CommentTok"/>
        </w:rPr>
        <w:t xml:space="preserve">* </w:t>
      </w:r>
      <w:r>
        <w:rPr>
          <w:rStyle w:val="KeywordTok"/>
        </w:rPr>
        <w:t xml:space="preserve">@param hash </w:t>
      </w:r>
      <w:r>
        <w:rPr>
          <w:rStyle w:val="NormalTok"/>
        </w:rPr>
        <w:t xml:space="preserve">hash for key</w:t>
      </w:r>
      <w:r>
        <w:br w:type="textWrapping"/>
      </w:r>
      <w:r>
        <w:rPr>
          <w:rStyle w:val="NormalTok"/>
        </w:rPr>
        <w:t xml:space="preserve"> </w:t>
      </w:r>
      <w:r>
        <w:rPr>
          <w:rStyle w:val="CommentTok"/>
        </w:rPr>
        <w:t xml:space="preserve">*</w:t>
      </w:r>
      <w:r>
        <w:rPr>
          <w:rStyle w:val="NormalTok"/>
        </w:rPr>
        <w:t xml:space="preserve"> </w:t>
      </w:r>
      <w:r>
        <w:rPr>
          <w:rStyle w:val="KeywordTok"/>
        </w:rPr>
        <w:t xml:space="preserve">@param key </w:t>
      </w:r>
      <w:r>
        <w:rPr>
          <w:rStyle w:val="NormalTok"/>
        </w:rPr>
        <w:t xml:space="preserve">the key</w:t>
      </w:r>
      <w:r>
        <w:br w:type="textWrapping"/>
      </w:r>
      <w:r>
        <w:rPr>
          <w:rStyle w:val="NormalTok"/>
        </w:rPr>
        <w:t xml:space="preserve"> </w:t>
      </w:r>
      <w:r>
        <w:rPr>
          <w:rStyle w:val="CommentTok"/>
        </w:rPr>
        <w:t xml:space="preserve">*</w:t>
      </w:r>
      <w:r>
        <w:rPr>
          <w:rStyle w:val="NormalTok"/>
        </w:rPr>
        <w:t xml:space="preserve"> </w:t>
      </w:r>
      <w:r>
        <w:rPr>
          <w:rStyle w:val="KeywordTok"/>
        </w:rPr>
        <w:t xml:space="preserve">@param value </w:t>
      </w:r>
      <w:r>
        <w:rPr>
          <w:rStyle w:val="NormalTok"/>
        </w:rPr>
        <w:t xml:space="preserve">the value to put</w:t>
      </w:r>
      <w:r>
        <w:br w:type="textWrapping"/>
      </w:r>
      <w:r>
        <w:rPr>
          <w:rStyle w:val="NormalTok"/>
        </w:rPr>
        <w:t xml:space="preserve"> </w:t>
      </w:r>
      <w:r>
        <w:rPr>
          <w:rStyle w:val="CommentTok"/>
        </w:rPr>
        <w:t xml:space="preserve">*</w:t>
      </w:r>
      <w:r>
        <w:rPr>
          <w:rStyle w:val="NormalTok"/>
        </w:rPr>
        <w:t xml:space="preserve"> </w:t>
      </w:r>
      <w:r>
        <w:rPr>
          <w:rStyle w:val="KeywordTok"/>
        </w:rPr>
        <w:t xml:space="preserve">@param onlyIfAbsent </w:t>
      </w:r>
      <w:r>
        <w:rPr>
          <w:rStyle w:val="NormalTok"/>
        </w:rPr>
        <w:t xml:space="preserve">if true</w:t>
      </w:r>
      <w:r>
        <w:rPr>
          <w:rStyle w:val="CommentTok"/>
        </w:rPr>
        <w:t xml:space="preserve">,</w:t>
      </w:r>
      <w:r>
        <w:rPr>
          <w:rStyle w:val="NormalTok"/>
        </w:rPr>
        <w:t xml:space="preserve"> don</w:t>
      </w:r>
      <w:r>
        <w:rPr>
          <w:rStyle w:val="CommentTok"/>
        </w:rPr>
        <w:t xml:space="preserve">'</w:t>
      </w:r>
      <w:r>
        <w:rPr>
          <w:rStyle w:val="NormalTok"/>
        </w:rPr>
        <w:t xml:space="preserve">t change existing value</w:t>
      </w:r>
      <w:r>
        <w:br w:type="textWrapping"/>
      </w:r>
      <w:r>
        <w:rPr>
          <w:rStyle w:val="NormalTok"/>
        </w:rPr>
        <w:t xml:space="preserve"> </w:t>
      </w:r>
      <w:r>
        <w:rPr>
          <w:rStyle w:val="CommentTok"/>
        </w:rPr>
        <w:t xml:space="preserve">*</w:t>
      </w:r>
      <w:r>
        <w:rPr>
          <w:rStyle w:val="NormalTok"/>
        </w:rPr>
        <w:t xml:space="preserve"> </w:t>
      </w:r>
      <w:r>
        <w:rPr>
          <w:rStyle w:val="KeywordTok"/>
        </w:rPr>
        <w:t xml:space="preserve">@param evict </w:t>
      </w:r>
      <w:r>
        <w:rPr>
          <w:rStyle w:val="NormalTok"/>
        </w:rPr>
        <w:t xml:space="preserve">if false</w:t>
      </w:r>
      <w:r>
        <w:rPr>
          <w:rStyle w:val="CommentTok"/>
        </w:rPr>
        <w:t xml:space="preserve">,</w:t>
      </w:r>
      <w:r>
        <w:rPr>
          <w:rStyle w:val="NormalTok"/>
        </w:rPr>
        <w:t xml:space="preserve"> the table is in creation mode</w:t>
      </w:r>
      <w:r>
        <w:rPr>
          <w:rStyle w:val="CommentTok"/>
        </w:rPr>
        <w:t xml:space="preserve">.</w:t>
      </w:r>
      <w:r>
        <w:br w:type="textWrapping"/>
      </w:r>
      <w:r>
        <w:rPr>
          <w:rStyle w:val="NormalTok"/>
        </w:rPr>
        <w:t xml:space="preserve"> </w:t>
      </w:r>
      <w:r>
        <w:rPr>
          <w:rStyle w:val="CommentTok"/>
        </w:rPr>
        <w:t xml:space="preserve">*</w:t>
      </w:r>
      <w:r>
        <w:rPr>
          <w:rStyle w:val="NormalTok"/>
        </w:rPr>
        <w:t xml:space="preserve"> </w:t>
      </w:r>
      <w:r>
        <w:rPr>
          <w:rStyle w:val="KeywordTok"/>
        </w:rPr>
        <w:t xml:space="preserve">@return </w:t>
      </w:r>
      <w:r>
        <w:rPr>
          <w:rStyle w:val="NormalTok"/>
        </w:rPr>
        <w:t xml:space="preserve">previous value</w:t>
      </w:r>
      <w:r>
        <w:rPr>
          <w:rStyle w:val="CommentTok"/>
        </w:rPr>
        <w:t xml:space="preserve">,</w:t>
      </w:r>
      <w:r>
        <w:rPr>
          <w:rStyle w:val="NormalTok"/>
        </w:rPr>
        <w:t xml:space="preserve"> or null if none</w:t>
      </w:r>
      <w:r>
        <w:br w:type="textWrapping"/>
      </w:r>
      <w:r>
        <w:rPr>
          <w:rStyle w:val="NormalTok"/>
        </w:rPr>
        <w:t xml:space="preserve"> </w:t>
      </w:r>
      <w:r>
        <w:rPr>
          <w:rStyle w:val="CommentTok"/>
        </w:rPr>
        <w:t xml:space="preserve">*/</w:t>
      </w:r>
      <w:r>
        <w:br w:type="textWrapping"/>
      </w:r>
      <w:r>
        <w:rPr>
          <w:rStyle w:val="DataTypeTok"/>
        </w:rPr>
        <w:t xml:space="preserve">final</w:t>
      </w:r>
      <w:r>
        <w:rPr>
          <w:rStyle w:val="NormalTok"/>
        </w:rPr>
        <w:t xml:space="preserve"> V </w:t>
      </w:r>
      <w:r>
        <w:rPr>
          <w:rStyle w:val="FunctionTok"/>
        </w:rPr>
        <w:t xml:space="preserve">putVal</w:t>
      </w:r>
      <w:r>
        <w:rPr>
          <w:rStyle w:val="NormalTok"/>
        </w:rPr>
        <w:t xml:space="preserve">(</w:t>
      </w:r>
      <w:r>
        <w:rPr>
          <w:rStyle w:val="DataTypeTok"/>
        </w:rPr>
        <w:t xml:space="preserve">int</w:t>
      </w:r>
      <w:r>
        <w:rPr>
          <w:rStyle w:val="NormalTok"/>
        </w:rPr>
        <w:t xml:space="preserve"> hash, K key, V value, </w:t>
      </w:r>
      <w:r>
        <w:rPr>
          <w:rStyle w:val="DataTypeTok"/>
        </w:rPr>
        <w:t xml:space="preserve">boolean</w:t>
      </w:r>
      <w:r>
        <w:rPr>
          <w:rStyle w:val="NormalTok"/>
        </w:rPr>
        <w:t xml:space="preserve"> onlyIfAbsent,</w:t>
      </w:r>
      <w:r>
        <w:br w:type="textWrapping"/>
      </w:r>
      <w:r>
        <w:rPr>
          <w:rStyle w:val="NormalTok"/>
        </w:rPr>
        <w:t xml:space="preserve">                </w:t>
      </w:r>
      <w:r>
        <w:rPr>
          <w:rStyle w:val="DataTypeTok"/>
        </w:rPr>
        <w:t xml:space="preserve">boolean</w:t>
      </w:r>
      <w:r>
        <w:rPr>
          <w:rStyle w:val="NormalTok"/>
        </w:rPr>
        <w:t xml:space="preserve"> evict) {</w:t>
      </w:r>
      <w:r>
        <w:br w:type="textWrapping"/>
      </w:r>
      <w:r>
        <w:rPr>
          <w:rStyle w:val="NormalTok"/>
        </w:rPr>
        <w:t xml:space="preserve">    </w:t>
      </w:r>
      <w:r>
        <w:rPr>
          <w:rStyle w:val="BuiltInTok"/>
        </w:rPr>
        <w:t xml:space="preserve">Node</w:t>
      </w:r>
      <w:r>
        <w:rPr>
          <w:rStyle w:val="NormalTok"/>
        </w:rPr>
        <w:t xml:space="preserve">&lt;K,V&gt;[] tab; </w:t>
      </w:r>
      <w:r>
        <w:rPr>
          <w:rStyle w:val="BuiltInTok"/>
        </w:rPr>
        <w:t xml:space="preserve">Node</w:t>
      </w:r>
      <w:r>
        <w:rPr>
          <w:rStyle w:val="NormalTok"/>
        </w:rPr>
        <w:t xml:space="preserve">&lt;K,V&gt; p; </w:t>
      </w:r>
      <w:r>
        <w:rPr>
          <w:rStyle w:val="DataTypeTok"/>
        </w:rPr>
        <w:t xml:space="preserve">int</w:t>
      </w:r>
      <w:r>
        <w:rPr>
          <w:rStyle w:val="NormalTok"/>
        </w:rPr>
        <w:t xml:space="preserve"> n, i;</w:t>
      </w:r>
      <w:r>
        <w:br w:type="textWrapping"/>
      </w:r>
      <w:r>
        <w:rPr>
          <w:rStyle w:val="NormalTok"/>
        </w:rPr>
        <w:t xml:space="preserve">    </w:t>
      </w:r>
      <w:r>
        <w:rPr>
          <w:rStyle w:val="CommentTok"/>
        </w:rPr>
        <w:t xml:space="preserve">// table为空或者length=0时，以默认大小扩容，n为table的长度    </w:t>
      </w:r>
      <w:r>
        <w:br w:type="textWrapping"/>
      </w:r>
      <w:r>
        <w:rPr>
          <w:rStyle w:val="NormalTok"/>
        </w:rPr>
        <w:t xml:space="preserve">    </w:t>
      </w:r>
      <w:r>
        <w:rPr>
          <w:rStyle w:val="KeywordTok"/>
        </w:rPr>
        <w:t xml:space="preserve">if</w:t>
      </w:r>
      <w:r>
        <w:rPr>
          <w:rStyle w:val="NormalTok"/>
        </w:rPr>
        <w:t xml:space="preserve"> ((tab = table) == </w:t>
      </w:r>
      <w:r>
        <w:rPr>
          <w:rStyle w:val="KeywordTok"/>
        </w:rPr>
        <w:t xml:space="preserve">null</w:t>
      </w:r>
      <w:r>
        <w:rPr>
          <w:rStyle w:val="NormalTok"/>
        </w:rPr>
        <w:t xml:space="preserve"> || (n = tab.</w:t>
      </w:r>
      <w:r>
        <w:rPr>
          <w:rStyle w:val="FunctionTok"/>
        </w:rPr>
        <w:t xml:space="preserve">length</w:t>
      </w:r>
      <w:r>
        <w:rPr>
          <w:rStyle w:val="NormalTok"/>
        </w:rPr>
        <w:t xml:space="preserve">) == </w:t>
      </w:r>
      <w:r>
        <w:rPr>
          <w:rStyle w:val="DecValTok"/>
        </w:rPr>
        <w:t xml:space="preserve">0</w:t>
      </w:r>
      <w:r>
        <w:rPr>
          <w:rStyle w:val="NormalTok"/>
        </w:rPr>
        <w:t xml:space="preserve">)</w:t>
      </w:r>
      <w:r>
        <w:br w:type="textWrapping"/>
      </w:r>
      <w:r>
        <w:rPr>
          <w:rStyle w:val="NormalTok"/>
        </w:rPr>
        <w:t xml:space="preserve">        n = (tab = </w:t>
      </w:r>
      <w:r>
        <w:rPr>
          <w:rStyle w:val="FunctionTok"/>
        </w:rPr>
        <w:t xml:space="preserve">resize</w:t>
      </w:r>
      <w:r>
        <w:rPr>
          <w:rStyle w:val="NormalTok"/>
        </w:rPr>
        <w:t xml:space="preserve">()).</w:t>
      </w:r>
      <w:r>
        <w:rPr>
          <w:rStyle w:val="FunctionTok"/>
        </w:rPr>
        <w:t xml:space="preserve">length</w:t>
      </w:r>
      <w:r>
        <w:rPr>
          <w:rStyle w:val="NormalTok"/>
        </w:rPr>
        <w:t xml:space="preserve">;</w:t>
      </w:r>
      <w:r>
        <w:br w:type="textWrapping"/>
      </w:r>
      <w:r>
        <w:rPr>
          <w:rStyle w:val="NormalTok"/>
        </w:rPr>
        <w:t xml:space="preserve">    </w:t>
      </w:r>
      <w:r>
        <w:rPr>
          <w:rStyle w:val="CommentTok"/>
        </w:rPr>
        <w:t xml:space="preserve">// 计算index，并对null做处理，table[i]==null</w:t>
      </w:r>
      <w:r>
        <w:br w:type="textWrapping"/>
      </w:r>
      <w:r>
        <w:rPr>
          <w:rStyle w:val="NormalTok"/>
        </w:rPr>
        <w:t xml:space="preserve">    </w:t>
      </w:r>
      <w:r>
        <w:rPr>
          <w:rStyle w:val="KeywordTok"/>
        </w:rPr>
        <w:t xml:space="preserve">if</w:t>
      </w:r>
      <w:r>
        <w:rPr>
          <w:rStyle w:val="NormalTok"/>
        </w:rPr>
        <w:t xml:space="preserve"> ((p = tab[i = (n - </w:t>
      </w:r>
      <w:r>
        <w:rPr>
          <w:rStyle w:val="DecValTok"/>
        </w:rPr>
        <w:t xml:space="preserve">1</w:t>
      </w:r>
      <w:r>
        <w:rPr>
          <w:rStyle w:val="NormalTok"/>
        </w:rPr>
        <w:t xml:space="preserve">) &amp; hash]) == </w:t>
      </w:r>
      <w:r>
        <w:rPr>
          <w:rStyle w:val="KeywordTok"/>
        </w:rPr>
        <w:t xml:space="preserve">null</w:t>
      </w:r>
      <w:r>
        <w:rPr>
          <w:rStyle w:val="NormalTok"/>
        </w:rPr>
        <w:t xml:space="preserve">)</w:t>
      </w:r>
      <w:r>
        <w:br w:type="textWrapping"/>
      </w:r>
      <w:r>
        <w:rPr>
          <w:rStyle w:val="NormalTok"/>
        </w:rPr>
        <w:t xml:space="preserve">        </w:t>
      </w:r>
      <w:r>
        <w:rPr>
          <w:rStyle w:val="CommentTok"/>
        </w:rPr>
        <w:t xml:space="preserve">// (n-1)&amp;hash 与Java7中indexFor方法的实现相同，若i位置上的值为空，则新建一个Node，table[i]指向该Node。</w:t>
      </w:r>
      <w:r>
        <w:br w:type="textWrapping"/>
      </w:r>
      <w:r>
        <w:rPr>
          <w:rStyle w:val="NormalTok"/>
        </w:rPr>
        <w:t xml:space="preserve">        </w:t>
      </w:r>
      <w:r>
        <w:rPr>
          <w:rStyle w:val="CommentTok"/>
        </w:rPr>
        <w:t xml:space="preserve">// 直接插入</w:t>
      </w:r>
      <w:r>
        <w:br w:type="textWrapping"/>
      </w:r>
      <w:r>
        <w:rPr>
          <w:rStyle w:val="NormalTok"/>
        </w:rPr>
        <w:t xml:space="preserve">        tab[i] = </w:t>
      </w:r>
      <w:r>
        <w:rPr>
          <w:rStyle w:val="FunctionTok"/>
        </w:rPr>
        <w:t xml:space="preserve">newNode</w:t>
      </w:r>
      <w:r>
        <w:rPr>
          <w:rStyle w:val="NormalTok"/>
        </w:rPr>
        <w:t xml:space="preserve">(hash, key, value, </w:t>
      </w:r>
      <w:r>
        <w:rPr>
          <w:rStyle w:val="KeywordTok"/>
        </w:rPr>
        <w:t xml:space="preserve">null</w:t>
      </w:r>
      <w:r>
        <w:rPr>
          <w:rStyle w:val="NormalTok"/>
        </w:rPr>
        <w:t xml:space="preserve">);</w:t>
      </w:r>
      <w:r>
        <w:br w:type="textWrapping"/>
      </w:r>
      <w:r>
        <w:rPr>
          <w:rStyle w:val="NormalTok"/>
        </w:rPr>
        <w:t xml:space="preserve">    </w:t>
      </w:r>
      <w:r>
        <w:rPr>
          <w:rStyle w:val="KeywordTok"/>
        </w:rPr>
        <w:t xml:space="preserve">else</w:t>
      </w:r>
      <w:r>
        <w:rPr>
          <w:rStyle w:val="NormalTok"/>
        </w:rPr>
        <w:t xml:space="preserve"> {</w:t>
      </w:r>
      <w:r>
        <w:br w:type="textWrapping"/>
      </w:r>
      <w:r>
        <w:rPr>
          <w:rStyle w:val="NormalTok"/>
        </w:rPr>
        <w:t xml:space="preserve">        </w:t>
      </w:r>
      <w:r>
        <w:rPr>
          <w:rStyle w:val="CommentTok"/>
        </w:rPr>
        <w:t xml:space="preserve">// 若i位置上的值不为空，判断当前位置上的Node p 是否与要插入的key的hash和key相同</w:t>
      </w:r>
      <w:r>
        <w:br w:type="textWrapping"/>
      </w:r>
      <w:r>
        <w:rPr>
          <w:rStyle w:val="NormalTok"/>
        </w:rPr>
        <w:t xml:space="preserve">        </w:t>
      </w:r>
      <w:r>
        <w:rPr>
          <w:rStyle w:val="BuiltInTok"/>
        </w:rPr>
        <w:t xml:space="preserve">Node</w:t>
      </w:r>
      <w:r>
        <w:rPr>
          <w:rStyle w:val="NormalTok"/>
        </w:rPr>
        <w:t xml:space="preserve">&lt;K,V&gt; e; K k;</w:t>
      </w:r>
      <w:r>
        <w:br w:type="textWrapping"/>
      </w:r>
      <w:r>
        <w:rPr>
          <w:rStyle w:val="NormalTok"/>
        </w:rPr>
        <w:t xml:space="preserve">        </w:t>
      </w:r>
      <w:r>
        <w:rPr>
          <w:rStyle w:val="CommentTok"/>
        </w:rPr>
        <w:t xml:space="preserve">// 若节点key存在，直接覆盖value</w:t>
      </w:r>
      <w:r>
        <w:br w:type="textWrapping"/>
      </w:r>
      <w:r>
        <w:rPr>
          <w:rStyle w:val="NormalTok"/>
        </w:rPr>
        <w:t xml:space="preserve">        </w:t>
      </w:r>
      <w:r>
        <w:rPr>
          <w:rStyle w:val="KeywordTok"/>
        </w:rPr>
        <w:t xml:space="preserve">if</w:t>
      </w:r>
      <w:r>
        <w:rPr>
          <w:rStyle w:val="NormalTok"/>
        </w:rPr>
        <w:t xml:space="preserve"> (p.</w:t>
      </w:r>
      <w:r>
        <w:rPr>
          <w:rStyle w:val="FunctionTok"/>
        </w:rPr>
        <w:t xml:space="preserve">hash</w:t>
      </w:r>
      <w:r>
        <w:rPr>
          <w:rStyle w:val="NormalTok"/>
        </w:rPr>
        <w:t xml:space="preserve"> == hash &amp;&amp;</w:t>
      </w:r>
      <w:r>
        <w:br w:type="textWrapping"/>
      </w:r>
      <w:r>
        <w:rPr>
          <w:rStyle w:val="NormalTok"/>
        </w:rPr>
        <w:t xml:space="preserve">            ((k = p.</w:t>
      </w:r>
      <w:r>
        <w:rPr>
          <w:rStyle w:val="FunctionTok"/>
        </w:rPr>
        <w:t xml:space="preserve">key</w:t>
      </w:r>
      <w:r>
        <w:rPr>
          <w:rStyle w:val="NormalTok"/>
        </w:rPr>
        <w:t xml:space="preserve">) == key || (key != </w:t>
      </w:r>
      <w:r>
        <w:rPr>
          <w:rStyle w:val="KeywordTok"/>
        </w:rPr>
        <w:t xml:space="preserve">null</w:t>
      </w:r>
      <w:r>
        <w:rPr>
          <w:rStyle w:val="NormalTok"/>
        </w:rPr>
        <w:t xml:space="preserve"> &amp;&amp; key.</w:t>
      </w:r>
      <w:r>
        <w:rPr>
          <w:rStyle w:val="FunctionTok"/>
        </w:rPr>
        <w:t xml:space="preserve">equals</w:t>
      </w:r>
      <w:r>
        <w:rPr>
          <w:rStyle w:val="NormalTok"/>
        </w:rPr>
        <w:t xml:space="preserve">(k))))</w:t>
      </w:r>
      <w:r>
        <w:br w:type="textWrapping"/>
      </w:r>
      <w:r>
        <w:rPr>
          <w:rStyle w:val="NormalTok"/>
        </w:rPr>
        <w:t xml:space="preserve">            e = p;</w:t>
      </w:r>
      <w:r>
        <w:br w:type="textWrapping"/>
      </w:r>
      <w:r>
        <w:rPr>
          <w:rStyle w:val="NormalTok"/>
        </w:rPr>
        <w:t xml:space="preserve">        </w:t>
      </w:r>
      <w:r>
        <w:rPr>
          <w:rStyle w:val="CommentTok"/>
        </w:rPr>
        <w:t xml:space="preserve">// 判断table[i]该链是否是红黑树，如果是红黑树，则直接在树中插入键值对</w:t>
      </w:r>
      <w:r>
        <w:br w:type="textWrapping"/>
      </w:r>
      <w:r>
        <w:rPr>
          <w:rStyle w:val="NormalTok"/>
        </w:rPr>
        <w:t xml:space="preserve">        </w:t>
      </w:r>
      <w:r>
        <w:rPr>
          <w:rStyle w:val="KeywordTok"/>
        </w:rPr>
        <w:t xml:space="preserve">else</w:t>
      </w:r>
      <w:r>
        <w:rPr>
          <w:rStyle w:val="NormalTok"/>
        </w:rPr>
        <w:t xml:space="preserve"> </w:t>
      </w:r>
      <w:r>
        <w:rPr>
          <w:rStyle w:val="KeywordTok"/>
        </w:rPr>
        <w:t xml:space="preserve">if</w:t>
      </w:r>
      <w:r>
        <w:rPr>
          <w:rStyle w:val="NormalTok"/>
        </w:rPr>
        <w:t xml:space="preserve"> (p </w:t>
      </w:r>
      <w:r>
        <w:rPr>
          <w:rStyle w:val="KeywordTok"/>
        </w:rPr>
        <w:t xml:space="preserve">instanceof</w:t>
      </w:r>
      <w:r>
        <w:rPr>
          <w:rStyle w:val="NormalTok"/>
        </w:rPr>
        <w:t xml:space="preserve"> </w:t>
      </w:r>
      <w:r>
        <w:rPr>
          <w:rStyle w:val="BuiltInTok"/>
        </w:rPr>
        <w:t xml:space="preserve">TreeNode</w:t>
      </w:r>
      <w:r>
        <w:rPr>
          <w:rStyle w:val="NormalTok"/>
        </w:rPr>
        <w:t xml:space="preserve">)</w:t>
      </w:r>
      <w:r>
        <w:br w:type="textWrapping"/>
      </w:r>
      <w:r>
        <w:rPr>
          <w:rStyle w:val="NormalTok"/>
        </w:rPr>
        <w:t xml:space="preserve">            </w:t>
      </w:r>
      <w:r>
        <w:rPr>
          <w:rStyle w:val="CommentTok"/>
        </w:rPr>
        <w:t xml:space="preserve">// 不同，且当前位置上的的node p已经是TreeNode的实例，则再该树上插入新的node</w:t>
      </w:r>
      <w:r>
        <w:br w:type="textWrapping"/>
      </w:r>
      <w:r>
        <w:rPr>
          <w:rStyle w:val="NormalTok"/>
        </w:rPr>
        <w:t xml:space="preserve">            e = ((</w:t>
      </w:r>
      <w:r>
        <w:rPr>
          <w:rStyle w:val="BuiltInTok"/>
        </w:rPr>
        <w:t xml:space="preserve">TreeNode</w:t>
      </w:r>
      <w:r>
        <w:rPr>
          <w:rStyle w:val="NormalTok"/>
        </w:rPr>
        <w:t xml:space="preserve">&lt;K,V&gt;)p).</w:t>
      </w:r>
      <w:r>
        <w:rPr>
          <w:rStyle w:val="FunctionTok"/>
        </w:rPr>
        <w:t xml:space="preserve">putTreeVal</w:t>
      </w:r>
      <w:r>
        <w:rPr>
          <w:rStyle w:val="NormalTok"/>
        </w:rPr>
        <w:t xml:space="preserve">(</w:t>
      </w:r>
      <w:r>
        <w:rPr>
          <w:rStyle w:val="KeywordTok"/>
        </w:rPr>
        <w:t xml:space="preserve">this</w:t>
      </w:r>
      <w:r>
        <w:rPr>
          <w:rStyle w:val="NormalTok"/>
        </w:rPr>
        <w:t xml:space="preserve">, tab, hash, key, value);</w:t>
      </w:r>
      <w:r>
        <w:br w:type="textWrapping"/>
      </w:r>
      <w:r>
        <w:rPr>
          <w:rStyle w:val="NormalTok"/>
        </w:rPr>
        <w:t xml:space="preserve">        </w:t>
      </w:r>
      <w:r>
        <w:rPr>
          <w:rStyle w:val="CommentTok"/>
        </w:rPr>
        <w:t xml:space="preserve">// table[i]该链是普通链表，进行链表的插入操作</w:t>
      </w:r>
      <w:r>
        <w:br w:type="textWrapping"/>
      </w:r>
      <w:r>
        <w:rPr>
          <w:rStyle w:val="NormalTok"/>
        </w:rPr>
        <w:t xml:space="preserve">        </w:t>
      </w:r>
      <w:r>
        <w:rPr>
          <w:rStyle w:val="KeywordTok"/>
        </w:rPr>
        <w:t xml:space="preserve">else</w:t>
      </w:r>
      <w:r>
        <w:rPr>
          <w:rStyle w:val="NormalTok"/>
        </w:rPr>
        <w:t xml:space="preserve"> {</w:t>
      </w:r>
      <w:r>
        <w:br w:type="textWrapping"/>
      </w:r>
      <w:r>
        <w:rPr>
          <w:rStyle w:val="NormalTok"/>
        </w:rPr>
        <w:t xml:space="preserve">            </w:t>
      </w:r>
      <w:r>
        <w:rPr>
          <w:rStyle w:val="CommentTok"/>
        </w:rPr>
        <w:t xml:space="preserve">// 在i位置上的链表中找到p.next为null的位置，binCount计算出当前链表的长度，如果继续将冲突的节点插入到该链表中，会使链表的长度大于tree化的阈值，则将链表转换成tree。</w:t>
      </w:r>
      <w:r>
        <w:br w:type="textWrapping"/>
      </w:r>
      <w:r>
        <w:rPr>
          <w:rStyle w:val="NormalTok"/>
        </w:rPr>
        <w:t xml:space="preserve">            </w:t>
      </w:r>
      <w:r>
        <w:rPr>
          <w:rStyle w:val="KeywordTok"/>
        </w:rPr>
        <w:t xml:space="preserve">for</w:t>
      </w:r>
      <w:r>
        <w:rPr>
          <w:rStyle w:val="NormalTok"/>
        </w:rPr>
        <w:t xml:space="preserve"> (</w:t>
      </w:r>
      <w:r>
        <w:rPr>
          <w:rStyle w:val="DataTypeTok"/>
        </w:rPr>
        <w:t xml:space="preserve">int</w:t>
      </w:r>
      <w:r>
        <w:rPr>
          <w:rStyle w:val="NormalTok"/>
        </w:rPr>
        <w:t xml:space="preserve"> binCount = </w:t>
      </w:r>
      <w:r>
        <w:rPr>
          <w:rStyle w:val="DecValTok"/>
        </w:rPr>
        <w:t xml:space="preserve">0</w:t>
      </w:r>
      <w:r>
        <w:rPr>
          <w:rStyle w:val="NormalTok"/>
        </w:rPr>
        <w:t xml:space="preserve">; ; ++binCount) {</w:t>
      </w:r>
      <w:r>
        <w:br w:type="textWrapping"/>
      </w:r>
      <w:r>
        <w:rPr>
          <w:rStyle w:val="NormalTok"/>
        </w:rPr>
        <w:t xml:space="preserve">                </w:t>
      </w:r>
      <w:r>
        <w:rPr>
          <w:rStyle w:val="CommentTok"/>
        </w:rPr>
        <w:t xml:space="preserve">// 如果遍历到了最后一个节点，说明没有匹配的key，则创建一个新的节点并添加到最后</w:t>
      </w:r>
      <w:r>
        <w:br w:type="textWrapping"/>
      </w:r>
      <w:r>
        <w:rPr>
          <w:rStyle w:val="NormalTok"/>
        </w:rPr>
        <w:t xml:space="preserve">                </w:t>
      </w:r>
      <w:r>
        <w:rPr>
          <w:rStyle w:val="KeywordTok"/>
        </w:rPr>
        <w:t xml:space="preserve">if</w:t>
      </w:r>
      <w:r>
        <w:rPr>
          <w:rStyle w:val="NormalTok"/>
        </w:rPr>
        <w:t xml:space="preserve"> ((e = p.</w:t>
      </w:r>
      <w:r>
        <w:rPr>
          <w:rStyle w:val="FunctionTok"/>
        </w:rPr>
        <w:t xml:space="preserve">next</w:t>
      </w:r>
      <w:r>
        <w:rPr>
          <w:rStyle w:val="NormalTok"/>
        </w:rPr>
        <w:t xml:space="preserve">) == </w:t>
      </w:r>
      <w:r>
        <w:rPr>
          <w:rStyle w:val="KeywordTok"/>
        </w:rPr>
        <w:t xml:space="preserve">null</w:t>
      </w:r>
      <w:r>
        <w:rPr>
          <w:rStyle w:val="NormalTok"/>
        </w:rPr>
        <w:t xml:space="preserve">) {</w:t>
      </w:r>
      <w:r>
        <w:br w:type="textWrapping"/>
      </w:r>
      <w:r>
        <w:rPr>
          <w:rStyle w:val="NormalTok"/>
        </w:rPr>
        <w:t xml:space="preserve">                    p.</w:t>
      </w:r>
      <w:r>
        <w:rPr>
          <w:rStyle w:val="FunctionTok"/>
        </w:rPr>
        <w:t xml:space="preserve">next</w:t>
      </w:r>
      <w:r>
        <w:rPr>
          <w:rStyle w:val="NormalTok"/>
        </w:rPr>
        <w:t xml:space="preserve"> = </w:t>
      </w:r>
      <w:r>
        <w:rPr>
          <w:rStyle w:val="FunctionTok"/>
        </w:rPr>
        <w:t xml:space="preserve">newNode</w:t>
      </w:r>
      <w:r>
        <w:rPr>
          <w:rStyle w:val="NormalTok"/>
        </w:rPr>
        <w:t xml:space="preserve">(hash, key, value, </w:t>
      </w:r>
      <w:r>
        <w:rPr>
          <w:rStyle w:val="KeywordTok"/>
        </w:rPr>
        <w:t xml:space="preserve">null</w:t>
      </w:r>
      <w:r>
        <w:rPr>
          <w:rStyle w:val="NormalTok"/>
        </w:rPr>
        <w:t xml:space="preserve">);</w:t>
      </w:r>
      <w:r>
        <w:br w:type="textWrapping"/>
      </w:r>
      <w:r>
        <w:rPr>
          <w:rStyle w:val="NormalTok"/>
        </w:rPr>
        <w:t xml:space="preserve">                    </w:t>
      </w:r>
      <w:r>
        <w:rPr>
          <w:rStyle w:val="CommentTok"/>
        </w:rPr>
        <w:t xml:space="preserve">// 链表长度大于8转换为红黑树进行处理</w:t>
      </w:r>
      <w:r>
        <w:br w:type="textWrapping"/>
      </w:r>
      <w:r>
        <w:rPr>
          <w:rStyle w:val="NormalTok"/>
        </w:rPr>
        <w:t xml:space="preserve">                    </w:t>
      </w:r>
      <w:r>
        <w:rPr>
          <w:rStyle w:val="KeywordTok"/>
        </w:rPr>
        <w:t xml:space="preserve">if</w:t>
      </w:r>
      <w:r>
        <w:rPr>
          <w:rStyle w:val="NormalTok"/>
        </w:rPr>
        <w:t xml:space="preserve"> (binCount &gt;= TREEIFY_THRESHOLD - </w:t>
      </w:r>
      <w:r>
        <w:rPr>
          <w:rStyle w:val="DecValTok"/>
        </w:rPr>
        <w:t xml:space="preserve">1</w:t>
      </w:r>
      <w:r>
        <w:rPr>
          <w:rStyle w:val="NormalTok"/>
        </w:rPr>
        <w:t xml:space="preserve">) </w:t>
      </w:r>
      <w:r>
        <w:rPr>
          <w:rStyle w:val="CommentTok"/>
        </w:rPr>
        <w:t xml:space="preserve">// -1 for 1st</w:t>
      </w:r>
      <w:r>
        <w:br w:type="textWrapping"/>
      </w:r>
      <w:r>
        <w:rPr>
          <w:rStyle w:val="NormalTok"/>
        </w:rPr>
        <w:t xml:space="preserve">                        </w:t>
      </w:r>
      <w:r>
        <w:rPr>
          <w:rStyle w:val="FunctionTok"/>
        </w:rPr>
        <w:t xml:space="preserve">treeifyBin</w:t>
      </w:r>
      <w:r>
        <w:rPr>
          <w:rStyle w:val="NormalTok"/>
        </w:rPr>
        <w:t xml:space="preserve">(tab, hash);</w:t>
      </w:r>
      <w:r>
        <w:br w:type="textWrapping"/>
      </w:r>
      <w:r>
        <w:rPr>
          <w:rStyle w:val="NormalTok"/>
        </w:rPr>
        <w:t xml:space="preserve">                    </w:t>
      </w:r>
      <w:r>
        <w:rPr>
          <w:rStyle w:val="KeywordTok"/>
        </w:rPr>
        <w:t xml:space="preserve">break</w:t>
      </w:r>
      <w:r>
        <w:rPr>
          <w:rStyle w:val="NormalTok"/>
        </w:rPr>
        <w:t xml:space="preserve">;</w:t>
      </w:r>
      <w:r>
        <w:br w:type="textWrapping"/>
      </w:r>
      <w:r>
        <w:rPr>
          <w:rStyle w:val="NormalTok"/>
        </w:rPr>
        <w:t xml:space="preserve">                }</w:t>
      </w:r>
      <w:r>
        <w:br w:type="textWrapping"/>
      </w:r>
      <w:r>
        <w:rPr>
          <w:rStyle w:val="NormalTok"/>
        </w:rPr>
        <w:t xml:space="preserve">                </w:t>
      </w:r>
      <w:r>
        <w:rPr>
          <w:rStyle w:val="CommentTok"/>
        </w:rPr>
        <w:t xml:space="preserve">// 遍历过程中若发现 key 已经存在直接覆盖 value 并跳出循环即可</w:t>
      </w:r>
      <w:r>
        <w:br w:type="textWrapping"/>
      </w:r>
      <w:r>
        <w:rPr>
          <w:rStyle w:val="NormalTok"/>
        </w:rPr>
        <w:t xml:space="preserve">                </w:t>
      </w:r>
      <w:r>
        <w:rPr>
          <w:rStyle w:val="KeywordTok"/>
        </w:rPr>
        <w:t xml:space="preserve">if</w:t>
      </w:r>
      <w:r>
        <w:rPr>
          <w:rStyle w:val="NormalTok"/>
        </w:rPr>
        <w:t xml:space="preserve"> (e.</w:t>
      </w:r>
      <w:r>
        <w:rPr>
          <w:rStyle w:val="FunctionTok"/>
        </w:rPr>
        <w:t xml:space="preserve">hash</w:t>
      </w:r>
      <w:r>
        <w:rPr>
          <w:rStyle w:val="NormalTok"/>
        </w:rPr>
        <w:t xml:space="preserve"> == hash &amp;&amp;</w:t>
      </w:r>
      <w:r>
        <w:br w:type="textWrapping"/>
      </w:r>
      <w:r>
        <w:rPr>
          <w:rStyle w:val="NormalTok"/>
        </w:rPr>
        <w:t xml:space="preserve">                    ((k = e.</w:t>
      </w:r>
      <w:r>
        <w:rPr>
          <w:rStyle w:val="FunctionTok"/>
        </w:rPr>
        <w:t xml:space="preserve">key</w:t>
      </w:r>
      <w:r>
        <w:rPr>
          <w:rStyle w:val="NormalTok"/>
        </w:rPr>
        <w:t xml:space="preserve">) == key || (key != </w:t>
      </w:r>
      <w:r>
        <w:rPr>
          <w:rStyle w:val="KeywordTok"/>
        </w:rPr>
        <w:t xml:space="preserve">null</w:t>
      </w:r>
      <w:r>
        <w:rPr>
          <w:rStyle w:val="NormalTok"/>
        </w:rPr>
        <w:t xml:space="preserve"> &amp;&amp; key.</w:t>
      </w:r>
      <w:r>
        <w:rPr>
          <w:rStyle w:val="FunctionTok"/>
        </w:rPr>
        <w:t xml:space="preserve">equals</w:t>
      </w:r>
      <w:r>
        <w:rPr>
          <w:rStyle w:val="NormalTok"/>
        </w:rPr>
        <w:t xml:space="preserve">(k))))</w:t>
      </w:r>
      <w:r>
        <w:br w:type="textWrapping"/>
      </w:r>
      <w:r>
        <w:rPr>
          <w:rStyle w:val="NormalTok"/>
        </w:rPr>
        <w:t xml:space="preserve">                    </w:t>
      </w:r>
      <w:r>
        <w:rPr>
          <w:rStyle w:val="KeywordTok"/>
        </w:rPr>
        <w:t xml:space="preserve">break</w:t>
      </w:r>
      <w:r>
        <w:rPr>
          <w:rStyle w:val="NormalTok"/>
        </w:rPr>
        <w:t xml:space="preserve">;</w:t>
      </w:r>
      <w:r>
        <w:br w:type="textWrapping"/>
      </w:r>
      <w:r>
        <w:rPr>
          <w:rStyle w:val="NormalTok"/>
        </w:rPr>
        <w:t xml:space="preserve">                p = e;</w:t>
      </w:r>
      <w:r>
        <w:br w:type="textWrapping"/>
      </w:r>
      <w:r>
        <w:rPr>
          <w:rStyle w:val="NormalTok"/>
        </w:rPr>
        <w:t xml:space="preserve">            }</w:t>
      </w:r>
      <w:r>
        <w:br w:type="textWrapping"/>
      </w:r>
      <w:r>
        <w:rPr>
          <w:rStyle w:val="NormalTok"/>
        </w:rPr>
        <w:t xml:space="preserve">        }</w:t>
      </w:r>
      <w:r>
        <w:br w:type="textWrapping"/>
      </w:r>
      <w:r>
        <w:rPr>
          <w:rStyle w:val="NormalTok"/>
        </w:rPr>
        <w:t xml:space="preserve">        </w:t>
      </w:r>
      <w:r>
        <w:rPr>
          <w:rStyle w:val="CommentTok"/>
        </w:rPr>
        <w:t xml:space="preserve">// 已经存在该key的情况时，将对应的节点的value设置为新的value</w:t>
      </w:r>
      <w:r>
        <w:br w:type="textWrapping"/>
      </w:r>
      <w:r>
        <w:rPr>
          <w:rStyle w:val="NormalTok"/>
        </w:rPr>
        <w:t xml:space="preserve">        </w:t>
      </w:r>
      <w:r>
        <w:rPr>
          <w:rStyle w:val="KeywordTok"/>
        </w:rPr>
        <w:t xml:space="preserve">if</w:t>
      </w:r>
      <w:r>
        <w:rPr>
          <w:rStyle w:val="NormalTok"/>
        </w:rPr>
        <w:t xml:space="preserve"> (e != </w:t>
      </w:r>
      <w:r>
        <w:rPr>
          <w:rStyle w:val="KeywordTok"/>
        </w:rPr>
        <w:t xml:space="preserve">null</w:t>
      </w:r>
      <w:r>
        <w:rPr>
          <w:rStyle w:val="NormalTok"/>
        </w:rPr>
        <w:t xml:space="preserve">) { </w:t>
      </w:r>
      <w:r>
        <w:rPr>
          <w:rStyle w:val="CommentTok"/>
        </w:rPr>
        <w:t xml:space="preserve">// existing mapping for key</w:t>
      </w:r>
      <w:r>
        <w:br w:type="textWrapping"/>
      </w:r>
      <w:r>
        <w:rPr>
          <w:rStyle w:val="NormalTok"/>
        </w:rPr>
        <w:t xml:space="preserve">            V oldValue = e.</w:t>
      </w:r>
      <w:r>
        <w:rPr>
          <w:rStyle w:val="FunctionTok"/>
        </w:rPr>
        <w:t xml:space="preserve">value</w:t>
      </w:r>
      <w:r>
        <w:rPr>
          <w:rStyle w:val="NormalTok"/>
        </w:rPr>
        <w:t xml:space="preserve">;</w:t>
      </w:r>
      <w:r>
        <w:br w:type="textWrapping"/>
      </w:r>
      <w:r>
        <w:rPr>
          <w:rStyle w:val="NormalTok"/>
        </w:rPr>
        <w:t xml:space="preserve">            </w:t>
      </w:r>
      <w:r>
        <w:rPr>
          <w:rStyle w:val="KeywordTok"/>
        </w:rPr>
        <w:t xml:space="preserve">if</w:t>
      </w:r>
      <w:r>
        <w:rPr>
          <w:rStyle w:val="NormalTok"/>
        </w:rPr>
        <w:t xml:space="preserve"> (!onlyIfAbsent || oldValue == </w:t>
      </w:r>
      <w:r>
        <w:rPr>
          <w:rStyle w:val="KeywordTok"/>
        </w:rPr>
        <w:t xml:space="preserve">null</w:t>
      </w:r>
      <w:r>
        <w:rPr>
          <w:rStyle w:val="NormalTok"/>
        </w:rPr>
        <w:t xml:space="preserve">)</w:t>
      </w:r>
      <w:r>
        <w:br w:type="textWrapping"/>
      </w:r>
      <w:r>
        <w:rPr>
          <w:rStyle w:val="NormalTok"/>
        </w:rPr>
        <w:t xml:space="preserve">                e.</w:t>
      </w:r>
      <w:r>
        <w:rPr>
          <w:rStyle w:val="FunctionTok"/>
        </w:rPr>
        <w:t xml:space="preserve">value</w:t>
      </w:r>
      <w:r>
        <w:rPr>
          <w:rStyle w:val="NormalTok"/>
        </w:rPr>
        <w:t xml:space="preserve"> = value;</w:t>
      </w:r>
      <w:r>
        <w:br w:type="textWrapping"/>
      </w:r>
      <w:r>
        <w:rPr>
          <w:rStyle w:val="NormalTok"/>
        </w:rPr>
        <w:t xml:space="preserve">            </w:t>
      </w:r>
      <w:r>
        <w:rPr>
          <w:rStyle w:val="FunctionTok"/>
        </w:rPr>
        <w:t xml:space="preserve">afterNodeAccess</w:t>
      </w:r>
      <w:r>
        <w:rPr>
          <w:rStyle w:val="NormalTok"/>
        </w:rPr>
        <w:t xml:space="preserve">(e);</w:t>
      </w:r>
      <w:r>
        <w:br w:type="textWrapping"/>
      </w:r>
      <w:r>
        <w:rPr>
          <w:rStyle w:val="NormalTok"/>
        </w:rPr>
        <w:t xml:space="preserve">            </w:t>
      </w:r>
      <w:r>
        <w:rPr>
          <w:rStyle w:val="KeywordTok"/>
        </w:rPr>
        <w:t xml:space="preserve">return</w:t>
      </w:r>
      <w:r>
        <w:rPr>
          <w:rStyle w:val="NormalTok"/>
        </w:rPr>
        <w:t xml:space="preserve"> oldValue;</w:t>
      </w:r>
      <w:r>
        <w:br w:type="textWrapping"/>
      </w:r>
      <w:r>
        <w:rPr>
          <w:rStyle w:val="NormalTok"/>
        </w:rPr>
        <w:t xml:space="preserve">        }</w:t>
      </w:r>
      <w:r>
        <w:br w:type="textWrapping"/>
      </w:r>
      <w:r>
        <w:rPr>
          <w:rStyle w:val="NormalTok"/>
        </w:rPr>
        <w:t xml:space="preserve">    }</w:t>
      </w:r>
      <w:r>
        <w:br w:type="textWrapping"/>
      </w:r>
      <w:r>
        <w:rPr>
          <w:rStyle w:val="NormalTok"/>
        </w:rPr>
        <w:t xml:space="preserve">    ++modCount;</w:t>
      </w:r>
      <w:r>
        <w:br w:type="textWrapping"/>
      </w:r>
      <w:r>
        <w:rPr>
          <w:rStyle w:val="NormalTok"/>
        </w:rPr>
        <w:t xml:space="preserve">    </w:t>
      </w:r>
      <w:r>
        <w:rPr>
          <w:rStyle w:val="CommentTok"/>
        </w:rPr>
        <w:t xml:space="preserve">// 插入成功后，判断实际存在的键值对数量 size 是否超多了最大容量 threshold，如果超过，进行扩容</w:t>
      </w:r>
      <w:r>
        <w:br w:type="textWrapping"/>
      </w:r>
      <w:r>
        <w:rPr>
          <w:rStyle w:val="NormalTok"/>
        </w:rPr>
        <w:t xml:space="preserve">    </w:t>
      </w:r>
      <w:r>
        <w:rPr>
          <w:rStyle w:val="KeywordTok"/>
        </w:rPr>
        <w:t xml:space="preserve">if</w:t>
      </w:r>
      <w:r>
        <w:rPr>
          <w:rStyle w:val="NormalTok"/>
        </w:rPr>
        <w:t xml:space="preserve"> (++size &gt; threshold)</w:t>
      </w:r>
      <w:r>
        <w:br w:type="textWrapping"/>
      </w:r>
      <w:r>
        <w:rPr>
          <w:rStyle w:val="NormalTok"/>
        </w:rPr>
        <w:t xml:space="preserve">        </w:t>
      </w:r>
      <w:r>
        <w:rPr>
          <w:rStyle w:val="FunctionTok"/>
        </w:rPr>
        <w:t xml:space="preserve">resize</w:t>
      </w:r>
      <w:r>
        <w:rPr>
          <w:rStyle w:val="NormalTok"/>
        </w:rPr>
        <w:t xml:space="preserve">();</w:t>
      </w:r>
      <w:r>
        <w:br w:type="textWrapping"/>
      </w:r>
      <w:r>
        <w:rPr>
          <w:rStyle w:val="NormalTok"/>
        </w:rPr>
        <w:t xml:space="preserve">    </w:t>
      </w:r>
      <w:r>
        <w:rPr>
          <w:rStyle w:val="FunctionTok"/>
        </w:rPr>
        <w:t xml:space="preserve">afterNodeInsertion</w:t>
      </w:r>
      <w:r>
        <w:rPr>
          <w:rStyle w:val="NormalTok"/>
        </w:rPr>
        <w:t xml:space="preserve">(evict);</w:t>
      </w:r>
      <w:r>
        <w:br w:type="textWrapping"/>
      </w:r>
      <w:r>
        <w:rPr>
          <w:rStyle w:val="NormalTok"/>
        </w:rPr>
        <w:t xml:space="preserve">    </w:t>
      </w:r>
      <w:r>
        <w:rPr>
          <w:rStyle w:val="KeywordTok"/>
        </w:rPr>
        <w:t xml:space="preserve">return</w:t>
      </w:r>
      <w:r>
        <w:rPr>
          <w:rStyle w:val="NormalTok"/>
        </w:rPr>
        <w:t xml:space="preserve"> </w:t>
      </w:r>
      <w:r>
        <w:rPr>
          <w:rStyle w:val="KeywordTok"/>
        </w:rPr>
        <w:t xml:space="preserve">null</w:t>
      </w:r>
      <w:r>
        <w:rPr>
          <w:rStyle w:val="NormalTok"/>
        </w:rPr>
        <w:t xml:space="preserve">;</w:t>
      </w:r>
      <w:r>
        <w:br w:type="textWrapping"/>
      </w:r>
      <w:r>
        <w:rPr>
          <w:rStyle w:val="NormalTok"/>
        </w:rPr>
        <w:t xml:space="preserve">}</w:t>
      </w:r>
    </w:p>
    <w:p>
      <w:pPr>
        <w:pStyle w:val="FirstParagraph"/>
      </w:pPr>
      <w:r>
        <w:rPr>
          <w:b/>
        </w:rPr>
        <w:t xml:space="preserve">get方法</w:t>
      </w:r>
      <w:r>
        <w:t xml:space="preserve"> </w:t>
      </w:r>
      <w:r>
        <w:t xml:space="preserve">get(key)方法时获取key的hash值，计算hash&amp;(n-1)得到在链表数组中的位置first=tab[hash&amp;(n-1)]，先判断first的key是否是参数key相等，不等就遍历后面的链表找到相同的key值返回对应的value值即可。</w:t>
      </w:r>
    </w:p>
    <w:p>
      <w:pPr>
        <w:pStyle w:val="SourceCode"/>
      </w:pPr>
      <w:r>
        <w:rPr>
          <w:rStyle w:val="KeywordTok"/>
        </w:rPr>
        <w:t xml:space="preserve">public</w:t>
      </w:r>
      <w:r>
        <w:rPr>
          <w:rStyle w:val="NormalTok"/>
        </w:rPr>
        <w:t xml:space="preserve"> V </w:t>
      </w:r>
      <w:r>
        <w:rPr>
          <w:rStyle w:val="FunctionTok"/>
        </w:rPr>
        <w:t xml:space="preserve">get</w:t>
      </w:r>
      <w:r>
        <w:rPr>
          <w:rStyle w:val="NormalTok"/>
        </w:rPr>
        <w:t xml:space="preserve">(</w:t>
      </w:r>
      <w:r>
        <w:rPr>
          <w:rStyle w:val="BuiltInTok"/>
        </w:rPr>
        <w:t xml:space="preserve">Object</w:t>
      </w:r>
      <w:r>
        <w:rPr>
          <w:rStyle w:val="NormalTok"/>
        </w:rPr>
        <w:t xml:space="preserve"> key) {</w:t>
      </w:r>
      <w:r>
        <w:br w:type="textWrapping"/>
      </w:r>
      <w:r>
        <w:rPr>
          <w:rStyle w:val="NormalTok"/>
        </w:rPr>
        <w:t xml:space="preserve">    </w:t>
      </w:r>
      <w:r>
        <w:rPr>
          <w:rStyle w:val="BuiltInTok"/>
        </w:rPr>
        <w:t xml:space="preserve">Node</w:t>
      </w:r>
      <w:r>
        <w:rPr>
          <w:rStyle w:val="NormalTok"/>
        </w:rPr>
        <w:t xml:space="preserve">&lt;K,V&gt; e;</w:t>
      </w:r>
      <w:r>
        <w:br w:type="textWrapping"/>
      </w:r>
      <w:r>
        <w:rPr>
          <w:rStyle w:val="NormalTok"/>
        </w:rPr>
        <w:t xml:space="preserve">    </w:t>
      </w:r>
      <w:r>
        <w:rPr>
          <w:rStyle w:val="KeywordTok"/>
        </w:rPr>
        <w:t xml:space="preserve">return</w:t>
      </w:r>
      <w:r>
        <w:rPr>
          <w:rStyle w:val="NormalTok"/>
        </w:rPr>
        <w:t xml:space="preserve"> (e = </w:t>
      </w:r>
      <w:r>
        <w:rPr>
          <w:rStyle w:val="FunctionTok"/>
        </w:rPr>
        <w:t xml:space="preserve">getNode</w:t>
      </w:r>
      <w:r>
        <w:rPr>
          <w:rStyle w:val="NormalTok"/>
        </w:rPr>
        <w:t xml:space="preserve">(</w:t>
      </w:r>
      <w:r>
        <w:rPr>
          <w:rStyle w:val="FunctionTok"/>
        </w:rPr>
        <w:t xml:space="preserve">hash</w:t>
      </w:r>
      <w:r>
        <w:rPr>
          <w:rStyle w:val="NormalTok"/>
        </w:rPr>
        <w:t xml:space="preserve">(key), key)) == </w:t>
      </w:r>
      <w:r>
        <w:rPr>
          <w:rStyle w:val="KeywordTok"/>
        </w:rPr>
        <w:t xml:space="preserve">null</w:t>
      </w:r>
      <w:r>
        <w:rPr>
          <w:rStyle w:val="NormalTok"/>
        </w:rPr>
        <w:t xml:space="preserve"> ? </w:t>
      </w:r>
      <w:r>
        <w:rPr>
          <w:rStyle w:val="KeywordTok"/>
        </w:rPr>
        <w:t xml:space="preserve">null</w:t>
      </w:r>
      <w:r>
        <w:rPr>
          <w:rStyle w:val="NormalTok"/>
        </w:rPr>
        <w:t xml:space="preserve"> : e.</w:t>
      </w:r>
      <w:r>
        <w:rPr>
          <w:rStyle w:val="FunctionTok"/>
        </w:rPr>
        <w:t xml:space="preserve">value</w:t>
      </w:r>
      <w:r>
        <w:rPr>
          <w:rStyle w:val="NormalTok"/>
        </w:rPr>
        <w:t xml:space="preserve">;</w:t>
      </w:r>
      <w:r>
        <w:br w:type="textWrapping"/>
      </w:r>
      <w:r>
        <w:rPr>
          <w:rStyle w:val="NormalTok"/>
        </w:rPr>
        <w:t xml:space="preserve">}</w:t>
      </w:r>
      <w:r>
        <w:br w:type="textWrapping"/>
      </w:r>
      <w:r>
        <w:br w:type="textWrapping"/>
      </w:r>
      <w:r>
        <w:rPr>
          <w:rStyle w:val="CommentTok"/>
        </w:rPr>
        <w:t xml:space="preserve">// 根据哈希表元素个数与哈希值求模（使用的公式是 (n - 1) &amp;hash）得到 key 所在的桶的头结点，如果头节点恰好是红黑树节点，就调用红黑树节点的 getTreeNode() 方法，否则就遍历链表节点</w:t>
      </w:r>
      <w:r>
        <w:br w:type="textWrapping"/>
      </w:r>
      <w:r>
        <w:rPr>
          <w:rStyle w:val="DataTypeTok"/>
        </w:rPr>
        <w:t xml:space="preserve">final</w:t>
      </w:r>
      <w:r>
        <w:rPr>
          <w:rStyle w:val="NormalTok"/>
        </w:rPr>
        <w:t xml:space="preserve"> </w:t>
      </w:r>
      <w:r>
        <w:rPr>
          <w:rStyle w:val="BuiltInTok"/>
        </w:rPr>
        <w:t xml:space="preserve">Node</w:t>
      </w:r>
      <w:r>
        <w:rPr>
          <w:rStyle w:val="NormalTok"/>
        </w:rPr>
        <w:t xml:space="preserve">&lt;K,V&gt; </w:t>
      </w:r>
      <w:r>
        <w:rPr>
          <w:rStyle w:val="FunctionTok"/>
        </w:rPr>
        <w:t xml:space="preserve">getNode</w:t>
      </w:r>
      <w:r>
        <w:rPr>
          <w:rStyle w:val="NormalTok"/>
        </w:rPr>
        <w:t xml:space="preserve">(</w:t>
      </w:r>
      <w:r>
        <w:rPr>
          <w:rStyle w:val="DataTypeTok"/>
        </w:rPr>
        <w:t xml:space="preserve">int</w:t>
      </w:r>
      <w:r>
        <w:rPr>
          <w:rStyle w:val="NormalTok"/>
        </w:rPr>
        <w:t xml:space="preserve"> hash, </w:t>
      </w:r>
      <w:r>
        <w:rPr>
          <w:rStyle w:val="BuiltInTok"/>
        </w:rPr>
        <w:t xml:space="preserve">Object</w:t>
      </w:r>
      <w:r>
        <w:rPr>
          <w:rStyle w:val="NormalTok"/>
        </w:rPr>
        <w:t xml:space="preserve"> key) {</w:t>
      </w:r>
      <w:r>
        <w:br w:type="textWrapping"/>
      </w:r>
      <w:r>
        <w:rPr>
          <w:rStyle w:val="NormalTok"/>
        </w:rPr>
        <w:t xml:space="preserve">    </w:t>
      </w:r>
      <w:r>
        <w:rPr>
          <w:rStyle w:val="BuiltInTok"/>
        </w:rPr>
        <w:t xml:space="preserve">Node</w:t>
      </w:r>
      <w:r>
        <w:rPr>
          <w:rStyle w:val="NormalTok"/>
        </w:rPr>
        <w:t xml:space="preserve">&lt;K,V&gt;[] tab; </w:t>
      </w:r>
      <w:r>
        <w:rPr>
          <w:rStyle w:val="BuiltInTok"/>
        </w:rPr>
        <w:t xml:space="preserve">Node</w:t>
      </w:r>
      <w:r>
        <w:rPr>
          <w:rStyle w:val="NormalTok"/>
        </w:rPr>
        <w:t xml:space="preserve">&lt;K,V&gt; first, e; </w:t>
      </w:r>
      <w:r>
        <w:rPr>
          <w:rStyle w:val="DataTypeTok"/>
        </w:rPr>
        <w:t xml:space="preserve">int</w:t>
      </w:r>
      <w:r>
        <w:rPr>
          <w:rStyle w:val="NormalTok"/>
        </w:rPr>
        <w:t xml:space="preserve"> n; K k;</w:t>
      </w:r>
      <w:r>
        <w:br w:type="textWrapping"/>
      </w:r>
      <w:r>
        <w:rPr>
          <w:rStyle w:val="NormalTok"/>
        </w:rPr>
        <w:t xml:space="preserve">    </w:t>
      </w:r>
      <w:r>
        <w:rPr>
          <w:rStyle w:val="KeywordTok"/>
        </w:rPr>
        <w:t xml:space="preserve">if</w:t>
      </w:r>
      <w:r>
        <w:rPr>
          <w:rStyle w:val="NormalTok"/>
        </w:rPr>
        <w:t xml:space="preserve"> ((tab = table) != </w:t>
      </w:r>
      <w:r>
        <w:rPr>
          <w:rStyle w:val="KeywordTok"/>
        </w:rPr>
        <w:t xml:space="preserve">null</w:t>
      </w:r>
      <w:r>
        <w:rPr>
          <w:rStyle w:val="NormalTok"/>
        </w:rPr>
        <w:t xml:space="preserve"> &amp;&amp; (n = tab.</w:t>
      </w:r>
      <w:r>
        <w:rPr>
          <w:rStyle w:val="FunctionTok"/>
        </w:rPr>
        <w:t xml:space="preserve">length</w:t>
      </w:r>
      <w:r>
        <w:rPr>
          <w:rStyle w:val="NormalTok"/>
        </w:rPr>
        <w:t xml:space="preserve">) &gt; </w:t>
      </w:r>
      <w:r>
        <w:rPr>
          <w:rStyle w:val="DecValTok"/>
        </w:rPr>
        <w:t xml:space="preserve">0</w:t>
      </w:r>
      <w:r>
        <w:rPr>
          <w:rStyle w:val="NormalTok"/>
        </w:rPr>
        <w:t xml:space="preserve"> &amp;&amp;</w:t>
      </w:r>
      <w:r>
        <w:br w:type="textWrapping"/>
      </w:r>
      <w:r>
        <w:rPr>
          <w:rStyle w:val="NormalTok"/>
        </w:rPr>
        <w:t xml:space="preserve">        (first = tab[(n - </w:t>
      </w:r>
      <w:r>
        <w:rPr>
          <w:rStyle w:val="DecValTok"/>
        </w:rPr>
        <w:t xml:space="preserve">1</w:t>
      </w:r>
      <w:r>
        <w:rPr>
          <w:rStyle w:val="NormalTok"/>
        </w:rPr>
        <w:t xml:space="preserve">) &amp; hash]) != </w:t>
      </w:r>
      <w:r>
        <w:rPr>
          <w:rStyle w:val="KeywordTok"/>
        </w:rPr>
        <w:t xml:space="preserve">null</w:t>
      </w:r>
      <w:r>
        <w:rPr>
          <w:rStyle w:val="NormalTok"/>
        </w:rPr>
        <w:t xml:space="preserve">) {</w:t>
      </w:r>
      <w:r>
        <w:br w:type="textWrapping"/>
      </w:r>
      <w:r>
        <w:rPr>
          <w:rStyle w:val="NormalTok"/>
        </w:rPr>
        <w:t xml:space="preserve">        </w:t>
      </w:r>
      <w:r>
        <w:rPr>
          <w:rStyle w:val="KeywordTok"/>
        </w:rPr>
        <w:t xml:space="preserve">if</w:t>
      </w:r>
      <w:r>
        <w:rPr>
          <w:rStyle w:val="NormalTok"/>
        </w:rPr>
        <w:t xml:space="preserve"> (first.</w:t>
      </w:r>
      <w:r>
        <w:rPr>
          <w:rStyle w:val="FunctionTok"/>
        </w:rPr>
        <w:t xml:space="preserve">hash</w:t>
      </w:r>
      <w:r>
        <w:rPr>
          <w:rStyle w:val="NormalTok"/>
        </w:rPr>
        <w:t xml:space="preserve"> == hash &amp;&amp; </w:t>
      </w:r>
      <w:r>
        <w:rPr>
          <w:rStyle w:val="CommentTok"/>
        </w:rPr>
        <w:t xml:space="preserve">// always check first node</w:t>
      </w:r>
      <w:r>
        <w:br w:type="textWrapping"/>
      </w:r>
      <w:r>
        <w:rPr>
          <w:rStyle w:val="NormalTok"/>
        </w:rPr>
        <w:t xml:space="preserve">            ((k = first.</w:t>
      </w:r>
      <w:r>
        <w:rPr>
          <w:rStyle w:val="FunctionTok"/>
        </w:rPr>
        <w:t xml:space="preserve">key</w:t>
      </w:r>
      <w:r>
        <w:rPr>
          <w:rStyle w:val="NormalTok"/>
        </w:rPr>
        <w:t xml:space="preserve">) == key || (key != </w:t>
      </w:r>
      <w:r>
        <w:rPr>
          <w:rStyle w:val="KeywordTok"/>
        </w:rPr>
        <w:t xml:space="preserve">null</w:t>
      </w:r>
      <w:r>
        <w:rPr>
          <w:rStyle w:val="NormalTok"/>
        </w:rPr>
        <w:t xml:space="preserve"> &amp;&amp; key.</w:t>
      </w:r>
      <w:r>
        <w:rPr>
          <w:rStyle w:val="FunctionTok"/>
        </w:rPr>
        <w:t xml:space="preserve">equals</w:t>
      </w:r>
      <w:r>
        <w:rPr>
          <w:rStyle w:val="NormalTok"/>
        </w:rPr>
        <w:t xml:space="preserve">(k))))</w:t>
      </w:r>
      <w:r>
        <w:br w:type="textWrapping"/>
      </w:r>
      <w:r>
        <w:rPr>
          <w:rStyle w:val="NormalTok"/>
        </w:rPr>
        <w:t xml:space="preserve">            </w:t>
      </w:r>
      <w:r>
        <w:rPr>
          <w:rStyle w:val="KeywordTok"/>
        </w:rPr>
        <w:t xml:space="preserve">return</w:t>
      </w:r>
      <w:r>
        <w:rPr>
          <w:rStyle w:val="NormalTok"/>
        </w:rPr>
        <w:t xml:space="preserve"> first;</w:t>
      </w:r>
      <w:r>
        <w:br w:type="textWrapping"/>
      </w:r>
      <w:r>
        <w:rPr>
          <w:rStyle w:val="NormalTok"/>
        </w:rPr>
        <w:t xml:space="preserve">        </w:t>
      </w:r>
      <w:r>
        <w:rPr>
          <w:rStyle w:val="KeywordTok"/>
        </w:rPr>
        <w:t xml:space="preserve">if</w:t>
      </w:r>
      <w:r>
        <w:rPr>
          <w:rStyle w:val="NormalTok"/>
        </w:rPr>
        <w:t xml:space="preserve"> ((e = first.</w:t>
      </w:r>
      <w:r>
        <w:rPr>
          <w:rStyle w:val="FunctionTok"/>
        </w:rPr>
        <w:t xml:space="preserve">next</w:t>
      </w:r>
      <w:r>
        <w:rPr>
          <w:rStyle w:val="NormalTok"/>
        </w:rPr>
        <w:t xml:space="preserve">) != </w:t>
      </w:r>
      <w:r>
        <w:rPr>
          <w:rStyle w:val="KeywordTok"/>
        </w:rPr>
        <w:t xml:space="preserve">null</w:t>
      </w:r>
      <w:r>
        <w:rPr>
          <w:rStyle w:val="NormalTok"/>
        </w:rPr>
        <w:t xml:space="preserve">) {</w:t>
      </w:r>
      <w:r>
        <w:br w:type="textWrapping"/>
      </w:r>
      <w:r>
        <w:rPr>
          <w:rStyle w:val="NormalTok"/>
        </w:rPr>
        <w:t xml:space="preserve">            </w:t>
      </w:r>
      <w:r>
        <w:rPr>
          <w:rStyle w:val="KeywordTok"/>
        </w:rPr>
        <w:t xml:space="preserve">if</w:t>
      </w:r>
      <w:r>
        <w:rPr>
          <w:rStyle w:val="NormalTok"/>
        </w:rPr>
        <w:t xml:space="preserve"> (first </w:t>
      </w:r>
      <w:r>
        <w:rPr>
          <w:rStyle w:val="KeywordTok"/>
        </w:rPr>
        <w:t xml:space="preserve">instanceof</w:t>
      </w:r>
      <w:r>
        <w:rPr>
          <w:rStyle w:val="NormalTok"/>
        </w:rPr>
        <w:t xml:space="preserve"> </w:t>
      </w:r>
      <w:r>
        <w:rPr>
          <w:rStyle w:val="BuiltInTok"/>
        </w:rPr>
        <w:t xml:space="preserve">TreeNode</w:t>
      </w:r>
      <w:r>
        <w:rPr>
          <w:rStyle w:val="NormalTok"/>
        </w:rPr>
        <w:t xml:space="preserve">)</w:t>
      </w:r>
      <w:r>
        <w:br w:type="textWrapping"/>
      </w:r>
      <w:r>
        <w:rPr>
          <w:rStyle w:val="NormalTok"/>
        </w:rPr>
        <w:t xml:space="preserve">                </w:t>
      </w:r>
      <w:r>
        <w:rPr>
          <w:rStyle w:val="KeywordTok"/>
        </w:rPr>
        <w:t xml:space="preserve">return</w:t>
      </w:r>
      <w:r>
        <w:rPr>
          <w:rStyle w:val="NormalTok"/>
        </w:rPr>
        <w:t xml:space="preserve"> ((</w:t>
      </w:r>
      <w:r>
        <w:rPr>
          <w:rStyle w:val="BuiltInTok"/>
        </w:rPr>
        <w:t xml:space="preserve">TreeNode</w:t>
      </w:r>
      <w:r>
        <w:rPr>
          <w:rStyle w:val="NormalTok"/>
        </w:rPr>
        <w:t xml:space="preserve">&lt;K,V&gt;)first).</w:t>
      </w:r>
      <w:r>
        <w:rPr>
          <w:rStyle w:val="FunctionTok"/>
        </w:rPr>
        <w:t xml:space="preserve">getTreeNode</w:t>
      </w:r>
      <w:r>
        <w:rPr>
          <w:rStyle w:val="NormalTok"/>
        </w:rPr>
        <w:t xml:space="preserve">(hash, key);</w:t>
      </w:r>
      <w:r>
        <w:br w:type="textWrapping"/>
      </w:r>
      <w:r>
        <w:rPr>
          <w:rStyle w:val="NormalTok"/>
        </w:rPr>
        <w:t xml:space="preserve">            </w:t>
      </w:r>
      <w:r>
        <w:rPr>
          <w:rStyle w:val="KeywordTok"/>
        </w:rPr>
        <w:t xml:space="preserve">do</w:t>
      </w:r>
      <w:r>
        <w:rPr>
          <w:rStyle w:val="NormalTok"/>
        </w:rPr>
        <w:t xml:space="preserve"> {</w:t>
      </w:r>
      <w:r>
        <w:br w:type="textWrapping"/>
      </w:r>
      <w:r>
        <w:rPr>
          <w:rStyle w:val="NormalTok"/>
        </w:rPr>
        <w:t xml:space="preserve">                </w:t>
      </w:r>
      <w:r>
        <w:rPr>
          <w:rStyle w:val="KeywordTok"/>
        </w:rPr>
        <w:t xml:space="preserve">if</w:t>
      </w:r>
      <w:r>
        <w:rPr>
          <w:rStyle w:val="NormalTok"/>
        </w:rPr>
        <w:t xml:space="preserve"> (e.</w:t>
      </w:r>
      <w:r>
        <w:rPr>
          <w:rStyle w:val="FunctionTok"/>
        </w:rPr>
        <w:t xml:space="preserve">hash</w:t>
      </w:r>
      <w:r>
        <w:rPr>
          <w:rStyle w:val="NormalTok"/>
        </w:rPr>
        <w:t xml:space="preserve"> == hash &amp;&amp;</w:t>
      </w:r>
      <w:r>
        <w:br w:type="textWrapping"/>
      </w:r>
      <w:r>
        <w:rPr>
          <w:rStyle w:val="NormalTok"/>
        </w:rPr>
        <w:t xml:space="preserve">                    ((k = e.</w:t>
      </w:r>
      <w:r>
        <w:rPr>
          <w:rStyle w:val="FunctionTok"/>
        </w:rPr>
        <w:t xml:space="preserve">key</w:t>
      </w:r>
      <w:r>
        <w:rPr>
          <w:rStyle w:val="NormalTok"/>
        </w:rPr>
        <w:t xml:space="preserve">) == key || (key != </w:t>
      </w:r>
      <w:r>
        <w:rPr>
          <w:rStyle w:val="KeywordTok"/>
        </w:rPr>
        <w:t xml:space="preserve">null</w:t>
      </w:r>
      <w:r>
        <w:rPr>
          <w:rStyle w:val="NormalTok"/>
        </w:rPr>
        <w:t xml:space="preserve"> &amp;&amp; key.</w:t>
      </w:r>
      <w:r>
        <w:rPr>
          <w:rStyle w:val="FunctionTok"/>
        </w:rPr>
        <w:t xml:space="preserve">equals</w:t>
      </w:r>
      <w:r>
        <w:rPr>
          <w:rStyle w:val="NormalTok"/>
        </w:rPr>
        <w:t xml:space="preserve">(k))))</w:t>
      </w:r>
      <w:r>
        <w:br w:type="textWrapping"/>
      </w:r>
      <w:r>
        <w:rPr>
          <w:rStyle w:val="NormalTok"/>
        </w:rPr>
        <w:t xml:space="preserve">                    </w:t>
      </w:r>
      <w:r>
        <w:rPr>
          <w:rStyle w:val="KeywordTok"/>
        </w:rPr>
        <w:t xml:space="preserve">return</w:t>
      </w:r>
      <w:r>
        <w:rPr>
          <w:rStyle w:val="NormalTok"/>
        </w:rPr>
        <w:t xml:space="preserve"> e;</w:t>
      </w:r>
      <w:r>
        <w:br w:type="textWrapping"/>
      </w:r>
      <w:r>
        <w:rPr>
          <w:rStyle w:val="NormalTok"/>
        </w:rPr>
        <w:t xml:space="preserve">            } </w:t>
      </w:r>
      <w:r>
        <w:rPr>
          <w:rStyle w:val="KeywordTok"/>
        </w:rPr>
        <w:t xml:space="preserve">while</w:t>
      </w:r>
      <w:r>
        <w:rPr>
          <w:rStyle w:val="NormalTok"/>
        </w:rPr>
        <w:t xml:space="preserve"> ((e = e.</w:t>
      </w:r>
      <w:r>
        <w:rPr>
          <w:rStyle w:val="FunctionTok"/>
        </w:rPr>
        <w:t xml:space="preserve">next</w:t>
      </w:r>
      <w:r>
        <w:rPr>
          <w:rStyle w:val="NormalTok"/>
        </w:rPr>
        <w:t xml:space="preserve">) != </w:t>
      </w:r>
      <w:r>
        <w:rPr>
          <w:rStyle w:val="KeywordTok"/>
        </w:rPr>
        <w:t xml:space="preserve">null</w:t>
      </w:r>
      <w:r>
        <w:rPr>
          <w:rStyle w:val="NormalTok"/>
        </w:rPr>
        <w:t xml:space="preserve">);</w:t>
      </w:r>
      <w:r>
        <w:br w:type="textWrapping"/>
      </w:r>
      <w:r>
        <w:rPr>
          <w:rStyle w:val="NormalTok"/>
        </w:rPr>
        <w:t xml:space="preserve">        }</w:t>
      </w:r>
      <w:r>
        <w:br w:type="textWrapping"/>
      </w:r>
      <w:r>
        <w:rPr>
          <w:rStyle w:val="NormalTok"/>
        </w:rPr>
        <w:t xml:space="preserve">    }</w:t>
      </w:r>
      <w:r>
        <w:br w:type="textWrapping"/>
      </w:r>
      <w:r>
        <w:rPr>
          <w:rStyle w:val="NormalTok"/>
        </w:rPr>
        <w:t xml:space="preserve">    </w:t>
      </w:r>
      <w:r>
        <w:rPr>
          <w:rStyle w:val="KeywordTok"/>
        </w:rPr>
        <w:t xml:space="preserve">return</w:t>
      </w:r>
      <w:r>
        <w:rPr>
          <w:rStyle w:val="NormalTok"/>
        </w:rPr>
        <w:t xml:space="preserve"> </w:t>
      </w:r>
      <w:r>
        <w:rPr>
          <w:rStyle w:val="KeywordTok"/>
        </w:rPr>
        <w:t xml:space="preserve">null</w:t>
      </w:r>
      <w:r>
        <w:rPr>
          <w:rStyle w:val="NormalTok"/>
        </w:rPr>
        <w:t xml:space="preserve">;</w:t>
      </w:r>
      <w:r>
        <w:br w:type="textWrapping"/>
      </w:r>
      <w:r>
        <w:rPr>
          <w:rStyle w:val="NormalTok"/>
        </w:rPr>
        <w:t xml:space="preserve">}</w:t>
      </w:r>
    </w:p>
    <w:p>
      <w:pPr>
        <w:pStyle w:val="FirstParagraph"/>
      </w:pPr>
      <w:r>
        <w:rPr>
          <w:b/>
        </w:rPr>
        <w:t xml:space="preserve">resize方法</w:t>
      </w:r>
      <w:r>
        <w:t xml:space="preserve"> </w:t>
      </w:r>
      <w:r>
        <w:t xml:space="preserve">扩容就是重新计算容量，向HashMap对象里不停的添加元素，而HashMap对象内部的数组无法装载更多的元素时，对象就需要扩大数组的长度，以便能装入更多的元素。当然Java里的数组是无法自动扩容的，方法是使用一个新的数组代替已有的容量小的数组。</w:t>
      </w:r>
    </w:p>
    <w:p>
      <w:pPr>
        <w:pStyle w:val="BodyText"/>
      </w:pPr>
      <w:r>
        <w:t xml:space="preserve">具体步骤：</w:t>
      </w:r>
    </w:p>
    <w:p>
      <w:pPr>
        <w:pStyle w:val="Compact"/>
        <w:numPr>
          <w:numId w:val="1036"/>
          <w:ilvl w:val="0"/>
        </w:numPr>
      </w:pPr>
      <w:r>
        <w:t xml:space="preserve">首先计算resize()后的新的capacity和threshold，如果原有的capacity大于零，则将capacity增加一倍，否则设置成默认的capacity</w:t>
      </w:r>
    </w:p>
    <w:p>
      <w:pPr>
        <w:pStyle w:val="Compact"/>
        <w:numPr>
          <w:numId w:val="1036"/>
          <w:ilvl w:val="0"/>
        </w:numPr>
      </w:pPr>
      <w:r>
        <w:t xml:space="preserve">创建新的数组，大小是新的capacity</w:t>
      </w:r>
    </w:p>
    <w:p>
      <w:pPr>
        <w:pStyle w:val="Compact"/>
        <w:numPr>
          <w:numId w:val="1036"/>
          <w:ilvl w:val="0"/>
        </w:numPr>
      </w:pPr>
      <w:r>
        <w:t xml:space="preserve">将旧的数组元素放置到新数组中</w:t>
      </w:r>
    </w:p>
    <w:p>
      <w:pPr>
        <w:pStyle w:val="SourceCode"/>
      </w:pPr>
      <w:r>
        <w:rPr>
          <w:rStyle w:val="DataTypeTok"/>
        </w:rPr>
        <w:t xml:space="preserve">final</w:t>
      </w:r>
      <w:r>
        <w:rPr>
          <w:rStyle w:val="NormalTok"/>
        </w:rPr>
        <w:t xml:space="preserve"> </w:t>
      </w:r>
      <w:r>
        <w:rPr>
          <w:rStyle w:val="BuiltInTok"/>
        </w:rPr>
        <w:t xml:space="preserve">Node</w:t>
      </w:r>
      <w:r>
        <w:rPr>
          <w:rStyle w:val="NormalTok"/>
        </w:rPr>
        <w:t xml:space="preserve">&lt;K,V&gt;[] </w:t>
      </w:r>
      <w:r>
        <w:rPr>
          <w:rStyle w:val="FunctionTok"/>
        </w:rPr>
        <w:t xml:space="preserve">resize</w:t>
      </w:r>
      <w:r>
        <w:rPr>
          <w:rStyle w:val="NormalTok"/>
        </w:rPr>
        <w:t xml:space="preserve">() {</w:t>
      </w:r>
      <w:r>
        <w:br w:type="textWrapping"/>
      </w:r>
      <w:r>
        <w:rPr>
          <w:rStyle w:val="NormalTok"/>
        </w:rPr>
        <w:t xml:space="preserve">    </w:t>
      </w:r>
      <w:r>
        <w:rPr>
          <w:rStyle w:val="CommentTok"/>
        </w:rPr>
        <w:t xml:space="preserve">// 将字段引用copy到局部变量表，这样在之后的使用时可以减少getField指令的调用</w:t>
      </w:r>
      <w:r>
        <w:br w:type="textWrapping"/>
      </w:r>
      <w:r>
        <w:rPr>
          <w:rStyle w:val="NormalTok"/>
        </w:rPr>
        <w:t xml:space="preserve">    </w:t>
      </w:r>
      <w:r>
        <w:rPr>
          <w:rStyle w:val="BuiltInTok"/>
        </w:rPr>
        <w:t xml:space="preserve">Node</w:t>
      </w:r>
      <w:r>
        <w:rPr>
          <w:rStyle w:val="NormalTok"/>
        </w:rPr>
        <w:t xml:space="preserve">&lt;K,V&gt;[] oldTab = table;</w:t>
      </w:r>
      <w:r>
        <w:br w:type="textWrapping"/>
      </w:r>
      <w:r>
        <w:rPr>
          <w:rStyle w:val="NormalTok"/>
        </w:rPr>
        <w:t xml:space="preserve">    </w:t>
      </w:r>
      <w:r>
        <w:rPr>
          <w:rStyle w:val="CommentTok"/>
        </w:rPr>
        <w:t xml:space="preserve">// oldCap为原数组的大小或当空时为0</w:t>
      </w:r>
      <w:r>
        <w:br w:type="textWrapping"/>
      </w:r>
      <w:r>
        <w:rPr>
          <w:rStyle w:val="NormalTok"/>
        </w:rPr>
        <w:t xml:space="preserve">    </w:t>
      </w:r>
      <w:r>
        <w:rPr>
          <w:rStyle w:val="DataTypeTok"/>
        </w:rPr>
        <w:t xml:space="preserve">int</w:t>
      </w:r>
      <w:r>
        <w:rPr>
          <w:rStyle w:val="NormalTok"/>
        </w:rPr>
        <w:t xml:space="preserve"> oldCap = (oldTab == </w:t>
      </w:r>
      <w:r>
        <w:rPr>
          <w:rStyle w:val="KeywordTok"/>
        </w:rPr>
        <w:t xml:space="preserve">null</w:t>
      </w:r>
      <w:r>
        <w:rPr>
          <w:rStyle w:val="NormalTok"/>
        </w:rPr>
        <w:t xml:space="preserve">) ? </w:t>
      </w:r>
      <w:r>
        <w:rPr>
          <w:rStyle w:val="DecValTok"/>
        </w:rPr>
        <w:t xml:space="preserve">0</w:t>
      </w:r>
      <w:r>
        <w:rPr>
          <w:rStyle w:val="NormalTok"/>
        </w:rPr>
        <w:t xml:space="preserve"> : oldTab.</w:t>
      </w:r>
      <w:r>
        <w:rPr>
          <w:rStyle w:val="FunctionTok"/>
        </w:rPr>
        <w:t xml:space="preserve">length</w:t>
      </w:r>
      <w:r>
        <w:rPr>
          <w:rStyle w:val="NormalTok"/>
        </w:rPr>
        <w:t xml:space="preserve">;</w:t>
      </w:r>
      <w:r>
        <w:br w:type="textWrapping"/>
      </w:r>
      <w:r>
        <w:rPr>
          <w:rStyle w:val="NormalTok"/>
        </w:rPr>
        <w:t xml:space="preserve">    </w:t>
      </w:r>
      <w:r>
        <w:rPr>
          <w:rStyle w:val="DataTypeTok"/>
        </w:rPr>
        <w:t xml:space="preserve">int</w:t>
      </w:r>
      <w:r>
        <w:rPr>
          <w:rStyle w:val="NormalTok"/>
        </w:rPr>
        <w:t xml:space="preserve"> oldThr = threshold;</w:t>
      </w:r>
      <w:r>
        <w:br w:type="textWrapping"/>
      </w:r>
      <w:r>
        <w:rPr>
          <w:rStyle w:val="NormalTok"/>
        </w:rPr>
        <w:t xml:space="preserve">    </w:t>
      </w:r>
      <w:r>
        <w:rPr>
          <w:rStyle w:val="DataTypeTok"/>
        </w:rPr>
        <w:t xml:space="preserve">int</w:t>
      </w:r>
      <w:r>
        <w:rPr>
          <w:rStyle w:val="NormalTok"/>
        </w:rPr>
        <w:t xml:space="preserve"> newCap, newThr = </w:t>
      </w:r>
      <w:r>
        <w:rPr>
          <w:rStyle w:val="DecValTok"/>
        </w:rPr>
        <w:t xml:space="preserve">0</w:t>
      </w:r>
      <w:r>
        <w:rPr>
          <w:rStyle w:val="NormalTok"/>
        </w:rPr>
        <w:t xml:space="preserve">;</w:t>
      </w:r>
      <w:r>
        <w:br w:type="textWrapping"/>
      </w:r>
      <w:r>
        <w:rPr>
          <w:rStyle w:val="NormalTok"/>
        </w:rPr>
        <w:t xml:space="preserve">    </w:t>
      </w:r>
      <w:r>
        <w:rPr>
          <w:rStyle w:val="KeywordTok"/>
        </w:rPr>
        <w:t xml:space="preserve">if</w:t>
      </w:r>
      <w:r>
        <w:rPr>
          <w:rStyle w:val="NormalTok"/>
        </w:rPr>
        <w:t xml:space="preserve"> (oldCap &gt; </w:t>
      </w:r>
      <w:r>
        <w:rPr>
          <w:rStyle w:val="DecValTok"/>
        </w:rPr>
        <w:t xml:space="preserve">0</w:t>
      </w:r>
      <w:r>
        <w:rPr>
          <w:rStyle w:val="NormalTok"/>
        </w:rPr>
        <w:t xml:space="preserve">) {</w:t>
      </w:r>
      <w:r>
        <w:br w:type="textWrapping"/>
      </w:r>
      <w:r>
        <w:rPr>
          <w:rStyle w:val="NormalTok"/>
        </w:rPr>
        <w:t xml:space="preserve">        </w:t>
      </w:r>
      <w:r>
        <w:rPr>
          <w:rStyle w:val="KeywordTok"/>
        </w:rPr>
        <w:t xml:space="preserve">if</w:t>
      </w:r>
      <w:r>
        <w:rPr>
          <w:rStyle w:val="NormalTok"/>
        </w:rPr>
        <w:t xml:space="preserve"> (oldCap &gt;= MAXIMUM_CAPACITY) {</w:t>
      </w:r>
      <w:r>
        <w:br w:type="textWrapping"/>
      </w:r>
      <w:r>
        <w:rPr>
          <w:rStyle w:val="NormalTok"/>
        </w:rPr>
        <w:t xml:space="preserve">            </w:t>
      </w:r>
      <w:r>
        <w:rPr>
          <w:rStyle w:val="CommentTok"/>
        </w:rPr>
        <w:t xml:space="preserve">// 如果超过最大容量1&gt;&gt;30，无法再扩充table，只能改变阈值</w:t>
      </w:r>
      <w:r>
        <w:br w:type="textWrapping"/>
      </w:r>
      <w:r>
        <w:rPr>
          <w:rStyle w:val="NormalTok"/>
        </w:rPr>
        <w:t xml:space="preserve">            threshold = </w:t>
      </w:r>
      <w:r>
        <w:rPr>
          <w:rStyle w:val="BuiltInTok"/>
        </w:rPr>
        <w:t xml:space="preserve">Integer</w:t>
      </w:r>
      <w:r>
        <w:rPr>
          <w:rStyle w:val="NormalTok"/>
        </w:rPr>
        <w:t xml:space="preserve">.</w:t>
      </w:r>
      <w:r>
        <w:rPr>
          <w:rStyle w:val="FunctionTok"/>
        </w:rPr>
        <w:t xml:space="preserve">MAX_VALUE</w:t>
      </w:r>
      <w:r>
        <w:rPr>
          <w:rStyle w:val="NormalTok"/>
        </w:rPr>
        <w:t xml:space="preserve">;</w:t>
      </w:r>
      <w:r>
        <w:br w:type="textWrapping"/>
      </w:r>
      <w:r>
        <w:rPr>
          <w:rStyle w:val="NormalTok"/>
        </w:rPr>
        <w:t xml:space="preserve">            </w:t>
      </w:r>
      <w:r>
        <w:rPr>
          <w:rStyle w:val="KeywordTok"/>
        </w:rPr>
        <w:t xml:space="preserve">return</w:t>
      </w:r>
      <w:r>
        <w:rPr>
          <w:rStyle w:val="NormalTok"/>
        </w:rPr>
        <w:t xml:space="preserve"> oldTab;</w:t>
      </w:r>
      <w:r>
        <w:br w:type="textWrapping"/>
      </w:r>
      <w:r>
        <w:rPr>
          <w:rStyle w:val="NormalTok"/>
        </w:rPr>
        <w:t xml:space="preserve">        }</w:t>
      </w:r>
      <w:r>
        <w:br w:type="textWrapping"/>
      </w:r>
      <w:r>
        <w:rPr>
          <w:rStyle w:val="NormalTok"/>
        </w:rPr>
        <w:t xml:space="preserve">        </w:t>
      </w:r>
      <w:r>
        <w:rPr>
          <w:rStyle w:val="CommentTok"/>
        </w:rPr>
        <w:t xml:space="preserve">// 新的数组的大小是旧数组的两倍</w:t>
      </w:r>
      <w:r>
        <w:br w:type="textWrapping"/>
      </w:r>
      <w:r>
        <w:rPr>
          <w:rStyle w:val="NormalTok"/>
        </w:rPr>
        <w:t xml:space="preserve">        </w:t>
      </w:r>
      <w:r>
        <w:rPr>
          <w:rStyle w:val="KeywordTok"/>
        </w:rPr>
        <w:t xml:space="preserve">else</w:t>
      </w:r>
      <w:r>
        <w:rPr>
          <w:rStyle w:val="NormalTok"/>
        </w:rPr>
        <w:t xml:space="preserve"> </w:t>
      </w:r>
      <w:r>
        <w:rPr>
          <w:rStyle w:val="KeywordTok"/>
        </w:rPr>
        <w:t xml:space="preserve">if</w:t>
      </w:r>
      <w:r>
        <w:rPr>
          <w:rStyle w:val="NormalTok"/>
        </w:rPr>
        <w:t xml:space="preserve"> ((newCap = oldCap &lt;&lt; </w:t>
      </w:r>
      <w:r>
        <w:rPr>
          <w:rStyle w:val="DecValTok"/>
        </w:rPr>
        <w:t xml:space="preserve">1</w:t>
      </w:r>
      <w:r>
        <w:rPr>
          <w:rStyle w:val="NormalTok"/>
        </w:rPr>
        <w:t xml:space="preserve">) &lt; MAXIMUM_CAPACITY &amp;&amp;</w:t>
      </w:r>
      <w:r>
        <w:br w:type="textWrapping"/>
      </w:r>
      <w:r>
        <w:rPr>
          <w:rStyle w:val="NormalTok"/>
        </w:rPr>
        <w:t xml:space="preserve">                    oldCap &gt;= DEFAULT_INITIAL_CAPACITY)</w:t>
      </w:r>
      <w:r>
        <w:br w:type="textWrapping"/>
      </w:r>
      <w:r>
        <w:rPr>
          <w:rStyle w:val="NormalTok"/>
        </w:rPr>
        <w:t xml:space="preserve">            </w:t>
      </w:r>
      <w:r>
        <w:rPr>
          <w:rStyle w:val="CommentTok"/>
        </w:rPr>
        <w:t xml:space="preserve">// 当旧的的数组大小大于等于默认大小时，threshold也扩大一倍</w:t>
      </w:r>
      <w:r>
        <w:br w:type="textWrapping"/>
      </w:r>
      <w:r>
        <w:rPr>
          <w:rStyle w:val="NormalTok"/>
        </w:rPr>
        <w:t xml:space="preserve">            newThr = oldThr &lt;&lt; </w:t>
      </w:r>
      <w:r>
        <w:rPr>
          <w:rStyle w:val="DecValTok"/>
        </w:rPr>
        <w:t xml:space="preserve">1</w:t>
      </w:r>
      <w:r>
        <w:rPr>
          <w:rStyle w:val="NormalTok"/>
        </w:rPr>
        <w:t xml:space="preserve">;</w:t>
      </w:r>
      <w:r>
        <w:br w:type="textWrapping"/>
      </w:r>
      <w:r>
        <w:rPr>
          <w:rStyle w:val="NormalTok"/>
        </w:rPr>
        <w:t xml:space="preserve">    }</w:t>
      </w:r>
      <w:r>
        <w:br w:type="textWrapping"/>
      </w:r>
      <w:r>
        <w:rPr>
          <w:rStyle w:val="NormalTok"/>
        </w:rPr>
        <w:t xml:space="preserve">    </w:t>
      </w:r>
      <w:r>
        <w:rPr>
          <w:rStyle w:val="KeywordTok"/>
        </w:rPr>
        <w:t xml:space="preserve">else</w:t>
      </w:r>
      <w:r>
        <w:rPr>
          <w:rStyle w:val="NormalTok"/>
        </w:rPr>
        <w:t xml:space="preserve"> </w:t>
      </w:r>
      <w:r>
        <w:rPr>
          <w:rStyle w:val="KeywordTok"/>
        </w:rPr>
        <w:t xml:space="preserve">if</w:t>
      </w:r>
      <w:r>
        <w:rPr>
          <w:rStyle w:val="NormalTok"/>
        </w:rPr>
        <w:t xml:space="preserve"> (oldThr &gt; </w:t>
      </w:r>
      <w:r>
        <w:rPr>
          <w:rStyle w:val="DecValTok"/>
        </w:rPr>
        <w:t xml:space="preserve">0</w:t>
      </w:r>
      <w:r>
        <w:rPr>
          <w:rStyle w:val="NormalTok"/>
        </w:rPr>
        <w:t xml:space="preserve">) </w:t>
      </w:r>
      <w:r>
        <w:rPr>
          <w:rStyle w:val="CommentTok"/>
        </w:rPr>
        <w:t xml:space="preserve">// initial capacity was placed in threshold</w:t>
      </w:r>
      <w:r>
        <w:br w:type="textWrapping"/>
      </w:r>
      <w:r>
        <w:rPr>
          <w:rStyle w:val="NormalTok"/>
        </w:rPr>
        <w:t xml:space="preserve">        newCap = oldThr;</w:t>
      </w:r>
      <w:r>
        <w:br w:type="textWrapping"/>
      </w:r>
      <w:r>
        <w:rPr>
          <w:rStyle w:val="NormalTok"/>
        </w:rPr>
        <w:t xml:space="preserve">    </w:t>
      </w:r>
      <w:r>
        <w:rPr>
          <w:rStyle w:val="KeywordTok"/>
        </w:rPr>
        <w:t xml:space="preserve">else</w:t>
      </w:r>
      <w:r>
        <w:rPr>
          <w:rStyle w:val="NormalTok"/>
        </w:rPr>
        <w:t xml:space="preserve"> {               </w:t>
      </w:r>
      <w:r>
        <w:rPr>
          <w:rStyle w:val="CommentTok"/>
        </w:rPr>
        <w:t xml:space="preserve">// zero initial threshold signifies using defaults</w:t>
      </w:r>
      <w:r>
        <w:br w:type="textWrapping"/>
      </w:r>
      <w:r>
        <w:rPr>
          <w:rStyle w:val="NormalTok"/>
        </w:rPr>
        <w:t xml:space="preserve">        </w:t>
      </w:r>
      <w:r>
        <w:rPr>
          <w:rStyle w:val="CommentTok"/>
        </w:rPr>
        <w:t xml:space="preserve">// 初始化操作</w:t>
      </w:r>
      <w:r>
        <w:br w:type="textWrapping"/>
      </w:r>
      <w:r>
        <w:rPr>
          <w:rStyle w:val="NormalTok"/>
        </w:rPr>
        <w:t xml:space="preserve">        newCap = DEFAULT_INITIAL_CAPACITY;</w:t>
      </w:r>
      <w:r>
        <w:br w:type="textWrapping"/>
      </w:r>
      <w:r>
        <w:rPr>
          <w:rStyle w:val="NormalTok"/>
        </w:rPr>
        <w:t xml:space="preserve">        newThr = (</w:t>
      </w:r>
      <w:r>
        <w:rPr>
          <w:rStyle w:val="DataTypeTok"/>
        </w:rPr>
        <w:t xml:space="preserve">int</w:t>
      </w:r>
      <w:r>
        <w:rPr>
          <w:rStyle w:val="NormalTok"/>
        </w:rPr>
        <w:t xml:space="preserve">)(DEFAULT_LOAD_FACTOR * DEFAULT_INITIAL_CAPACITY);</w:t>
      </w:r>
      <w:r>
        <w:br w:type="textWrapping"/>
      </w:r>
      <w:r>
        <w:rPr>
          <w:rStyle w:val="NormalTok"/>
        </w:rPr>
        <w:t xml:space="preserve">    }</w:t>
      </w:r>
      <w:r>
        <w:br w:type="textWrapping"/>
      </w:r>
      <w:r>
        <w:rPr>
          <w:rStyle w:val="NormalTok"/>
        </w:rPr>
        <w:t xml:space="preserve">    </w:t>
      </w:r>
      <w:r>
        <w:rPr>
          <w:rStyle w:val="KeywordTok"/>
        </w:rPr>
        <w:t xml:space="preserve">if</w:t>
      </w:r>
      <w:r>
        <w:rPr>
          <w:rStyle w:val="NormalTok"/>
        </w:rPr>
        <w:t xml:space="preserve"> (newThr == </w:t>
      </w:r>
      <w:r>
        <w:rPr>
          <w:rStyle w:val="DecValTok"/>
        </w:rPr>
        <w:t xml:space="preserve">0</w:t>
      </w:r>
      <w:r>
        <w:rPr>
          <w:rStyle w:val="NormalTok"/>
        </w:rPr>
        <w:t xml:space="preserve">) {</w:t>
      </w:r>
      <w:r>
        <w:br w:type="textWrapping"/>
      </w:r>
      <w:r>
        <w:rPr>
          <w:rStyle w:val="NormalTok"/>
        </w:rPr>
        <w:t xml:space="preserve">        </w:t>
      </w:r>
      <w:r>
        <w:rPr>
          <w:rStyle w:val="DataTypeTok"/>
        </w:rPr>
        <w:t xml:space="preserve">float</w:t>
      </w:r>
      <w:r>
        <w:rPr>
          <w:rStyle w:val="NormalTok"/>
        </w:rPr>
        <w:t xml:space="preserve"> ft = (</w:t>
      </w:r>
      <w:r>
        <w:rPr>
          <w:rStyle w:val="DataTypeTok"/>
        </w:rPr>
        <w:t xml:space="preserve">float</w:t>
      </w:r>
      <w:r>
        <w:rPr>
          <w:rStyle w:val="NormalTok"/>
        </w:rPr>
        <w:t xml:space="preserve">)newCap * loadFactor;</w:t>
      </w:r>
      <w:r>
        <w:br w:type="textWrapping"/>
      </w:r>
      <w:r>
        <w:rPr>
          <w:rStyle w:val="NormalTok"/>
        </w:rPr>
        <w:t xml:space="preserve">        newThr = (newCap &lt; MAXIMUM_CAPACITY &amp;&amp; ft &lt; (</w:t>
      </w:r>
      <w:r>
        <w:rPr>
          <w:rStyle w:val="DataTypeTok"/>
        </w:rPr>
        <w:t xml:space="preserve">float</w:t>
      </w:r>
      <w:r>
        <w:rPr>
          <w:rStyle w:val="NormalTok"/>
        </w:rPr>
        <w:t xml:space="preserve">)MAXIMUM_CAPACITY ?</w:t>
      </w:r>
      <w:r>
        <w:br w:type="textWrapping"/>
      </w:r>
      <w:r>
        <w:rPr>
          <w:rStyle w:val="NormalTok"/>
        </w:rPr>
        <w:t xml:space="preserve">                    (</w:t>
      </w:r>
      <w:r>
        <w:rPr>
          <w:rStyle w:val="DataTypeTok"/>
        </w:rPr>
        <w:t xml:space="preserve">int</w:t>
      </w:r>
      <w:r>
        <w:rPr>
          <w:rStyle w:val="NormalTok"/>
        </w:rPr>
        <w:t xml:space="preserve">)ft : </w:t>
      </w:r>
      <w:r>
        <w:rPr>
          <w:rStyle w:val="BuiltInTok"/>
        </w:rPr>
        <w:t xml:space="preserve">Integer</w:t>
      </w:r>
      <w:r>
        <w:rPr>
          <w:rStyle w:val="NormalTok"/>
        </w:rPr>
        <w:t xml:space="preserve">.</w:t>
      </w:r>
      <w:r>
        <w:rPr>
          <w:rStyle w:val="FunctionTok"/>
        </w:rPr>
        <w:t xml:space="preserve">MAX_VALUE</w:t>
      </w:r>
      <w:r>
        <w:rPr>
          <w:rStyle w:val="NormalTok"/>
        </w:rPr>
        <w:t xml:space="preserve">);</w:t>
      </w:r>
      <w:r>
        <w:br w:type="textWrapping"/>
      </w:r>
      <w:r>
        <w:rPr>
          <w:rStyle w:val="NormalTok"/>
        </w:rPr>
        <w:t xml:space="preserve">    }</w:t>
      </w:r>
      <w:r>
        <w:br w:type="textWrapping"/>
      </w:r>
      <w:r>
        <w:rPr>
          <w:rStyle w:val="NormalTok"/>
        </w:rPr>
        <w:t xml:space="preserve">    threshold = newThr;</w:t>
      </w:r>
      <w:r>
        <w:br w:type="textWrapping"/>
      </w:r>
      <w:r>
        <w:rPr>
          <w:rStyle w:val="NormalTok"/>
        </w:rPr>
        <w:t xml:space="preserve">    </w:t>
      </w:r>
      <w:r>
        <w:rPr>
          <w:rStyle w:val="AttributeTok"/>
        </w:rPr>
        <w:t xml:space="preserve">@SuppressWarnings</w:t>
      </w:r>
      <w:r>
        <w:rPr>
          <w:rStyle w:val="NormalTok"/>
        </w:rPr>
        <w:t xml:space="preserve">({</w:t>
      </w:r>
      <w:r>
        <w:rPr>
          <w:rStyle w:val="StringTok"/>
        </w:rPr>
        <w:t xml:space="preserve">"rawtypes"</w:t>
      </w:r>
      <w:r>
        <w:rPr>
          <w:rStyle w:val="NormalTok"/>
        </w:rPr>
        <w:t xml:space="preserve">,</w:t>
      </w:r>
      <w:r>
        <w:rPr>
          <w:rStyle w:val="StringTok"/>
        </w:rPr>
        <w:t xml:space="preserve">"unchecked"</w:t>
      </w:r>
      <w:r>
        <w:rPr>
          <w:rStyle w:val="NormalTok"/>
        </w:rPr>
        <w:t xml:space="preserve">})</w:t>
      </w:r>
      <w:r>
        <w:br w:type="textWrapping"/>
      </w:r>
      <w:r>
        <w:rPr>
          <w:rStyle w:val="NormalTok"/>
        </w:rPr>
        <w:t xml:space="preserve">    </w:t>
      </w:r>
      <w:r>
        <w:rPr>
          <w:rStyle w:val="CommentTok"/>
        </w:rPr>
        <w:t xml:space="preserve">// 创建容量为newCap的newTab，并将oldTab中的Node迁移过来，这里需要考虑链表和tree两种情况。</w:t>
      </w:r>
      <w:r>
        <w:br w:type="textWrapping"/>
      </w:r>
      <w:r>
        <w:rPr>
          <w:rStyle w:val="NormalTok"/>
        </w:rPr>
        <w:t xml:space="preserve">    </w:t>
      </w:r>
      <w:r>
        <w:rPr>
          <w:rStyle w:val="BuiltInTok"/>
        </w:rPr>
        <w:t xml:space="preserve">Node</w:t>
      </w:r>
      <w:r>
        <w:rPr>
          <w:rStyle w:val="NormalTok"/>
        </w:rPr>
        <w:t xml:space="preserve">&lt;K,V&gt;[] newTab = (</w:t>
      </w:r>
      <w:r>
        <w:rPr>
          <w:rStyle w:val="BuiltInTok"/>
        </w:rPr>
        <w:t xml:space="preserve">Node</w:t>
      </w:r>
      <w:r>
        <w:rPr>
          <w:rStyle w:val="NormalTok"/>
        </w:rPr>
        <w:t xml:space="preserve">&lt;K,V&gt;[])</w:t>
      </w:r>
      <w:r>
        <w:rPr>
          <w:rStyle w:val="KeywordTok"/>
        </w:rPr>
        <w:t xml:space="preserve">new</w:t>
      </w:r>
      <w:r>
        <w:rPr>
          <w:rStyle w:val="NormalTok"/>
        </w:rPr>
        <w:t xml:space="preserve"> </w:t>
      </w:r>
      <w:r>
        <w:rPr>
          <w:rStyle w:val="BuiltInTok"/>
        </w:rPr>
        <w:t xml:space="preserve">Node</w:t>
      </w:r>
      <w:r>
        <w:rPr>
          <w:rStyle w:val="NormalTok"/>
        </w:rPr>
        <w:t xml:space="preserve">[newCap];</w:t>
      </w:r>
      <w:r>
        <w:br w:type="textWrapping"/>
      </w:r>
      <w:r>
        <w:rPr>
          <w:rStyle w:val="NormalTok"/>
        </w:rPr>
        <w:t xml:space="preserve">    table = newTab;</w:t>
      </w:r>
      <w:r>
        <w:br w:type="textWrapping"/>
      </w:r>
      <w:r>
        <w:rPr>
          <w:rStyle w:val="NormalTok"/>
        </w:rPr>
        <w:t xml:space="preserve">    </w:t>
      </w:r>
      <w:r>
        <w:rPr>
          <w:rStyle w:val="CommentTok"/>
        </w:rPr>
        <w:t xml:space="preserve">// 将原数组中的数组复制到新数组中</w:t>
      </w:r>
      <w:r>
        <w:br w:type="textWrapping"/>
      </w:r>
      <w:r>
        <w:rPr>
          <w:rStyle w:val="NormalTok"/>
        </w:rPr>
        <w:t xml:space="preserve">    </w:t>
      </w:r>
      <w:r>
        <w:rPr>
          <w:rStyle w:val="KeywordTok"/>
        </w:rPr>
        <w:t xml:space="preserve">if</w:t>
      </w:r>
      <w:r>
        <w:rPr>
          <w:rStyle w:val="NormalTok"/>
        </w:rPr>
        <w:t xml:space="preserve"> (oldTab != </w:t>
      </w:r>
      <w:r>
        <w:rPr>
          <w:rStyle w:val="KeywordTok"/>
        </w:rPr>
        <w:t xml:space="preserve">null</w:t>
      </w:r>
      <w:r>
        <w:rPr>
          <w:rStyle w:val="NormalTok"/>
        </w:rPr>
        <w:t xml:space="preserve">) {</w:t>
      </w:r>
      <w:r>
        <w:br w:type="textWrapping"/>
      </w:r>
      <w:r>
        <w:rPr>
          <w:rStyle w:val="NormalTok"/>
        </w:rPr>
        <w:t xml:space="preserve">        </w:t>
      </w:r>
      <w:r>
        <w:rPr>
          <w:rStyle w:val="KeywordTok"/>
        </w:rPr>
        <w:t xml:space="preserve">for</w:t>
      </w:r>
      <w:r>
        <w:rPr>
          <w:rStyle w:val="NormalTok"/>
        </w:rPr>
        <w:t xml:space="preserve"> (</w:t>
      </w:r>
      <w:r>
        <w:rPr>
          <w:rStyle w:val="DataTypeTok"/>
        </w:rPr>
        <w:t xml:space="preserve">int</w:t>
      </w:r>
      <w:r>
        <w:rPr>
          <w:rStyle w:val="NormalTok"/>
        </w:rPr>
        <w:t xml:space="preserve"> j = </w:t>
      </w:r>
      <w:r>
        <w:rPr>
          <w:rStyle w:val="DecValTok"/>
        </w:rPr>
        <w:t xml:space="preserve">0</w:t>
      </w:r>
      <w:r>
        <w:rPr>
          <w:rStyle w:val="NormalTok"/>
        </w:rPr>
        <w:t xml:space="preserve">; j &lt; oldCap; ++j) {</w:t>
      </w:r>
      <w:r>
        <w:br w:type="textWrapping"/>
      </w:r>
      <w:r>
        <w:rPr>
          <w:rStyle w:val="NormalTok"/>
        </w:rPr>
        <w:t xml:space="preserve">            </w:t>
      </w:r>
      <w:r>
        <w:rPr>
          <w:rStyle w:val="BuiltInTok"/>
        </w:rPr>
        <w:t xml:space="preserve">Node</w:t>
      </w:r>
      <w:r>
        <w:rPr>
          <w:rStyle w:val="NormalTok"/>
        </w:rPr>
        <w:t xml:space="preserve">&lt;K,V&gt; e;</w:t>
      </w:r>
      <w:r>
        <w:br w:type="textWrapping"/>
      </w:r>
      <w:r>
        <w:rPr>
          <w:rStyle w:val="NormalTok"/>
        </w:rPr>
        <w:t xml:space="preserve">            </w:t>
      </w:r>
      <w:r>
        <w:rPr>
          <w:rStyle w:val="KeywordTok"/>
        </w:rPr>
        <w:t xml:space="preserve">if</w:t>
      </w:r>
      <w:r>
        <w:rPr>
          <w:rStyle w:val="NormalTok"/>
        </w:rPr>
        <w:t xml:space="preserve"> ((e = oldTab[j]) != </w:t>
      </w:r>
      <w:r>
        <w:rPr>
          <w:rStyle w:val="KeywordTok"/>
        </w:rPr>
        <w:t xml:space="preserve">null</w:t>
      </w:r>
      <w:r>
        <w:rPr>
          <w:rStyle w:val="NormalTok"/>
        </w:rPr>
        <w:t xml:space="preserve">) {</w:t>
      </w:r>
      <w:r>
        <w:br w:type="textWrapping"/>
      </w:r>
      <w:r>
        <w:rPr>
          <w:rStyle w:val="NormalTok"/>
        </w:rPr>
        <w:t xml:space="preserve">                oldTab[j] = </w:t>
      </w:r>
      <w:r>
        <w:rPr>
          <w:rStyle w:val="KeywordTok"/>
        </w:rPr>
        <w:t xml:space="preserve">null</w:t>
      </w:r>
      <w:r>
        <w:rPr>
          <w:rStyle w:val="NormalTok"/>
        </w:rPr>
        <w:t xml:space="preserve">;</w:t>
      </w:r>
      <w:r>
        <w:br w:type="textWrapping"/>
      </w:r>
      <w:r>
        <w:rPr>
          <w:rStyle w:val="NormalTok"/>
        </w:rPr>
        <w:t xml:space="preserve">                </w:t>
      </w:r>
      <w:r>
        <w:rPr>
          <w:rStyle w:val="KeywordTok"/>
        </w:rPr>
        <w:t xml:space="preserve">if</w:t>
      </w:r>
      <w:r>
        <w:rPr>
          <w:rStyle w:val="NormalTok"/>
        </w:rPr>
        <w:t xml:space="preserve"> (e.</w:t>
      </w:r>
      <w:r>
        <w:rPr>
          <w:rStyle w:val="FunctionTok"/>
        </w:rPr>
        <w:t xml:space="preserve">next</w:t>
      </w:r>
      <w:r>
        <w:rPr>
          <w:rStyle w:val="NormalTok"/>
        </w:rPr>
        <w:t xml:space="preserve"> == </w:t>
      </w:r>
      <w:r>
        <w:rPr>
          <w:rStyle w:val="KeywordTok"/>
        </w:rPr>
        <w:t xml:space="preserve">null</w:t>
      </w:r>
      <w:r>
        <w:rPr>
          <w:rStyle w:val="NormalTok"/>
        </w:rPr>
        <w:t xml:space="preserve">)</w:t>
      </w:r>
      <w:r>
        <w:br w:type="textWrapping"/>
      </w:r>
      <w:r>
        <w:rPr>
          <w:rStyle w:val="NormalTok"/>
        </w:rPr>
        <w:t xml:space="preserve">                    </w:t>
      </w:r>
      <w:r>
        <w:rPr>
          <w:rStyle w:val="CommentTok"/>
        </w:rPr>
        <w:t xml:space="preserve">// 如果e是该bucket唯一的一个元素，则直接赋值到新数组中</w:t>
      </w:r>
      <w:r>
        <w:br w:type="textWrapping"/>
      </w:r>
      <w:r>
        <w:rPr>
          <w:rStyle w:val="NormalTok"/>
        </w:rPr>
        <w:t xml:space="preserve">                    newTab[e.</w:t>
      </w:r>
      <w:r>
        <w:rPr>
          <w:rStyle w:val="FunctionTok"/>
        </w:rPr>
        <w:t xml:space="preserve">hash</w:t>
      </w:r>
      <w:r>
        <w:rPr>
          <w:rStyle w:val="NormalTok"/>
        </w:rPr>
        <w:t xml:space="preserve"> &amp; (newCap - </w:t>
      </w:r>
      <w:r>
        <w:rPr>
          <w:rStyle w:val="DecValTok"/>
        </w:rPr>
        <w:t xml:space="preserve">1</w:t>
      </w:r>
      <w:r>
        <w:rPr>
          <w:rStyle w:val="NormalTok"/>
        </w:rPr>
        <w:t xml:space="preserve">)] = e;</w:t>
      </w:r>
      <w:r>
        <w:br w:type="textWrapping"/>
      </w:r>
      <w:r>
        <w:rPr>
          <w:rStyle w:val="NormalTok"/>
        </w:rPr>
        <w:t xml:space="preserve">                </w:t>
      </w:r>
      <w:r>
        <w:rPr>
          <w:rStyle w:val="KeywordTok"/>
        </w:rPr>
        <w:t xml:space="preserve">else</w:t>
      </w:r>
      <w:r>
        <w:rPr>
          <w:rStyle w:val="NormalTok"/>
        </w:rPr>
        <w:t xml:space="preserve"> </w:t>
      </w:r>
      <w:r>
        <w:rPr>
          <w:rStyle w:val="KeywordTok"/>
        </w:rPr>
        <w:t xml:space="preserve">if</w:t>
      </w:r>
      <w:r>
        <w:rPr>
          <w:rStyle w:val="NormalTok"/>
        </w:rPr>
        <w:t xml:space="preserve"> (e </w:t>
      </w:r>
      <w:r>
        <w:rPr>
          <w:rStyle w:val="KeywordTok"/>
        </w:rPr>
        <w:t xml:space="preserve">instanceof</w:t>
      </w:r>
      <w:r>
        <w:rPr>
          <w:rStyle w:val="NormalTok"/>
        </w:rPr>
        <w:t xml:space="preserve"> </w:t>
      </w:r>
      <w:r>
        <w:rPr>
          <w:rStyle w:val="BuiltInTok"/>
        </w:rPr>
        <w:t xml:space="preserve">TreeNode</w:t>
      </w:r>
      <w:r>
        <w:rPr>
          <w:rStyle w:val="NormalTok"/>
        </w:rPr>
        <w:t xml:space="preserve">)</w:t>
      </w:r>
      <w:r>
        <w:br w:type="textWrapping"/>
      </w:r>
      <w:r>
        <w:rPr>
          <w:rStyle w:val="NormalTok"/>
        </w:rPr>
        <w:t xml:space="preserve">                    </w:t>
      </w:r>
      <w:r>
        <w:rPr>
          <w:rStyle w:val="CommentTok"/>
        </w:rPr>
        <w:t xml:space="preserve">// split方法会将树分割为lower 和upper tree两个树，如果子树的节点数小于了UNTREEIFY_THRESHOLD阈值，则将树untreeify，将节点都存放在newTab中。</w:t>
      </w:r>
      <w:r>
        <w:br w:type="textWrapping"/>
      </w:r>
      <w:r>
        <w:rPr>
          <w:rStyle w:val="NormalTok"/>
        </w:rPr>
        <w:t xml:space="preserve">                    </w:t>
      </w:r>
      <w:r>
        <w:rPr>
          <w:rStyle w:val="CommentTok"/>
        </w:rPr>
        <w:t xml:space="preserve">// TreeNode的情况则使用TreeNode中的split方法将这个树分成两个小树</w:t>
      </w:r>
      <w:r>
        <w:br w:type="textWrapping"/>
      </w:r>
      <w:r>
        <w:rPr>
          <w:rStyle w:val="NormalTok"/>
        </w:rPr>
        <w:t xml:space="preserve">                    ((</w:t>
      </w:r>
      <w:r>
        <w:rPr>
          <w:rStyle w:val="BuiltInTok"/>
        </w:rPr>
        <w:t xml:space="preserve">TreeNode</w:t>
      </w:r>
      <w:r>
        <w:rPr>
          <w:rStyle w:val="NormalTok"/>
        </w:rPr>
        <w:t xml:space="preserve">&lt;K,V&gt;)e).</w:t>
      </w:r>
      <w:r>
        <w:rPr>
          <w:rStyle w:val="FunctionTok"/>
        </w:rPr>
        <w:t xml:space="preserve">split</w:t>
      </w:r>
      <w:r>
        <w:rPr>
          <w:rStyle w:val="NormalTok"/>
        </w:rPr>
        <w:t xml:space="preserve">(</w:t>
      </w:r>
      <w:r>
        <w:rPr>
          <w:rStyle w:val="KeywordTok"/>
        </w:rPr>
        <w:t xml:space="preserve">this</w:t>
      </w:r>
      <w:r>
        <w:rPr>
          <w:rStyle w:val="NormalTok"/>
        </w:rPr>
        <w:t xml:space="preserve">, newTab, j, oldCap);</w:t>
      </w:r>
      <w:r>
        <w:br w:type="textWrapping"/>
      </w:r>
      <w:r>
        <w:rPr>
          <w:rStyle w:val="NormalTok"/>
        </w:rPr>
        <w:t xml:space="preserve">                </w:t>
      </w:r>
      <w:r>
        <w:rPr>
          <w:rStyle w:val="KeywordTok"/>
        </w:rPr>
        <w:t xml:space="preserve">else</w:t>
      </w:r>
      <w:r>
        <w:rPr>
          <w:rStyle w:val="NormalTok"/>
        </w:rPr>
        <w:t xml:space="preserve"> { </w:t>
      </w:r>
      <w:r>
        <w:rPr>
          <w:rStyle w:val="CommentTok"/>
        </w:rPr>
        <w:t xml:space="preserve">// preserve order 保持顺序</w:t>
      </w:r>
      <w:r>
        <w:br w:type="textWrapping"/>
      </w:r>
      <w:r>
        <w:rPr>
          <w:rStyle w:val="NormalTok"/>
        </w:rPr>
        <w:t xml:space="preserve">                    </w:t>
      </w:r>
      <w:r>
        <w:rPr>
          <w:rStyle w:val="CommentTok"/>
        </w:rPr>
        <w:t xml:space="preserve">// 否则则创建两个链表用来存放要放的数据，hash值&amp;oldCap为0的(即oldCap的1的位置的和hash值的同样的位置都是1，同样是基于capacity是2的次方这一前提)为low链表，反之为high链表, 通过这种方式将旧的数据分到两个链表中再放到各自对应余数的位置</w:t>
      </w:r>
      <w:r>
        <w:br w:type="textWrapping"/>
      </w:r>
      <w:r>
        <w:rPr>
          <w:rStyle w:val="NormalTok"/>
        </w:rPr>
        <w:t xml:space="preserve">                    </w:t>
      </w:r>
      <w:r>
        <w:rPr>
          <w:rStyle w:val="BuiltInTok"/>
        </w:rPr>
        <w:t xml:space="preserve">Node</w:t>
      </w:r>
      <w:r>
        <w:rPr>
          <w:rStyle w:val="NormalTok"/>
        </w:rPr>
        <w:t xml:space="preserve">&lt;K,V&gt; loHead = </w:t>
      </w:r>
      <w:r>
        <w:rPr>
          <w:rStyle w:val="KeywordTok"/>
        </w:rPr>
        <w:t xml:space="preserve">null</w:t>
      </w:r>
      <w:r>
        <w:rPr>
          <w:rStyle w:val="NormalTok"/>
        </w:rPr>
        <w:t xml:space="preserve">, loTail = </w:t>
      </w:r>
      <w:r>
        <w:rPr>
          <w:rStyle w:val="KeywordTok"/>
        </w:rPr>
        <w:t xml:space="preserve">null</w:t>
      </w:r>
      <w:r>
        <w:rPr>
          <w:rStyle w:val="NormalTok"/>
        </w:rPr>
        <w:t xml:space="preserve">;</w:t>
      </w:r>
      <w:r>
        <w:br w:type="textWrapping"/>
      </w:r>
      <w:r>
        <w:rPr>
          <w:rStyle w:val="NormalTok"/>
        </w:rPr>
        <w:t xml:space="preserve">                    </w:t>
      </w:r>
      <w:r>
        <w:rPr>
          <w:rStyle w:val="BuiltInTok"/>
        </w:rPr>
        <w:t xml:space="preserve">Node</w:t>
      </w:r>
      <w:r>
        <w:rPr>
          <w:rStyle w:val="NormalTok"/>
        </w:rPr>
        <w:t xml:space="preserve">&lt;K,V&gt; hiHead = </w:t>
      </w:r>
      <w:r>
        <w:rPr>
          <w:rStyle w:val="KeywordTok"/>
        </w:rPr>
        <w:t xml:space="preserve">null</w:t>
      </w:r>
      <w:r>
        <w:rPr>
          <w:rStyle w:val="NormalTok"/>
        </w:rPr>
        <w:t xml:space="preserve">, hiTail = </w:t>
      </w:r>
      <w:r>
        <w:rPr>
          <w:rStyle w:val="KeywordTok"/>
        </w:rPr>
        <w:t xml:space="preserve">null</w:t>
      </w:r>
      <w:r>
        <w:rPr>
          <w:rStyle w:val="NormalTok"/>
        </w:rPr>
        <w:t xml:space="preserve">;</w:t>
      </w:r>
      <w:r>
        <w:br w:type="textWrapping"/>
      </w:r>
      <w:r>
        <w:rPr>
          <w:rStyle w:val="NormalTok"/>
        </w:rPr>
        <w:t xml:space="preserve">                    </w:t>
      </w:r>
      <w:r>
        <w:rPr>
          <w:rStyle w:val="BuiltInTok"/>
        </w:rPr>
        <w:t xml:space="preserve">Node</w:t>
      </w:r>
      <w:r>
        <w:rPr>
          <w:rStyle w:val="NormalTok"/>
        </w:rPr>
        <w:t xml:space="preserve">&lt;K,V&gt; next;</w:t>
      </w:r>
      <w:r>
        <w:br w:type="textWrapping"/>
      </w:r>
      <w:r>
        <w:rPr>
          <w:rStyle w:val="NormalTok"/>
        </w:rPr>
        <w:t xml:space="preserve">                    </w:t>
      </w:r>
      <w:r>
        <w:rPr>
          <w:rStyle w:val="KeywordTok"/>
        </w:rPr>
        <w:t xml:space="preserve">do</w:t>
      </w:r>
      <w:r>
        <w:rPr>
          <w:rStyle w:val="NormalTok"/>
        </w:rPr>
        <w:t xml:space="preserve"> {</w:t>
      </w:r>
      <w:r>
        <w:br w:type="textWrapping"/>
      </w:r>
      <w:r>
        <w:rPr>
          <w:rStyle w:val="NormalTok"/>
        </w:rPr>
        <w:t xml:space="preserve">                        next = e.</w:t>
      </w:r>
      <w:r>
        <w:rPr>
          <w:rStyle w:val="FunctionTok"/>
        </w:rPr>
        <w:t xml:space="preserve">next</w:t>
      </w:r>
      <w:r>
        <w:rPr>
          <w:rStyle w:val="NormalTok"/>
        </w:rPr>
        <w:t xml:space="preserve">;</w:t>
      </w:r>
      <w:r>
        <w:br w:type="textWrapping"/>
      </w:r>
      <w:r>
        <w:rPr>
          <w:rStyle w:val="NormalTok"/>
        </w:rPr>
        <w:t xml:space="preserve">                        </w:t>
      </w:r>
      <w:r>
        <w:rPr>
          <w:rStyle w:val="CommentTok"/>
        </w:rPr>
        <w:t xml:space="preserve">// 按照e.hash值区分放在loTail后还是hiTail后</w:t>
      </w:r>
      <w:r>
        <w:br w:type="textWrapping"/>
      </w:r>
      <w:r>
        <w:rPr>
          <w:rStyle w:val="NormalTok"/>
        </w:rPr>
        <w:t xml:space="preserve">                        </w:t>
      </w:r>
      <w:r>
        <w:rPr>
          <w:rStyle w:val="KeywordTok"/>
        </w:rPr>
        <w:t xml:space="preserve">if</w:t>
      </w:r>
      <w:r>
        <w:rPr>
          <w:rStyle w:val="NormalTok"/>
        </w:rPr>
        <w:t xml:space="preserve"> ((e.</w:t>
      </w:r>
      <w:r>
        <w:rPr>
          <w:rStyle w:val="FunctionTok"/>
        </w:rPr>
        <w:t xml:space="preserve">hash</w:t>
      </w:r>
      <w:r>
        <w:rPr>
          <w:rStyle w:val="NormalTok"/>
        </w:rPr>
        <w:t xml:space="preserve"> &amp; oldCap) == </w:t>
      </w:r>
      <w:r>
        <w:rPr>
          <w:rStyle w:val="DecValTok"/>
        </w:rPr>
        <w:t xml:space="preserve">0</w:t>
      </w:r>
      <w:r>
        <w:rPr>
          <w:rStyle w:val="NormalTok"/>
        </w:rPr>
        <w:t xml:space="preserve">) {</w:t>
      </w:r>
      <w:r>
        <w:br w:type="textWrapping"/>
      </w:r>
      <w:r>
        <w:rPr>
          <w:rStyle w:val="NormalTok"/>
        </w:rPr>
        <w:t xml:space="preserve">                            </w:t>
      </w:r>
      <w:r>
        <w:rPr>
          <w:rStyle w:val="CommentTok"/>
        </w:rPr>
        <w:t xml:space="preserve">// 运算结果为0的元素，用lo记录并连接成新的链表</w:t>
      </w:r>
      <w:r>
        <w:br w:type="textWrapping"/>
      </w:r>
      <w:r>
        <w:rPr>
          <w:rStyle w:val="NormalTok"/>
        </w:rPr>
        <w:t xml:space="preserve">                            </w:t>
      </w:r>
      <w:r>
        <w:rPr>
          <w:rStyle w:val="KeywordTok"/>
        </w:rPr>
        <w:t xml:space="preserve">if</w:t>
      </w:r>
      <w:r>
        <w:rPr>
          <w:rStyle w:val="NormalTok"/>
        </w:rPr>
        <w:t xml:space="preserve"> (loTail == </w:t>
      </w:r>
      <w:r>
        <w:rPr>
          <w:rStyle w:val="KeywordTok"/>
        </w:rPr>
        <w:t xml:space="preserve">null</w:t>
      </w:r>
      <w:r>
        <w:rPr>
          <w:rStyle w:val="NormalTok"/>
        </w:rPr>
        <w:t xml:space="preserve">)</w:t>
      </w:r>
      <w:r>
        <w:br w:type="textWrapping"/>
      </w:r>
      <w:r>
        <w:rPr>
          <w:rStyle w:val="NormalTok"/>
        </w:rPr>
        <w:t xml:space="preserve">                                loHead = e;</w:t>
      </w:r>
      <w:r>
        <w:br w:type="textWrapping"/>
      </w:r>
      <w:r>
        <w:rPr>
          <w:rStyle w:val="NormalTok"/>
        </w:rPr>
        <w:t xml:space="preserve">                            </w:t>
      </w:r>
      <w:r>
        <w:rPr>
          <w:rStyle w:val="KeywordTok"/>
        </w:rPr>
        <w:t xml:space="preserve">else</w:t>
      </w:r>
      <w:r>
        <w:br w:type="textWrapping"/>
      </w:r>
      <w:r>
        <w:rPr>
          <w:rStyle w:val="NormalTok"/>
        </w:rPr>
        <w:t xml:space="preserve">                                loTail.</w:t>
      </w:r>
      <w:r>
        <w:rPr>
          <w:rStyle w:val="FunctionTok"/>
        </w:rPr>
        <w:t xml:space="preserve">next</w:t>
      </w:r>
      <w:r>
        <w:rPr>
          <w:rStyle w:val="NormalTok"/>
        </w:rPr>
        <w:t xml:space="preserve"> = e;</w:t>
      </w:r>
      <w:r>
        <w:br w:type="textWrapping"/>
      </w:r>
      <w:r>
        <w:rPr>
          <w:rStyle w:val="NormalTok"/>
        </w:rPr>
        <w:t xml:space="preserve">                            loTail = e;</w:t>
      </w:r>
      <w:r>
        <w:br w:type="textWrapping"/>
      </w:r>
      <w:r>
        <w:rPr>
          <w:rStyle w:val="NormalTok"/>
        </w:rPr>
        <w:t xml:space="preserve">                        }</w:t>
      </w:r>
      <w:r>
        <w:br w:type="textWrapping"/>
      </w:r>
      <w:r>
        <w:rPr>
          <w:rStyle w:val="NormalTok"/>
        </w:rPr>
        <w:t xml:space="preserve">                        </w:t>
      </w:r>
      <w:r>
        <w:rPr>
          <w:rStyle w:val="KeywordTok"/>
        </w:rPr>
        <w:t xml:space="preserve">else</w:t>
      </w:r>
      <w:r>
        <w:rPr>
          <w:rStyle w:val="NormalTok"/>
        </w:rPr>
        <w:t xml:space="preserve"> {</w:t>
      </w:r>
      <w:r>
        <w:br w:type="textWrapping"/>
      </w:r>
      <w:r>
        <w:rPr>
          <w:rStyle w:val="NormalTok"/>
        </w:rPr>
        <w:t xml:space="preserve">                            </w:t>
      </w:r>
      <w:r>
        <w:rPr>
          <w:rStyle w:val="CommentTok"/>
        </w:rPr>
        <w:t xml:space="preserve">// 运算结果不为0的数据，用li记录</w:t>
      </w:r>
      <w:r>
        <w:br w:type="textWrapping"/>
      </w:r>
      <w:r>
        <w:rPr>
          <w:rStyle w:val="NormalTok"/>
        </w:rPr>
        <w:t xml:space="preserve">                            </w:t>
      </w:r>
      <w:r>
        <w:rPr>
          <w:rStyle w:val="KeywordTok"/>
        </w:rPr>
        <w:t xml:space="preserve">if</w:t>
      </w:r>
      <w:r>
        <w:rPr>
          <w:rStyle w:val="NormalTok"/>
        </w:rPr>
        <w:t xml:space="preserve"> (hiTail == </w:t>
      </w:r>
      <w:r>
        <w:rPr>
          <w:rStyle w:val="KeywordTok"/>
        </w:rPr>
        <w:t xml:space="preserve">null</w:t>
      </w:r>
      <w:r>
        <w:rPr>
          <w:rStyle w:val="NormalTok"/>
        </w:rPr>
        <w:t xml:space="preserve">)</w:t>
      </w:r>
      <w:r>
        <w:br w:type="textWrapping"/>
      </w:r>
      <w:r>
        <w:rPr>
          <w:rStyle w:val="NormalTok"/>
        </w:rPr>
        <w:t xml:space="preserve">                                hiHead = e;</w:t>
      </w:r>
      <w:r>
        <w:br w:type="textWrapping"/>
      </w:r>
      <w:r>
        <w:rPr>
          <w:rStyle w:val="NormalTok"/>
        </w:rPr>
        <w:t xml:space="preserve">                            </w:t>
      </w:r>
      <w:r>
        <w:rPr>
          <w:rStyle w:val="KeywordTok"/>
        </w:rPr>
        <w:t xml:space="preserve">else</w:t>
      </w:r>
      <w:r>
        <w:br w:type="textWrapping"/>
      </w:r>
      <w:r>
        <w:rPr>
          <w:rStyle w:val="NormalTok"/>
        </w:rPr>
        <w:t xml:space="preserve">                                hiTail.</w:t>
      </w:r>
      <w:r>
        <w:rPr>
          <w:rStyle w:val="FunctionTok"/>
        </w:rPr>
        <w:t xml:space="preserve">next</w:t>
      </w:r>
      <w:r>
        <w:rPr>
          <w:rStyle w:val="NormalTok"/>
        </w:rPr>
        <w:t xml:space="preserve"> = e;</w:t>
      </w:r>
      <w:r>
        <w:br w:type="textWrapping"/>
      </w:r>
      <w:r>
        <w:rPr>
          <w:rStyle w:val="NormalTok"/>
        </w:rPr>
        <w:t xml:space="preserve">                            hiTail = e;</w:t>
      </w:r>
      <w:r>
        <w:br w:type="textWrapping"/>
      </w:r>
      <w:r>
        <w:rPr>
          <w:rStyle w:val="NormalTok"/>
        </w:rPr>
        <w:t xml:space="preserve">                        }</w:t>
      </w:r>
      <w:r>
        <w:br w:type="textWrapping"/>
      </w:r>
      <w:r>
        <w:rPr>
          <w:rStyle w:val="NormalTok"/>
        </w:rPr>
        <w:t xml:space="preserve">                    } </w:t>
      </w:r>
      <w:r>
        <w:rPr>
          <w:rStyle w:val="KeywordTok"/>
        </w:rPr>
        <w:t xml:space="preserve">while</w:t>
      </w:r>
      <w:r>
        <w:rPr>
          <w:rStyle w:val="NormalTok"/>
        </w:rPr>
        <w:t xml:space="preserve"> ((e = next) != </w:t>
      </w:r>
      <w:r>
        <w:rPr>
          <w:rStyle w:val="KeywordTok"/>
        </w:rPr>
        <w:t xml:space="preserve">null</w:t>
      </w:r>
      <w:r>
        <w:rPr>
          <w:rStyle w:val="NormalTok"/>
        </w:rPr>
        <w:t xml:space="preserve">);</w:t>
      </w:r>
      <w:r>
        <w:br w:type="textWrapping"/>
      </w:r>
      <w:r>
        <w:rPr>
          <w:rStyle w:val="NormalTok"/>
        </w:rPr>
        <w:t xml:space="preserve">                    </w:t>
      </w:r>
      <w:r>
        <w:rPr>
          <w:rStyle w:val="CommentTok"/>
        </w:rPr>
        <w:t xml:space="preserve">// 处理完之后放到新数组中</w:t>
      </w:r>
      <w:r>
        <w:br w:type="textWrapping"/>
      </w:r>
      <w:r>
        <w:rPr>
          <w:rStyle w:val="NormalTok"/>
        </w:rPr>
        <w:t xml:space="preserve">                    </w:t>
      </w:r>
      <w:r>
        <w:rPr>
          <w:rStyle w:val="KeywordTok"/>
        </w:rPr>
        <w:t xml:space="preserve">if</w:t>
      </w:r>
      <w:r>
        <w:rPr>
          <w:rStyle w:val="NormalTok"/>
        </w:rPr>
        <w:t xml:space="preserve"> (loTail != </w:t>
      </w:r>
      <w:r>
        <w:rPr>
          <w:rStyle w:val="KeywordTok"/>
        </w:rPr>
        <w:t xml:space="preserve">null</w:t>
      </w:r>
      <w:r>
        <w:rPr>
          <w:rStyle w:val="NormalTok"/>
        </w:rPr>
        <w:t xml:space="preserve">) {</w:t>
      </w:r>
      <w:r>
        <w:br w:type="textWrapping"/>
      </w:r>
      <w:r>
        <w:rPr>
          <w:rStyle w:val="NormalTok"/>
        </w:rPr>
        <w:t xml:space="preserve">                        loTail.</w:t>
      </w:r>
      <w:r>
        <w:rPr>
          <w:rStyle w:val="FunctionTok"/>
        </w:rPr>
        <w:t xml:space="preserve">next</w:t>
      </w:r>
      <w:r>
        <w:rPr>
          <w:rStyle w:val="NormalTok"/>
        </w:rPr>
        <w:t xml:space="preserve"> = </w:t>
      </w:r>
      <w:r>
        <w:rPr>
          <w:rStyle w:val="KeywordTok"/>
        </w:rPr>
        <w:t xml:space="preserve">null</w:t>
      </w:r>
      <w:r>
        <w:rPr>
          <w:rStyle w:val="NormalTok"/>
        </w:rPr>
        <w:t xml:space="preserve">;</w:t>
      </w:r>
      <w:r>
        <w:br w:type="textWrapping"/>
      </w:r>
      <w:r>
        <w:rPr>
          <w:rStyle w:val="NormalTok"/>
        </w:rPr>
        <w:t xml:space="preserve">                        </w:t>
      </w:r>
      <w:r>
        <w:rPr>
          <w:rStyle w:val="CommentTok"/>
        </w:rPr>
        <w:t xml:space="preserve">// lo仍然放在“原处”，这个“原处”是根据新的hash值算出来的</w:t>
      </w:r>
      <w:r>
        <w:br w:type="textWrapping"/>
      </w:r>
      <w:r>
        <w:rPr>
          <w:rStyle w:val="NormalTok"/>
        </w:rPr>
        <w:t xml:space="preserve">                        newTab[j] = loHead;</w:t>
      </w:r>
      <w:r>
        <w:br w:type="textWrapping"/>
      </w:r>
      <w:r>
        <w:rPr>
          <w:rStyle w:val="NormalTok"/>
        </w:rPr>
        <w:t xml:space="preserve">                    }</w:t>
      </w:r>
      <w:r>
        <w:br w:type="textWrapping"/>
      </w:r>
      <w:r>
        <w:rPr>
          <w:rStyle w:val="NormalTok"/>
        </w:rPr>
        <w:t xml:space="preserve">                    </w:t>
      </w:r>
      <w:r>
        <w:rPr>
          <w:rStyle w:val="KeywordTok"/>
        </w:rPr>
        <w:t xml:space="preserve">if</w:t>
      </w:r>
      <w:r>
        <w:rPr>
          <w:rStyle w:val="NormalTok"/>
        </w:rPr>
        <w:t xml:space="preserve"> (hiTail != </w:t>
      </w:r>
      <w:r>
        <w:rPr>
          <w:rStyle w:val="KeywordTok"/>
        </w:rPr>
        <w:t xml:space="preserve">null</w:t>
      </w:r>
      <w:r>
        <w:rPr>
          <w:rStyle w:val="NormalTok"/>
        </w:rPr>
        <w:t xml:space="preserve">) {</w:t>
      </w:r>
      <w:r>
        <w:br w:type="textWrapping"/>
      </w:r>
      <w:r>
        <w:rPr>
          <w:rStyle w:val="NormalTok"/>
        </w:rPr>
        <w:t xml:space="preserve">                        hiTail.</w:t>
      </w:r>
      <w:r>
        <w:rPr>
          <w:rStyle w:val="FunctionTok"/>
        </w:rPr>
        <w:t xml:space="preserve">next</w:t>
      </w:r>
      <w:r>
        <w:rPr>
          <w:rStyle w:val="NormalTok"/>
        </w:rPr>
        <w:t xml:space="preserve"> = </w:t>
      </w:r>
      <w:r>
        <w:rPr>
          <w:rStyle w:val="KeywordTok"/>
        </w:rPr>
        <w:t xml:space="preserve">null</w:t>
      </w:r>
      <w:r>
        <w:rPr>
          <w:rStyle w:val="NormalTok"/>
        </w:rPr>
        <w:t xml:space="preserve">;</w:t>
      </w:r>
      <w:r>
        <w:br w:type="textWrapping"/>
      </w:r>
      <w:r>
        <w:rPr>
          <w:rStyle w:val="NormalTok"/>
        </w:rPr>
        <w:t xml:space="preserve">                        </w:t>
      </w:r>
      <w:r>
        <w:rPr>
          <w:rStyle w:val="CommentTok"/>
        </w:rPr>
        <w:t xml:space="preserve">// li放在j+oldCap位置</w:t>
      </w:r>
      <w:r>
        <w:br w:type="textWrapping"/>
      </w:r>
      <w:r>
        <w:rPr>
          <w:rStyle w:val="NormalTok"/>
        </w:rPr>
        <w:t xml:space="preserve">                        newTab[j + oldCap] = hiHead;</w:t>
      </w:r>
      <w:r>
        <w:br w:type="textWrapping"/>
      </w:r>
      <w:r>
        <w:rPr>
          <w:rStyle w:val="NormalTok"/>
        </w:rPr>
        <w:t xml:space="preserve">                    }</w:t>
      </w:r>
      <w:r>
        <w:br w:type="textWrapping"/>
      </w:r>
      <w:r>
        <w:rPr>
          <w:rStyle w:val="NormalTok"/>
        </w:rPr>
        <w:t xml:space="preserve">                }</w:t>
      </w:r>
      <w:r>
        <w:br w:type="textWrapping"/>
      </w:r>
      <w:r>
        <w:rPr>
          <w:rStyle w:val="NormalTok"/>
        </w:rPr>
        <w:t xml:space="preserve">            }</w:t>
      </w:r>
      <w:r>
        <w:br w:type="textWrapping"/>
      </w:r>
      <w:r>
        <w:rPr>
          <w:rStyle w:val="NormalTok"/>
        </w:rPr>
        <w:t xml:space="preserve">        }</w:t>
      </w:r>
      <w:r>
        <w:br w:type="textWrapping"/>
      </w:r>
      <w:r>
        <w:rPr>
          <w:rStyle w:val="NormalTok"/>
        </w:rPr>
        <w:t xml:space="preserve">    }</w:t>
      </w:r>
      <w:r>
        <w:br w:type="textWrapping"/>
      </w:r>
      <w:r>
        <w:rPr>
          <w:rStyle w:val="NormalTok"/>
        </w:rPr>
        <w:t xml:space="preserve">    </w:t>
      </w:r>
      <w:r>
        <w:rPr>
          <w:rStyle w:val="KeywordTok"/>
        </w:rPr>
        <w:t xml:space="preserve">return</w:t>
      </w:r>
      <w:r>
        <w:rPr>
          <w:rStyle w:val="NormalTok"/>
        </w:rPr>
        <w:t xml:space="preserve"> newTab;</w:t>
      </w:r>
      <w:r>
        <w:br w:type="textWrapping"/>
      </w:r>
      <w:r>
        <w:rPr>
          <w:rStyle w:val="NormalTok"/>
        </w:rPr>
        <w:t xml:space="preserve">}</w:t>
      </w:r>
    </w:p>
    <w:p>
      <w:pPr>
        <w:pStyle w:val="FirstParagraph"/>
      </w:pPr>
      <w:r>
        <w:rPr>
          <w:b/>
        </w:rPr>
        <w:t xml:space="preserve">size方法</w:t>
      </w:r>
      <w:r>
        <w:t xml:space="preserve"> </w:t>
      </w:r>
      <w:r>
        <w:t xml:space="preserve">HashMap的大小很简单，不是实时计算的，而是每次新增加Entry的时候，size就递增。删除的时候就递减，空间换时间的做法，因为它不是线程安全的，完全可以这么做，效率高。</w:t>
      </w:r>
    </w:p>
    <w:p>
      <w:pPr>
        <w:pStyle w:val="BodyText"/>
      </w:pPr>
      <w:r>
        <w:rPr>
          <w:b/>
        </w:rPr>
        <w:t xml:space="preserve">面试问题</w:t>
      </w:r>
    </w:p>
    <w:p>
      <w:pPr>
        <w:pStyle w:val="BodyText"/>
      </w:pPr>
      <w:r>
        <w:rPr>
          <w:b/>
        </w:rPr>
        <w:t xml:space="preserve">1. 构造函数中initialCapacity与loadFactor两个参数</w:t>
      </w:r>
      <w:r>
        <w:t xml:space="preserve"> </w:t>
      </w:r>
      <w:r>
        <w:t xml:space="preserve">​ HashMap(int initialCapacity,float loadFactor)：构造一个指定容量和负载因子的空HashMap。</w:t>
      </w:r>
    </w:p>
    <w:p>
      <w:pPr>
        <w:pStyle w:val="BodyText"/>
      </w:pPr>
      <w:r>
        <w:t xml:space="preserve">这两个参数是影响HashMap性能的重要参数，其中容量表示哈希表中桶的数量，初始容量是创建哈希表时的容量，负载因子是哈希表在其容量增加之前可以达到多满的一种尺度，它衡量的是一个散列表的空间的使用程度，负载因子越大表示散列表的填充程度越高，反之越小。</w:t>
      </w:r>
    </w:p>
    <w:p>
      <w:pPr>
        <w:pStyle w:val="BodyText"/>
      </w:pPr>
      <w:r>
        <w:rPr>
          <w:b/>
        </w:rPr>
        <w:t xml:space="preserve">2. size为什么必须是2的整数次幂</w:t>
      </w:r>
      <w:r>
        <w:t xml:space="preserve"> </w:t>
      </w:r>
      <w:r>
        <w:t xml:space="preserve">​ 这是为了服务key映射到index的hash算法的，公式 index=hashcode(key)&amp;(length-1)。HashMap中数组的size必须是2的幂，是为了将key的hash值均匀的分布在数组的索引上。HashMap中使用indexFor方法来计算key所在的数组的索引，实现逻辑为key的hash值与数组长度值减一进行与运算，代码如下：</w:t>
      </w:r>
    </w:p>
    <w:p>
      <w:pPr>
        <w:pStyle w:val="SourceCode"/>
      </w:pPr>
      <w:r>
        <w:rPr>
          <w:rStyle w:val="NormalTok"/>
        </w:rPr>
        <w:t xml:space="preserve">    </w:t>
      </w:r>
      <w:r>
        <w:rPr>
          <w:rStyle w:val="DataTypeTok"/>
        </w:rPr>
        <w:t xml:space="preserve">static</w:t>
      </w:r>
      <w:r>
        <w:rPr>
          <w:rStyle w:val="NormalTok"/>
        </w:rPr>
        <w:t xml:space="preserve"> </w:t>
      </w:r>
      <w:r>
        <w:rPr>
          <w:rStyle w:val="DataTypeTok"/>
        </w:rPr>
        <w:t xml:space="preserve">int</w:t>
      </w:r>
      <w:r>
        <w:rPr>
          <w:rStyle w:val="NormalTok"/>
        </w:rPr>
        <w:t xml:space="preserve"> </w:t>
      </w:r>
      <w:r>
        <w:rPr>
          <w:rStyle w:val="FunctionTok"/>
        </w:rPr>
        <w:t xml:space="preserve">indexFor</w:t>
      </w:r>
      <w:r>
        <w:rPr>
          <w:rStyle w:val="NormalTok"/>
        </w:rPr>
        <w:t xml:space="preserve">(</w:t>
      </w:r>
      <w:r>
        <w:rPr>
          <w:rStyle w:val="DataTypeTok"/>
        </w:rPr>
        <w:t xml:space="preserve">int</w:t>
      </w:r>
      <w:r>
        <w:rPr>
          <w:rStyle w:val="NormalTok"/>
        </w:rPr>
        <w:t xml:space="preserve"> h, </w:t>
      </w:r>
      <w:r>
        <w:rPr>
          <w:rStyle w:val="DataTypeTok"/>
        </w:rPr>
        <w:t xml:space="preserve">int</w:t>
      </w:r>
      <w:r>
        <w:rPr>
          <w:rStyle w:val="NormalTok"/>
        </w:rPr>
        <w:t xml:space="preserve"> length) {</w:t>
      </w:r>
      <w:r>
        <w:br w:type="textWrapping"/>
      </w:r>
      <w:r>
        <w:rPr>
          <w:rStyle w:val="NormalTok"/>
        </w:rPr>
        <w:t xml:space="preserve">        </w:t>
      </w:r>
      <w:r>
        <w:rPr>
          <w:rStyle w:val="KeywordTok"/>
        </w:rPr>
        <w:t xml:space="preserve">return</w:t>
      </w:r>
      <w:r>
        <w:rPr>
          <w:rStyle w:val="NormalTok"/>
        </w:rPr>
        <w:t xml:space="preserve"> h &amp; (length - </w:t>
      </w:r>
      <w:r>
        <w:rPr>
          <w:rStyle w:val="DecValTok"/>
        </w:rPr>
        <w:t xml:space="preserve">1</w:t>
      </w:r>
      <w:r>
        <w:rPr>
          <w:rStyle w:val="NormalTok"/>
        </w:rPr>
        <w:t xml:space="preserve">);</w:t>
      </w:r>
      <w:r>
        <w:br w:type="textWrapping"/>
      </w:r>
      <w:r>
        <w:rPr>
          <w:rStyle w:val="NormalTok"/>
        </w:rPr>
        <w:t xml:space="preserve">    }</w:t>
      </w:r>
    </w:p>
    <w:p>
      <w:pPr>
        <w:pStyle w:val="FirstParagraph"/>
      </w:pPr>
      <w:r>
        <w:rPr>
          <w:b/>
        </w:rPr>
        <w:t xml:space="preserve">3. HashMap的key为什么一般用字符串比较多，能用其他对象，或者自定义的对象嘛？</w:t>
      </w:r>
      <w:r>
        <w:t xml:space="preserve"> </w:t>
      </w:r>
      <w:r>
        <w:t xml:space="preserve">​ 能用其他对象，必须是不可变的，但是自实现的类必须重写equals()和hashCode()方法，否则会调用默认的Object类的对应方法。</w:t>
      </w:r>
    </w:p>
    <w:p>
      <w:pPr>
        <w:pStyle w:val="BodyText"/>
      </w:pPr>
      <w:r>
        <w:rPr>
          <w:b/>
        </w:rPr>
        <w:t xml:space="preserve">4. HashMap的key和value都能为null嘛？如果key为null，那么它是怎么样查找值的？</w:t>
      </w:r>
      <w:r>
        <w:t xml:space="preserve"> </w:t>
      </w:r>
      <w:r>
        <w:t xml:space="preserve">​ 如果key为null，则直接从哈希表的第一个位置table[0]对应的链表上查找，由putForNullKey()实现，记住，key为null的键值对永远都放在以table[0]为头节点的链表中。</w:t>
      </w:r>
    </w:p>
    <w:p>
      <w:pPr>
        <w:pStyle w:val="BodyText"/>
      </w:pPr>
      <w:r>
        <w:rPr>
          <w:b/>
        </w:rPr>
        <w:t xml:space="preserve">5. 使用HashMap时一般使用什么类型的元素作为Key？</w:t>
      </w:r>
      <w:r>
        <w:t xml:space="preserve"> </w:t>
      </w:r>
      <w:r>
        <w:t xml:space="preserve">​ 一般是String、Integer，这些类是不可变的，并且这些类已经规范的复写了hashCode以及equals方法，作为不可变类天生是线程安全的，而且可以很好的优化比如可以缓存hash值，避免重复计算等等。</w:t>
      </w:r>
    </w:p>
    <w:p>
      <w:pPr>
        <w:pStyle w:val="BodyText"/>
      </w:pPr>
      <w:r>
        <w:rPr>
          <w:b/>
        </w:rPr>
        <w:t xml:space="preserve">6. HashTable和HashMap的区别有哪些？</w:t>
      </w:r>
      <w:r>
        <w:t xml:space="preserve"> </w:t>
      </w:r>
      <w:r>
        <w:t xml:space="preserve">​ 都实现了Map接口，主要区别在于：线程安全性，同步以及性能。</w:t>
      </w:r>
    </w:p>
    <w:p>
      <w:pPr>
        <w:pStyle w:val="Compact"/>
        <w:numPr>
          <w:numId w:val="1037"/>
          <w:ilvl w:val="0"/>
        </w:numPr>
      </w:pPr>
      <w:r>
        <w:t xml:space="preserve">HashMap是非线程安全的，效率肯定高于线程安全的HashTable</w:t>
      </w:r>
    </w:p>
    <w:p>
      <w:pPr>
        <w:pStyle w:val="Compact"/>
        <w:numPr>
          <w:numId w:val="1037"/>
          <w:ilvl w:val="0"/>
        </w:numPr>
      </w:pPr>
      <w:r>
        <w:t xml:space="preserve">HashMap允许null作为一个entry的key或者value，而HashTable不允许</w:t>
      </w:r>
    </w:p>
    <w:p>
      <w:pPr>
        <w:pStyle w:val="Compact"/>
        <w:numPr>
          <w:numId w:val="1037"/>
          <w:ilvl w:val="0"/>
        </w:numPr>
      </w:pPr>
      <w:r>
        <w:t xml:space="preserve">HashMap把HashTable的contains方法去掉了，改成了containsVaule和containsKey</w:t>
      </w:r>
    </w:p>
    <w:p>
      <w:pPr>
        <w:pStyle w:val="Compact"/>
        <w:numPr>
          <w:numId w:val="1037"/>
          <w:ilvl w:val="0"/>
        </w:numPr>
      </w:pPr>
      <w:r>
        <w:t xml:space="preserve">HashTable和HashMap扩容的方法不一样，HashTable中的hash数组默认大小是11，扩容方式是old x 2+1，而HashMap中hash数组的默认大小是16，而且一定是2的指数，扩容时old x 2</w:t>
      </w:r>
    </w:p>
    <w:p>
      <w:pPr>
        <w:pStyle w:val="Heading2"/>
      </w:pPr>
      <w:bookmarkStart w:id="113" w:name="java-部分四线程多线程和线程池"/>
      <w:bookmarkEnd w:id="113"/>
      <w:r>
        <w:t xml:space="preserve">Java 部分（四）线程、多线程和线程池</w:t>
      </w:r>
    </w:p>
    <w:p>
      <w:pPr>
        <w:pStyle w:val="Heading3"/>
      </w:pPr>
      <w:bookmarkStart w:id="114" w:name="开启线程的三种方式"/>
      <w:bookmarkEnd w:id="114"/>
      <w:r>
        <w:t xml:space="preserve">1.</w:t>
      </w:r>
      <w:r>
        <w:t xml:space="preserve"> </w:t>
      </w:r>
      <w:r>
        <w:t xml:space="preserve">开启线程的三种方式？</w:t>
      </w:r>
    </w:p>
    <w:p>
      <w:pPr>
        <w:pStyle w:val="Heading4"/>
      </w:pPr>
      <w:bookmarkStart w:id="115" w:name="继承thread类创建线程类"/>
      <w:bookmarkEnd w:id="115"/>
      <w:r>
        <w:t xml:space="preserve">继承Thread类创建线程类</w:t>
      </w:r>
    </w:p>
    <w:p>
      <w:pPr>
        <w:pStyle w:val="Compact"/>
        <w:numPr>
          <w:numId w:val="1038"/>
          <w:ilvl w:val="0"/>
        </w:numPr>
      </w:pPr>
      <w:r>
        <w:t xml:space="preserve">定义Thread类的子类，并重写该类的run方法，该run方法的方法体就代表了线程要完成的任务。因此把run方法称为执行体。</w:t>
      </w:r>
    </w:p>
    <w:p>
      <w:pPr>
        <w:pStyle w:val="Compact"/>
        <w:numPr>
          <w:numId w:val="1038"/>
          <w:ilvl w:val="0"/>
        </w:numPr>
      </w:pPr>
      <w:r>
        <w:t xml:space="preserve">创建Thread子类的实例，即创建了线程对象。</w:t>
      </w:r>
    </w:p>
    <w:p>
      <w:pPr>
        <w:pStyle w:val="Compact"/>
        <w:numPr>
          <w:numId w:val="1038"/>
          <w:ilvl w:val="0"/>
        </w:numPr>
      </w:pPr>
      <w:r>
        <w:t xml:space="preserve">调用线程对象的start方法来启动该线程。</w:t>
      </w:r>
    </w:p>
    <w:p>
      <w:pPr>
        <w:pStyle w:val="SourceCode"/>
      </w:pPr>
      <w:r>
        <w:rPr>
          <w:rStyle w:val="KeywordTok"/>
        </w:rPr>
        <w:t xml:space="preserve">public</w:t>
      </w:r>
      <w:r>
        <w:rPr>
          <w:rStyle w:val="NormalTok"/>
        </w:rPr>
        <w:t xml:space="preserve"> </w:t>
      </w:r>
      <w:r>
        <w:rPr>
          <w:rStyle w:val="KeywordTok"/>
        </w:rPr>
        <w:t xml:space="preserve">class</w:t>
      </w:r>
      <w:r>
        <w:rPr>
          <w:rStyle w:val="NormalTok"/>
        </w:rPr>
        <w:t xml:space="preserve"> FirstThreadTest </w:t>
      </w:r>
      <w:r>
        <w:rPr>
          <w:rStyle w:val="KeywordTok"/>
        </w:rPr>
        <w:t xml:space="preserve">extends</w:t>
      </w:r>
      <w:r>
        <w:rPr>
          <w:rStyle w:val="NormalTok"/>
        </w:rPr>
        <w:t xml:space="preserve"> </w:t>
      </w:r>
      <w:r>
        <w:rPr>
          <w:rStyle w:val="BuiltInTok"/>
        </w:rPr>
        <w:t xml:space="preserve">Thread</w:t>
      </w:r>
      <w:r>
        <w:rPr>
          <w:rStyle w:val="NormalTok"/>
        </w:rPr>
        <w:t xml:space="preserve"> {</w:t>
      </w:r>
      <w:r>
        <w:br w:type="textWrapping"/>
      </w:r>
      <w:r>
        <w:rPr>
          <w:rStyle w:val="NormalTok"/>
        </w:rPr>
        <w:t xml:space="preserve">    </w:t>
      </w:r>
      <w:r>
        <w:rPr>
          <w:rStyle w:val="DataTypeTok"/>
        </w:rPr>
        <w:t xml:space="preserve">int</w:t>
      </w:r>
      <w:r>
        <w:rPr>
          <w:rStyle w:val="NormalTok"/>
        </w:rPr>
        <w:t xml:space="preserve"> i = </w:t>
      </w:r>
      <w:r>
        <w:rPr>
          <w:rStyle w:val="DecValTok"/>
        </w:rPr>
        <w:t xml:space="preserve">0</w:t>
      </w:r>
      <w:r>
        <w:rPr>
          <w:rStyle w:val="NormalTok"/>
        </w:rPr>
        <w:t xml:space="preserve">;</w:t>
      </w:r>
      <w:r>
        <w:br w:type="textWrapping"/>
      </w:r>
      <w:r>
        <w:br w:type="textWrapping"/>
      </w:r>
      <w:r>
        <w:rPr>
          <w:rStyle w:val="NormalTok"/>
        </w:rPr>
        <w:t xml:space="preserve">    </w:t>
      </w:r>
      <w:r>
        <w:rPr>
          <w:rStyle w:val="CommentTok"/>
        </w:rPr>
        <w:t xml:space="preserve">//重写run方法，run方法的方法体就是现场执行体</w:t>
      </w:r>
      <w:r>
        <w:br w:type="textWrapping"/>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run</w:t>
      </w:r>
      <w:r>
        <w:rPr>
          <w:rStyle w:val="NormalTok"/>
        </w:rPr>
        <w:t xml:space="preserve">() {</w:t>
      </w:r>
      <w:r>
        <w:br w:type="textWrapping"/>
      </w:r>
      <w:r>
        <w:rPr>
          <w:rStyle w:val="NormalTok"/>
        </w:rPr>
        <w:t xml:space="preserve">        </w:t>
      </w:r>
      <w:r>
        <w:rPr>
          <w:rStyle w:val="KeywordTok"/>
        </w:rPr>
        <w:t xml:space="preserve">for</w:t>
      </w:r>
      <w:r>
        <w:rPr>
          <w:rStyle w:val="NormalTok"/>
        </w:rPr>
        <w:t xml:space="preserve"> (; i &lt; </w:t>
      </w:r>
      <w:r>
        <w:rPr>
          <w:rStyle w:val="DecValTok"/>
        </w:rPr>
        <w:t xml:space="preserve">100</w:t>
      </w:r>
      <w:r>
        <w:rPr>
          <w:rStyle w:val="NormalTok"/>
        </w:rPr>
        <w:t xml:space="preserve">; i++) {</w:t>
      </w:r>
      <w:r>
        <w:br w:type="textWrapping"/>
      </w:r>
      <w:r>
        <w:rPr>
          <w:rStyle w:val="NormalTok"/>
        </w:rPr>
        <w:t xml:space="preserve">            </w:t>
      </w:r>
      <w:r>
        <w:rPr>
          <w:rStyle w:val="BuiltInTok"/>
        </w:rPr>
        <w:t xml:space="preserve">System</w:t>
      </w:r>
      <w:r>
        <w:rPr>
          <w:rStyle w:val="NormalTok"/>
        </w:rPr>
        <w:t xml:space="preserve">.</w:t>
      </w:r>
      <w:r>
        <w:rPr>
          <w:rStyle w:val="FunctionTok"/>
        </w:rPr>
        <w:t xml:space="preserve">out</w:t>
      </w:r>
      <w:r>
        <w:rPr>
          <w:rStyle w:val="NormalTok"/>
        </w:rPr>
        <w:t xml:space="preserve">.</w:t>
      </w:r>
      <w:r>
        <w:rPr>
          <w:rStyle w:val="FunctionTok"/>
        </w:rPr>
        <w:t xml:space="preserve">println</w:t>
      </w:r>
      <w:r>
        <w:rPr>
          <w:rStyle w:val="NormalTok"/>
        </w:rPr>
        <w:t xml:space="preserve">(</w:t>
      </w:r>
      <w:r>
        <w:rPr>
          <w:rStyle w:val="FunctionTok"/>
        </w:rPr>
        <w:t xml:space="preserve">getName</w:t>
      </w:r>
      <w:r>
        <w:rPr>
          <w:rStyle w:val="NormalTok"/>
        </w:rPr>
        <w:t xml:space="preserve">() + </w:t>
      </w:r>
      <w:r>
        <w:rPr>
          <w:rStyle w:val="StringTok"/>
        </w:rPr>
        <w:t xml:space="preserve">"  "</w:t>
      </w:r>
      <w:r>
        <w:rPr>
          <w:rStyle w:val="NormalTok"/>
        </w:rPr>
        <w:t xml:space="preserve"> + i);</w:t>
      </w:r>
      <w:r>
        <w:br w:type="textWrapping"/>
      </w:r>
      <w:r>
        <w:br w:type="textWrapping"/>
      </w:r>
      <w:r>
        <w:rPr>
          <w:rStyle w:val="NormalTok"/>
        </w:rPr>
        <w:t xml:space="preserve">        }</w:t>
      </w:r>
      <w:r>
        <w:br w:type="textWrapping"/>
      </w:r>
      <w:r>
        <w:rPr>
          <w:rStyle w:val="NormalTok"/>
        </w:rPr>
        <w:t xml:space="preserve">    }</w:t>
      </w:r>
      <w:r>
        <w:br w:type="textWrapping"/>
      </w:r>
      <w:r>
        <w:br w:type="textWrapping"/>
      </w:r>
      <w:r>
        <w:rPr>
          <w:rStyle w:val="NormalTok"/>
        </w:rPr>
        <w:t xml:space="preserve">    </w:t>
      </w:r>
      <w:r>
        <w:rPr>
          <w:rStyle w:val="KeywordTok"/>
        </w:rPr>
        <w:t xml:space="preserve">public</w:t>
      </w:r>
      <w:r>
        <w:rPr>
          <w:rStyle w:val="NormalTok"/>
        </w:rPr>
        <w:t xml:space="preserve"> </w:t>
      </w:r>
      <w:r>
        <w:rPr>
          <w:rStyle w:val="DataType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NormalTok"/>
        </w:rPr>
        <w:t xml:space="preserve">(</w:t>
      </w:r>
      <w:r>
        <w:rPr>
          <w:rStyle w:val="BuiltInTok"/>
        </w:rPr>
        <w:t xml:space="preserve">String</w:t>
      </w:r>
      <w:r>
        <w:rPr>
          <w:rStyle w:val="NormalTok"/>
        </w:rPr>
        <w:t xml:space="preserve">[] args) {</w:t>
      </w:r>
      <w:r>
        <w:br w:type="textWrapping"/>
      </w:r>
      <w:r>
        <w:rPr>
          <w:rStyle w:val="NormalTok"/>
        </w:rPr>
        <w:t xml:space="preserve">        </w:t>
      </w:r>
      <w:r>
        <w:rPr>
          <w:rStyle w:val="KeywordTok"/>
        </w:rPr>
        <w:t xml:space="preserve">for</w:t>
      </w:r>
      <w:r>
        <w:rPr>
          <w:rStyle w:val="NormalTok"/>
        </w:rPr>
        <w:t xml:space="preserve"> (</w:t>
      </w:r>
      <w:r>
        <w:rPr>
          <w:rStyle w:val="DataTypeTok"/>
        </w:rPr>
        <w:t xml:space="preserve">int</w:t>
      </w:r>
      <w:r>
        <w:rPr>
          <w:rStyle w:val="NormalTok"/>
        </w:rPr>
        <w:t xml:space="preserve"> i = </w:t>
      </w:r>
      <w:r>
        <w:rPr>
          <w:rStyle w:val="DecValTok"/>
        </w:rPr>
        <w:t xml:space="preserve">0</w:t>
      </w:r>
      <w:r>
        <w:rPr>
          <w:rStyle w:val="NormalTok"/>
        </w:rPr>
        <w:t xml:space="preserve">; i &lt; </w:t>
      </w:r>
      <w:r>
        <w:rPr>
          <w:rStyle w:val="DecValTok"/>
        </w:rPr>
        <w:t xml:space="preserve">100</w:t>
      </w:r>
      <w:r>
        <w:rPr>
          <w:rStyle w:val="NormalTok"/>
        </w:rPr>
        <w:t xml:space="preserve">; i++) {</w:t>
      </w:r>
      <w:r>
        <w:br w:type="textWrapping"/>
      </w:r>
      <w:r>
        <w:rPr>
          <w:rStyle w:val="NormalTok"/>
        </w:rPr>
        <w:t xml:space="preserve">            </w:t>
      </w:r>
      <w:r>
        <w:rPr>
          <w:rStyle w:val="BuiltInTok"/>
        </w:rPr>
        <w:t xml:space="preserve">System</w:t>
      </w:r>
      <w:r>
        <w:rPr>
          <w:rStyle w:val="NormalTok"/>
        </w:rPr>
        <w:t xml:space="preserve">.</w:t>
      </w:r>
      <w:r>
        <w:rPr>
          <w:rStyle w:val="FunctionTok"/>
        </w:rPr>
        <w:t xml:space="preserve">out</w:t>
      </w:r>
      <w:r>
        <w:rPr>
          <w:rStyle w:val="NormalTok"/>
        </w:rPr>
        <w:t xml:space="preserve">.</w:t>
      </w:r>
      <w:r>
        <w:rPr>
          <w:rStyle w:val="FunctionTok"/>
        </w:rPr>
        <w:t xml:space="preserve">println</w:t>
      </w:r>
      <w:r>
        <w:rPr>
          <w:rStyle w:val="NormalTok"/>
        </w:rPr>
        <w:t xml:space="preserve">(</w:t>
      </w:r>
      <w:r>
        <w:rPr>
          <w:rStyle w:val="BuiltInTok"/>
        </w:rPr>
        <w:t xml:space="preserve">Thread</w:t>
      </w:r>
      <w:r>
        <w:rPr>
          <w:rStyle w:val="NormalTok"/>
        </w:rPr>
        <w:t xml:space="preserve">.</w:t>
      </w:r>
      <w:r>
        <w:rPr>
          <w:rStyle w:val="FunctionTok"/>
        </w:rPr>
        <w:t xml:space="preserve">currentThread</w:t>
      </w:r>
      <w:r>
        <w:rPr>
          <w:rStyle w:val="NormalTok"/>
        </w:rPr>
        <w:t xml:space="preserve">().</w:t>
      </w:r>
      <w:r>
        <w:rPr>
          <w:rStyle w:val="FunctionTok"/>
        </w:rPr>
        <w:t xml:space="preserve">getName</w:t>
      </w:r>
      <w:r>
        <w:rPr>
          <w:rStyle w:val="NormalTok"/>
        </w:rPr>
        <w:t xml:space="preserve">() + </w:t>
      </w:r>
      <w:r>
        <w:rPr>
          <w:rStyle w:val="StringTok"/>
        </w:rPr>
        <w:t xml:space="preserve">"  : "</w:t>
      </w:r>
      <w:r>
        <w:rPr>
          <w:rStyle w:val="NormalTok"/>
        </w:rPr>
        <w:t xml:space="preserve"> + i);</w:t>
      </w:r>
      <w:r>
        <w:br w:type="textWrapping"/>
      </w:r>
      <w:r>
        <w:rPr>
          <w:rStyle w:val="NormalTok"/>
        </w:rPr>
        <w:t xml:space="preserve">            </w:t>
      </w:r>
      <w:r>
        <w:rPr>
          <w:rStyle w:val="KeywordTok"/>
        </w:rPr>
        <w:t xml:space="preserve">if</w:t>
      </w:r>
      <w:r>
        <w:rPr>
          <w:rStyle w:val="NormalTok"/>
        </w:rPr>
        <w:t xml:space="preserve"> (i == </w:t>
      </w:r>
      <w:r>
        <w:rPr>
          <w:rStyle w:val="DecValTok"/>
        </w:rPr>
        <w:t xml:space="preserve">20</w:t>
      </w:r>
      <w:r>
        <w:rPr>
          <w:rStyle w:val="NormalTok"/>
        </w:rPr>
        <w:t xml:space="preserve">) {</w:t>
      </w:r>
      <w:r>
        <w:br w:type="textWrapping"/>
      </w:r>
      <w:r>
        <w:rPr>
          <w:rStyle w:val="NormalTok"/>
        </w:rPr>
        <w:t xml:space="preserve">                </w:t>
      </w:r>
      <w:r>
        <w:rPr>
          <w:rStyle w:val="KeywordTok"/>
        </w:rPr>
        <w:t xml:space="preserve">new</w:t>
      </w:r>
      <w:r>
        <w:rPr>
          <w:rStyle w:val="NormalTok"/>
        </w:rPr>
        <w:t xml:space="preserve"> </w:t>
      </w:r>
      <w:r>
        <w:rPr>
          <w:rStyle w:val="FunctionTok"/>
        </w:rPr>
        <w:t xml:space="preserve">FirstThreadTest</w:t>
      </w:r>
      <w:r>
        <w:rPr>
          <w:rStyle w:val="NormalTok"/>
        </w:rPr>
        <w:t xml:space="preserve">().</w:t>
      </w:r>
      <w:r>
        <w:rPr>
          <w:rStyle w:val="FunctionTok"/>
        </w:rPr>
        <w:t xml:space="preserve">start</w:t>
      </w:r>
      <w:r>
        <w:rPr>
          <w:rStyle w:val="NormalTok"/>
        </w:rPr>
        <w:t xml:space="preserve">();</w:t>
      </w:r>
      <w:r>
        <w:br w:type="textWrapping"/>
      </w:r>
      <w:r>
        <w:rPr>
          <w:rStyle w:val="NormalTok"/>
        </w:rPr>
        <w:t xml:space="preserve">                </w:t>
      </w:r>
      <w:r>
        <w:rPr>
          <w:rStyle w:val="KeywordTok"/>
        </w:rPr>
        <w:t xml:space="preserve">new</w:t>
      </w:r>
      <w:r>
        <w:rPr>
          <w:rStyle w:val="NormalTok"/>
        </w:rPr>
        <w:t xml:space="preserve"> </w:t>
      </w:r>
      <w:r>
        <w:rPr>
          <w:rStyle w:val="FunctionTok"/>
        </w:rPr>
        <w:t xml:space="preserve">FirstThreadTest</w:t>
      </w:r>
      <w:r>
        <w:rPr>
          <w:rStyle w:val="NormalTok"/>
        </w:rPr>
        <w:t xml:space="preserve">().</w:t>
      </w:r>
      <w:r>
        <w:rPr>
          <w:rStyle w:val="FunctionTok"/>
        </w:rPr>
        <w:t xml:space="preserve">start</w:t>
      </w:r>
      <w:r>
        <w:rPr>
          <w:rStyle w:val="NormalTok"/>
        </w:rPr>
        <w:t xml:space="preserve">();</w:t>
      </w:r>
      <w:r>
        <w:br w:type="textWrapping"/>
      </w:r>
      <w:r>
        <w:rPr>
          <w:rStyle w:val="NormalTok"/>
        </w:rPr>
        <w:t xml:space="preserve">            }</w:t>
      </w:r>
      <w:r>
        <w:br w:type="textWrapping"/>
      </w:r>
      <w:r>
        <w:rPr>
          <w:rStyle w:val="NormalTok"/>
        </w:rPr>
        <w:t xml:space="preserve">        }</w:t>
      </w:r>
      <w:r>
        <w:br w:type="textWrapping"/>
      </w:r>
      <w:r>
        <w:rPr>
          <w:rStyle w:val="NormalTok"/>
        </w:rPr>
        <w:t xml:space="preserve">    }</w:t>
      </w:r>
      <w:r>
        <w:br w:type="textWrapping"/>
      </w:r>
      <w:r>
        <w:br w:type="textWrapping"/>
      </w:r>
      <w:r>
        <w:rPr>
          <w:rStyle w:val="NormalTok"/>
        </w:rPr>
        <w:t xml:space="preserve">}</w:t>
      </w:r>
    </w:p>
    <w:p>
      <w:pPr>
        <w:pStyle w:val="Heading4"/>
      </w:pPr>
      <w:bookmarkStart w:id="116" w:name="通过runnable接口创建线程类"/>
      <w:bookmarkEnd w:id="116"/>
      <w:r>
        <w:t xml:space="preserve">通过Runnable接口创建线程类</w:t>
      </w:r>
    </w:p>
    <w:p>
      <w:pPr>
        <w:pStyle w:val="Compact"/>
        <w:numPr>
          <w:numId w:val="1039"/>
          <w:ilvl w:val="0"/>
        </w:numPr>
      </w:pPr>
      <w:r>
        <w:t xml:space="preserve">定义runnable接口的实现类，并重写该接口的run方法，该run方法的方法体同样是该线程的线程执行体。</w:t>
      </w:r>
    </w:p>
    <w:p>
      <w:pPr>
        <w:pStyle w:val="Compact"/>
        <w:numPr>
          <w:numId w:val="1039"/>
          <w:ilvl w:val="0"/>
        </w:numPr>
      </w:pPr>
      <w:r>
        <w:t xml:space="preserve">创建Runnable实现类的实例，并依此实例作为Thread的target来创建Thread对象，该Thread对象才是真正的线程对象。</w:t>
      </w:r>
    </w:p>
    <w:p>
      <w:pPr>
        <w:pStyle w:val="Compact"/>
        <w:numPr>
          <w:numId w:val="1039"/>
          <w:ilvl w:val="0"/>
        </w:numPr>
      </w:pPr>
      <w:r>
        <w:t xml:space="preserve">调用线程对象的start方法来开启该线程。</w:t>
      </w:r>
    </w:p>
    <w:p>
      <w:pPr>
        <w:pStyle w:val="SourceCode"/>
      </w:pPr>
      <w:r>
        <w:rPr>
          <w:rStyle w:val="KeywordTok"/>
        </w:rPr>
        <w:t xml:space="preserve">public</w:t>
      </w:r>
      <w:r>
        <w:rPr>
          <w:rStyle w:val="NormalTok"/>
        </w:rPr>
        <w:t xml:space="preserve"> </w:t>
      </w:r>
      <w:r>
        <w:rPr>
          <w:rStyle w:val="KeywordTok"/>
        </w:rPr>
        <w:t xml:space="preserve">class</w:t>
      </w:r>
      <w:r>
        <w:rPr>
          <w:rStyle w:val="NormalTok"/>
        </w:rPr>
        <w:t xml:space="preserve"> RunnableThreadTest </w:t>
      </w:r>
      <w:r>
        <w:rPr>
          <w:rStyle w:val="KeywordTok"/>
        </w:rPr>
        <w:t xml:space="preserve">implements</w:t>
      </w:r>
      <w:r>
        <w:rPr>
          <w:rStyle w:val="NormalTok"/>
        </w:rPr>
        <w:t xml:space="preserve"> </w:t>
      </w:r>
      <w:r>
        <w:rPr>
          <w:rStyle w:val="BuiltInTok"/>
        </w:rPr>
        <w:t xml:space="preserve">Runnable</w:t>
      </w:r>
      <w:r>
        <w:rPr>
          <w:rStyle w:val="NormalTok"/>
        </w:rPr>
        <w:t xml:space="preserve"> {</w:t>
      </w:r>
      <w:r>
        <w:br w:type="textWrapping"/>
      </w:r>
      <w:r>
        <w:rPr>
          <w:rStyle w:val="NormalTok"/>
        </w:rPr>
        <w:t xml:space="preserve">    </w:t>
      </w:r>
      <w:r>
        <w:rPr>
          <w:rStyle w:val="KeywordTok"/>
        </w:rPr>
        <w:t xml:space="preserve">private</w:t>
      </w:r>
      <w:r>
        <w:rPr>
          <w:rStyle w:val="NormalTok"/>
        </w:rPr>
        <w:t xml:space="preserve"> </w:t>
      </w:r>
      <w:r>
        <w:rPr>
          <w:rStyle w:val="DataTypeTok"/>
        </w:rPr>
        <w:t xml:space="preserve">int</w:t>
      </w:r>
      <w:r>
        <w:rPr>
          <w:rStyle w:val="NormalTok"/>
        </w:rPr>
        <w:t xml:space="preserve"> i;</w:t>
      </w:r>
      <w:r>
        <w:br w:type="textWrapping"/>
      </w:r>
      <w:r>
        <w:br w:type="textWrapping"/>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run</w:t>
      </w:r>
      <w:r>
        <w:rPr>
          <w:rStyle w:val="NormalTok"/>
        </w:rPr>
        <w:t xml:space="preserve">() {</w:t>
      </w:r>
      <w:r>
        <w:br w:type="textWrapping"/>
      </w:r>
      <w:r>
        <w:rPr>
          <w:rStyle w:val="NormalTok"/>
        </w:rPr>
        <w:t xml:space="preserve">        </w:t>
      </w:r>
      <w:r>
        <w:rPr>
          <w:rStyle w:val="KeywordTok"/>
        </w:rPr>
        <w:t xml:space="preserve">for</w:t>
      </w:r>
      <w:r>
        <w:rPr>
          <w:rStyle w:val="NormalTok"/>
        </w:rPr>
        <w:t xml:space="preserve"> (i = </w:t>
      </w:r>
      <w:r>
        <w:rPr>
          <w:rStyle w:val="DecValTok"/>
        </w:rPr>
        <w:t xml:space="preserve">0</w:t>
      </w:r>
      <w:r>
        <w:rPr>
          <w:rStyle w:val="NormalTok"/>
        </w:rPr>
        <w:t xml:space="preserve">; i &lt; </w:t>
      </w:r>
      <w:r>
        <w:rPr>
          <w:rStyle w:val="DecValTok"/>
        </w:rPr>
        <w:t xml:space="preserve">100</w:t>
      </w:r>
      <w:r>
        <w:rPr>
          <w:rStyle w:val="NormalTok"/>
        </w:rPr>
        <w:t xml:space="preserve">; i++) {</w:t>
      </w:r>
      <w:r>
        <w:br w:type="textWrapping"/>
      </w:r>
      <w:r>
        <w:rPr>
          <w:rStyle w:val="NormalTok"/>
        </w:rPr>
        <w:t xml:space="preserve">            </w:t>
      </w:r>
      <w:r>
        <w:rPr>
          <w:rStyle w:val="BuiltInTok"/>
        </w:rPr>
        <w:t xml:space="preserve">System</w:t>
      </w:r>
      <w:r>
        <w:rPr>
          <w:rStyle w:val="NormalTok"/>
        </w:rPr>
        <w:t xml:space="preserve">.</w:t>
      </w:r>
      <w:r>
        <w:rPr>
          <w:rStyle w:val="FunctionTok"/>
        </w:rPr>
        <w:t xml:space="preserve">out</w:t>
      </w:r>
      <w:r>
        <w:rPr>
          <w:rStyle w:val="NormalTok"/>
        </w:rPr>
        <w:t xml:space="preserve">.</w:t>
      </w:r>
      <w:r>
        <w:rPr>
          <w:rStyle w:val="FunctionTok"/>
        </w:rPr>
        <w:t xml:space="preserve">println</w:t>
      </w:r>
      <w:r>
        <w:rPr>
          <w:rStyle w:val="NormalTok"/>
        </w:rPr>
        <w:t xml:space="preserve">(</w:t>
      </w:r>
      <w:r>
        <w:rPr>
          <w:rStyle w:val="BuiltInTok"/>
        </w:rPr>
        <w:t xml:space="preserve">Thread</w:t>
      </w:r>
      <w:r>
        <w:rPr>
          <w:rStyle w:val="NormalTok"/>
        </w:rPr>
        <w:t xml:space="preserve">.</w:t>
      </w:r>
      <w:r>
        <w:rPr>
          <w:rStyle w:val="FunctionTok"/>
        </w:rPr>
        <w:t xml:space="preserve">currentThread</w:t>
      </w:r>
      <w:r>
        <w:rPr>
          <w:rStyle w:val="NormalTok"/>
        </w:rPr>
        <w:t xml:space="preserve">().</w:t>
      </w:r>
      <w:r>
        <w:rPr>
          <w:rStyle w:val="FunctionTok"/>
        </w:rPr>
        <w:t xml:space="preserve">getName</w:t>
      </w:r>
      <w:r>
        <w:rPr>
          <w:rStyle w:val="NormalTok"/>
        </w:rPr>
        <w:t xml:space="preserve">() + </w:t>
      </w:r>
      <w:r>
        <w:rPr>
          <w:rStyle w:val="StringTok"/>
        </w:rPr>
        <w:t xml:space="preserve">" "</w:t>
      </w:r>
      <w:r>
        <w:rPr>
          <w:rStyle w:val="NormalTok"/>
        </w:rPr>
        <w:t xml:space="preserve"> + i);</w:t>
      </w:r>
      <w:r>
        <w:br w:type="textWrapping"/>
      </w:r>
      <w:r>
        <w:rPr>
          <w:rStyle w:val="NormalTok"/>
        </w:rPr>
        <w:t xml:space="preserve">        }</w:t>
      </w:r>
      <w:r>
        <w:br w:type="textWrapping"/>
      </w:r>
      <w:r>
        <w:rPr>
          <w:rStyle w:val="NormalTok"/>
        </w:rPr>
        <w:t xml:space="preserve">    }</w:t>
      </w:r>
      <w:r>
        <w:br w:type="textWrapping"/>
      </w:r>
      <w:r>
        <w:br w:type="textWrapping"/>
      </w:r>
      <w:r>
        <w:rPr>
          <w:rStyle w:val="NormalTok"/>
        </w:rPr>
        <w:t xml:space="preserve">    </w:t>
      </w:r>
      <w:r>
        <w:rPr>
          <w:rStyle w:val="KeywordTok"/>
        </w:rPr>
        <w:t xml:space="preserve">public</w:t>
      </w:r>
      <w:r>
        <w:rPr>
          <w:rStyle w:val="NormalTok"/>
        </w:rPr>
        <w:t xml:space="preserve"> </w:t>
      </w:r>
      <w:r>
        <w:rPr>
          <w:rStyle w:val="DataType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NormalTok"/>
        </w:rPr>
        <w:t xml:space="preserve">(</w:t>
      </w:r>
      <w:r>
        <w:rPr>
          <w:rStyle w:val="BuiltInTok"/>
        </w:rPr>
        <w:t xml:space="preserve">String</w:t>
      </w:r>
      <w:r>
        <w:rPr>
          <w:rStyle w:val="NormalTok"/>
        </w:rPr>
        <w:t xml:space="preserve">[] args) {</w:t>
      </w:r>
      <w:r>
        <w:br w:type="textWrapping"/>
      </w:r>
      <w:r>
        <w:rPr>
          <w:rStyle w:val="NormalTok"/>
        </w:rPr>
        <w:t xml:space="preserve">        </w:t>
      </w:r>
      <w:r>
        <w:rPr>
          <w:rStyle w:val="KeywordTok"/>
        </w:rPr>
        <w:t xml:space="preserve">for</w:t>
      </w:r>
      <w:r>
        <w:rPr>
          <w:rStyle w:val="NormalTok"/>
        </w:rPr>
        <w:t xml:space="preserve"> (</w:t>
      </w:r>
      <w:r>
        <w:rPr>
          <w:rStyle w:val="DataTypeTok"/>
        </w:rPr>
        <w:t xml:space="preserve">int</w:t>
      </w:r>
      <w:r>
        <w:rPr>
          <w:rStyle w:val="NormalTok"/>
        </w:rPr>
        <w:t xml:space="preserve"> i = </w:t>
      </w:r>
      <w:r>
        <w:rPr>
          <w:rStyle w:val="DecValTok"/>
        </w:rPr>
        <w:t xml:space="preserve">0</w:t>
      </w:r>
      <w:r>
        <w:rPr>
          <w:rStyle w:val="NormalTok"/>
        </w:rPr>
        <w:t xml:space="preserve">; i &lt; </w:t>
      </w:r>
      <w:r>
        <w:rPr>
          <w:rStyle w:val="DecValTok"/>
        </w:rPr>
        <w:t xml:space="preserve">100</w:t>
      </w:r>
      <w:r>
        <w:rPr>
          <w:rStyle w:val="NormalTok"/>
        </w:rPr>
        <w:t xml:space="preserve">; i++) {</w:t>
      </w:r>
      <w:r>
        <w:br w:type="textWrapping"/>
      </w:r>
      <w:r>
        <w:rPr>
          <w:rStyle w:val="NormalTok"/>
        </w:rPr>
        <w:t xml:space="preserve">            </w:t>
      </w:r>
      <w:r>
        <w:rPr>
          <w:rStyle w:val="BuiltInTok"/>
        </w:rPr>
        <w:t xml:space="preserve">System</w:t>
      </w:r>
      <w:r>
        <w:rPr>
          <w:rStyle w:val="NormalTok"/>
        </w:rPr>
        <w:t xml:space="preserve">.</w:t>
      </w:r>
      <w:r>
        <w:rPr>
          <w:rStyle w:val="FunctionTok"/>
        </w:rPr>
        <w:t xml:space="preserve">out</w:t>
      </w:r>
      <w:r>
        <w:rPr>
          <w:rStyle w:val="NormalTok"/>
        </w:rPr>
        <w:t xml:space="preserve">.</w:t>
      </w:r>
      <w:r>
        <w:rPr>
          <w:rStyle w:val="FunctionTok"/>
        </w:rPr>
        <w:t xml:space="preserve">println</w:t>
      </w:r>
      <w:r>
        <w:rPr>
          <w:rStyle w:val="NormalTok"/>
        </w:rPr>
        <w:t xml:space="preserve">(</w:t>
      </w:r>
      <w:r>
        <w:rPr>
          <w:rStyle w:val="BuiltInTok"/>
        </w:rPr>
        <w:t xml:space="preserve">Thread</w:t>
      </w:r>
      <w:r>
        <w:rPr>
          <w:rStyle w:val="NormalTok"/>
        </w:rPr>
        <w:t xml:space="preserve">.</w:t>
      </w:r>
      <w:r>
        <w:rPr>
          <w:rStyle w:val="FunctionTok"/>
        </w:rPr>
        <w:t xml:space="preserve">currentThread</w:t>
      </w:r>
      <w:r>
        <w:rPr>
          <w:rStyle w:val="NormalTok"/>
        </w:rPr>
        <w:t xml:space="preserve">().</w:t>
      </w:r>
      <w:r>
        <w:rPr>
          <w:rStyle w:val="FunctionTok"/>
        </w:rPr>
        <w:t xml:space="preserve">getName</w:t>
      </w:r>
      <w:r>
        <w:rPr>
          <w:rStyle w:val="NormalTok"/>
        </w:rPr>
        <w:t xml:space="preserve">() + </w:t>
      </w:r>
      <w:r>
        <w:rPr>
          <w:rStyle w:val="StringTok"/>
        </w:rPr>
        <w:t xml:space="preserve">" "</w:t>
      </w:r>
      <w:r>
        <w:rPr>
          <w:rStyle w:val="NormalTok"/>
        </w:rPr>
        <w:t xml:space="preserve"> + i);</w:t>
      </w:r>
      <w:r>
        <w:br w:type="textWrapping"/>
      </w:r>
      <w:r>
        <w:rPr>
          <w:rStyle w:val="NormalTok"/>
        </w:rPr>
        <w:t xml:space="preserve">            </w:t>
      </w:r>
      <w:r>
        <w:rPr>
          <w:rStyle w:val="KeywordTok"/>
        </w:rPr>
        <w:t xml:space="preserve">if</w:t>
      </w:r>
      <w:r>
        <w:rPr>
          <w:rStyle w:val="NormalTok"/>
        </w:rPr>
        <w:t xml:space="preserve"> (i == </w:t>
      </w:r>
      <w:r>
        <w:rPr>
          <w:rStyle w:val="DecValTok"/>
        </w:rPr>
        <w:t xml:space="preserve">20</w:t>
      </w:r>
      <w:r>
        <w:rPr>
          <w:rStyle w:val="NormalTok"/>
        </w:rPr>
        <w:t xml:space="preserve">) {</w:t>
      </w:r>
      <w:r>
        <w:br w:type="textWrapping"/>
      </w:r>
      <w:r>
        <w:rPr>
          <w:rStyle w:val="NormalTok"/>
        </w:rPr>
        <w:t xml:space="preserve">                RunnableThreadTest rtt = </w:t>
      </w:r>
      <w:r>
        <w:rPr>
          <w:rStyle w:val="KeywordTok"/>
        </w:rPr>
        <w:t xml:space="preserve">new</w:t>
      </w:r>
      <w:r>
        <w:rPr>
          <w:rStyle w:val="NormalTok"/>
        </w:rPr>
        <w:t xml:space="preserve"> </w:t>
      </w:r>
      <w:r>
        <w:rPr>
          <w:rStyle w:val="FunctionTok"/>
        </w:rPr>
        <w:t xml:space="preserve">RunnableThreadTest</w:t>
      </w:r>
      <w:r>
        <w:rPr>
          <w:rStyle w:val="NormalTok"/>
        </w:rPr>
        <w:t xml:space="preserve">();</w:t>
      </w:r>
      <w:r>
        <w:br w:type="textWrapping"/>
      </w:r>
      <w:r>
        <w:rPr>
          <w:rStyle w:val="NormalTok"/>
        </w:rPr>
        <w:t xml:space="preserve">                </w:t>
      </w:r>
      <w:r>
        <w:rPr>
          <w:rStyle w:val="KeywordTok"/>
        </w:rPr>
        <w:t xml:space="preserve">new</w:t>
      </w:r>
      <w:r>
        <w:rPr>
          <w:rStyle w:val="NormalTok"/>
        </w:rPr>
        <w:t xml:space="preserve"> </w:t>
      </w:r>
      <w:r>
        <w:rPr>
          <w:rStyle w:val="BuiltInTok"/>
        </w:rPr>
        <w:t xml:space="preserve">Thread</w:t>
      </w:r>
      <w:r>
        <w:rPr>
          <w:rStyle w:val="NormalTok"/>
        </w:rPr>
        <w:t xml:space="preserve">(rtt, </w:t>
      </w:r>
      <w:r>
        <w:rPr>
          <w:rStyle w:val="StringTok"/>
        </w:rPr>
        <w:t xml:space="preserve">"新线程1"</w:t>
      </w:r>
      <w:r>
        <w:rPr>
          <w:rStyle w:val="NormalTok"/>
        </w:rPr>
        <w:t xml:space="preserve">).</w:t>
      </w:r>
      <w:r>
        <w:rPr>
          <w:rStyle w:val="FunctionTok"/>
        </w:rPr>
        <w:t xml:space="preserve">start</w:t>
      </w:r>
      <w:r>
        <w:rPr>
          <w:rStyle w:val="NormalTok"/>
        </w:rPr>
        <w:t xml:space="preserve">();</w:t>
      </w:r>
      <w:r>
        <w:br w:type="textWrapping"/>
      </w:r>
      <w:r>
        <w:rPr>
          <w:rStyle w:val="NormalTok"/>
        </w:rPr>
        <w:t xml:space="preserve">                </w:t>
      </w:r>
      <w:r>
        <w:rPr>
          <w:rStyle w:val="KeywordTok"/>
        </w:rPr>
        <w:t xml:space="preserve">new</w:t>
      </w:r>
      <w:r>
        <w:rPr>
          <w:rStyle w:val="NormalTok"/>
        </w:rPr>
        <w:t xml:space="preserve"> </w:t>
      </w:r>
      <w:r>
        <w:rPr>
          <w:rStyle w:val="BuiltInTok"/>
        </w:rPr>
        <w:t xml:space="preserve">Thread</w:t>
      </w:r>
      <w:r>
        <w:rPr>
          <w:rStyle w:val="NormalTok"/>
        </w:rPr>
        <w:t xml:space="preserve">(rtt, </w:t>
      </w:r>
      <w:r>
        <w:rPr>
          <w:rStyle w:val="StringTok"/>
        </w:rPr>
        <w:t xml:space="preserve">"新线程2"</w:t>
      </w:r>
      <w:r>
        <w:rPr>
          <w:rStyle w:val="NormalTok"/>
        </w:rPr>
        <w:t xml:space="preserve">).</w:t>
      </w:r>
      <w:r>
        <w:rPr>
          <w:rStyle w:val="FunctionTok"/>
        </w:rPr>
        <w:t xml:space="preserve">start</w:t>
      </w:r>
      <w:r>
        <w:rPr>
          <w:rStyle w:val="NormalTok"/>
        </w:rPr>
        <w:t xml:space="preserve">();</w:t>
      </w:r>
      <w:r>
        <w:br w:type="textWrapping"/>
      </w:r>
      <w:r>
        <w:rPr>
          <w:rStyle w:val="NormalTok"/>
        </w:rPr>
        <w:t xml:space="preserve">            }</w:t>
      </w:r>
      <w:r>
        <w:br w:type="textWrapping"/>
      </w:r>
      <w:r>
        <w:rPr>
          <w:rStyle w:val="NormalTok"/>
        </w:rPr>
        <w:t xml:space="preserve">        }</w:t>
      </w:r>
      <w:r>
        <w:br w:type="textWrapping"/>
      </w:r>
      <w:r>
        <w:br w:type="textWrapping"/>
      </w:r>
      <w:r>
        <w:rPr>
          <w:rStyle w:val="NormalTok"/>
        </w:rPr>
        <w:t xml:space="preserve">    }</w:t>
      </w:r>
      <w:r>
        <w:br w:type="textWrapping"/>
      </w:r>
      <w:r>
        <w:br w:type="textWrapping"/>
      </w:r>
      <w:r>
        <w:rPr>
          <w:rStyle w:val="NormalTok"/>
        </w:rPr>
        <w:t xml:space="preserve">}</w:t>
      </w:r>
    </w:p>
    <w:p>
      <w:pPr>
        <w:pStyle w:val="Heading4"/>
      </w:pPr>
      <w:bookmarkStart w:id="117" w:name="通过callable和future创建线程"/>
      <w:bookmarkEnd w:id="117"/>
      <w:r>
        <w:t xml:space="preserve">通过Callable和Future创建线程</w:t>
      </w:r>
    </w:p>
    <w:p>
      <w:pPr>
        <w:pStyle w:val="Compact"/>
        <w:numPr>
          <w:numId w:val="1040"/>
          <w:ilvl w:val="0"/>
        </w:numPr>
      </w:pPr>
      <w:r>
        <w:t xml:space="preserve">创建Callable接口的实现类，并实现call方法，该call方法将作为线程执行体，并且有返回值。</w:t>
      </w:r>
    </w:p>
    <w:p>
      <w:pPr>
        <w:pStyle w:val="Compact"/>
        <w:numPr>
          <w:numId w:val="1040"/>
          <w:ilvl w:val="0"/>
        </w:numPr>
      </w:pPr>
      <w:r>
        <w:t xml:space="preserve">创建Callable实现类的实例，使用FutureTask类来包装Callable对象，该FutureTask对象封装了该Callable对象的call方法的返回值。</w:t>
      </w:r>
    </w:p>
    <w:p>
      <w:pPr>
        <w:pStyle w:val="Compact"/>
        <w:numPr>
          <w:numId w:val="1040"/>
          <w:ilvl w:val="0"/>
        </w:numPr>
      </w:pPr>
      <w:r>
        <w:t xml:space="preserve">使用FutureTask对象作为Thread对象的target创建并启动新线程。</w:t>
      </w:r>
    </w:p>
    <w:p>
      <w:pPr>
        <w:pStyle w:val="Compact"/>
        <w:numPr>
          <w:numId w:val="1040"/>
          <w:ilvl w:val="0"/>
        </w:numPr>
      </w:pPr>
      <w:r>
        <w:t xml:space="preserve">调用FutureTask对象的get方法来获取子线程执行结束后的返回值，调用get方法会阻塞线程。</w:t>
      </w:r>
    </w:p>
    <w:p>
      <w:pPr>
        <w:pStyle w:val="SourceCode"/>
      </w:pPr>
      <w:r>
        <w:rPr>
          <w:rStyle w:val="KeywordTok"/>
        </w:rPr>
        <w:t xml:space="preserve">public</w:t>
      </w:r>
      <w:r>
        <w:rPr>
          <w:rStyle w:val="NormalTok"/>
        </w:rPr>
        <w:t xml:space="preserve"> </w:t>
      </w:r>
      <w:r>
        <w:rPr>
          <w:rStyle w:val="KeywordTok"/>
        </w:rPr>
        <w:t xml:space="preserve">class</w:t>
      </w:r>
      <w:r>
        <w:rPr>
          <w:rStyle w:val="NormalTok"/>
        </w:rPr>
        <w:t xml:space="preserve"> CallableThreadTest </w:t>
      </w:r>
      <w:r>
        <w:rPr>
          <w:rStyle w:val="KeywordTok"/>
        </w:rPr>
        <w:t xml:space="preserve">implements</w:t>
      </w:r>
      <w:r>
        <w:rPr>
          <w:rStyle w:val="NormalTok"/>
        </w:rPr>
        <w:t xml:space="preserve"> </w:t>
      </w:r>
      <w:r>
        <w:rPr>
          <w:rStyle w:val="BuiltInTok"/>
        </w:rPr>
        <w:t xml:space="preserve">Callable</w:t>
      </w:r>
      <w:r>
        <w:rPr>
          <w:rStyle w:val="NormalTok"/>
        </w:rPr>
        <w:t xml:space="preserve">&lt;</w:t>
      </w:r>
      <w:r>
        <w:rPr>
          <w:rStyle w:val="BuiltInTok"/>
        </w:rPr>
        <w:t xml:space="preserve">Integer</w:t>
      </w:r>
      <w:r>
        <w:rPr>
          <w:rStyle w:val="NormalTok"/>
        </w:rPr>
        <w:t xml:space="preserve">&gt; {</w:t>
      </w:r>
      <w:r>
        <w:br w:type="textWrapping"/>
      </w:r>
      <w:r>
        <w:br w:type="textWrapping"/>
      </w:r>
      <w:r>
        <w:rPr>
          <w:rStyle w:val="NormalTok"/>
        </w:rPr>
        <w:t xml:space="preserve">    </w:t>
      </w:r>
      <w:r>
        <w:rPr>
          <w:rStyle w:val="KeywordTok"/>
        </w:rPr>
        <w:t xml:space="preserve">public</w:t>
      </w:r>
      <w:r>
        <w:rPr>
          <w:rStyle w:val="NormalTok"/>
        </w:rPr>
        <w:t xml:space="preserve"> </w:t>
      </w:r>
      <w:r>
        <w:rPr>
          <w:rStyle w:val="DataType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NormalTok"/>
        </w:rPr>
        <w:t xml:space="preserve">(</w:t>
      </w:r>
      <w:r>
        <w:rPr>
          <w:rStyle w:val="BuiltInTok"/>
        </w:rPr>
        <w:t xml:space="preserve">String</w:t>
      </w:r>
      <w:r>
        <w:rPr>
          <w:rStyle w:val="NormalTok"/>
        </w:rPr>
        <w:t xml:space="preserve">[] args) {</w:t>
      </w:r>
      <w:r>
        <w:br w:type="textWrapping"/>
      </w:r>
      <w:r>
        <w:rPr>
          <w:rStyle w:val="NormalTok"/>
        </w:rPr>
        <w:t xml:space="preserve">        CallableThreadTest ctt = </w:t>
      </w:r>
      <w:r>
        <w:rPr>
          <w:rStyle w:val="KeywordTok"/>
        </w:rPr>
        <w:t xml:space="preserve">new</w:t>
      </w:r>
      <w:r>
        <w:rPr>
          <w:rStyle w:val="NormalTok"/>
        </w:rPr>
        <w:t xml:space="preserve"> </w:t>
      </w:r>
      <w:r>
        <w:rPr>
          <w:rStyle w:val="FunctionTok"/>
        </w:rPr>
        <w:t xml:space="preserve">CallableThreadTest</w:t>
      </w:r>
      <w:r>
        <w:rPr>
          <w:rStyle w:val="NormalTok"/>
        </w:rPr>
        <w:t xml:space="preserve">();</w:t>
      </w:r>
      <w:r>
        <w:br w:type="textWrapping"/>
      </w:r>
      <w:r>
        <w:rPr>
          <w:rStyle w:val="NormalTok"/>
        </w:rPr>
        <w:t xml:space="preserve">        </w:t>
      </w:r>
      <w:r>
        <w:rPr>
          <w:rStyle w:val="BuiltInTok"/>
        </w:rPr>
        <w:t xml:space="preserve">FutureTask</w:t>
      </w:r>
      <w:r>
        <w:rPr>
          <w:rStyle w:val="NormalTok"/>
        </w:rPr>
        <w:t xml:space="preserve">&lt;</w:t>
      </w:r>
      <w:r>
        <w:rPr>
          <w:rStyle w:val="BuiltInTok"/>
        </w:rPr>
        <w:t xml:space="preserve">Integer</w:t>
      </w:r>
      <w:r>
        <w:rPr>
          <w:rStyle w:val="NormalTok"/>
        </w:rPr>
        <w:t xml:space="preserve">&gt; ft = </w:t>
      </w:r>
      <w:r>
        <w:rPr>
          <w:rStyle w:val="KeywordTok"/>
        </w:rPr>
        <w:t xml:space="preserve">new</w:t>
      </w:r>
      <w:r>
        <w:rPr>
          <w:rStyle w:val="NormalTok"/>
        </w:rPr>
        <w:t xml:space="preserve"> </w:t>
      </w:r>
      <w:r>
        <w:rPr>
          <w:rStyle w:val="BuiltInTok"/>
        </w:rPr>
        <w:t xml:space="preserve">FutureTask</w:t>
      </w:r>
      <w:r>
        <w:rPr>
          <w:rStyle w:val="NormalTok"/>
        </w:rPr>
        <w:t xml:space="preserve">&lt;&gt;(ctt);</w:t>
      </w:r>
      <w:r>
        <w:br w:type="textWrapping"/>
      </w:r>
      <w:r>
        <w:rPr>
          <w:rStyle w:val="NormalTok"/>
        </w:rPr>
        <w:t xml:space="preserve">        </w:t>
      </w:r>
      <w:r>
        <w:rPr>
          <w:rStyle w:val="KeywordTok"/>
        </w:rPr>
        <w:t xml:space="preserve">for</w:t>
      </w:r>
      <w:r>
        <w:rPr>
          <w:rStyle w:val="NormalTok"/>
        </w:rPr>
        <w:t xml:space="preserve"> (</w:t>
      </w:r>
      <w:r>
        <w:rPr>
          <w:rStyle w:val="DataTypeTok"/>
        </w:rPr>
        <w:t xml:space="preserve">int</w:t>
      </w:r>
      <w:r>
        <w:rPr>
          <w:rStyle w:val="NormalTok"/>
        </w:rPr>
        <w:t xml:space="preserve"> i = </w:t>
      </w:r>
      <w:r>
        <w:rPr>
          <w:rStyle w:val="DecValTok"/>
        </w:rPr>
        <w:t xml:space="preserve">0</w:t>
      </w:r>
      <w:r>
        <w:rPr>
          <w:rStyle w:val="NormalTok"/>
        </w:rPr>
        <w:t xml:space="preserve">; i &lt; </w:t>
      </w:r>
      <w:r>
        <w:rPr>
          <w:rStyle w:val="DecValTok"/>
        </w:rPr>
        <w:t xml:space="preserve">100</w:t>
      </w:r>
      <w:r>
        <w:rPr>
          <w:rStyle w:val="NormalTok"/>
        </w:rPr>
        <w:t xml:space="preserve">; i++) {</w:t>
      </w:r>
      <w:r>
        <w:br w:type="textWrapping"/>
      </w:r>
      <w:r>
        <w:rPr>
          <w:rStyle w:val="NormalTok"/>
        </w:rPr>
        <w:t xml:space="preserve">            </w:t>
      </w:r>
      <w:r>
        <w:rPr>
          <w:rStyle w:val="BuiltInTok"/>
        </w:rPr>
        <w:t xml:space="preserve">System</w:t>
      </w:r>
      <w:r>
        <w:rPr>
          <w:rStyle w:val="NormalTok"/>
        </w:rPr>
        <w:t xml:space="preserve">.</w:t>
      </w:r>
      <w:r>
        <w:rPr>
          <w:rStyle w:val="FunctionTok"/>
        </w:rPr>
        <w:t xml:space="preserve">out</w:t>
      </w:r>
      <w:r>
        <w:rPr>
          <w:rStyle w:val="NormalTok"/>
        </w:rPr>
        <w:t xml:space="preserve">.</w:t>
      </w:r>
      <w:r>
        <w:rPr>
          <w:rStyle w:val="FunctionTok"/>
        </w:rPr>
        <w:t xml:space="preserve">println</w:t>
      </w:r>
      <w:r>
        <w:rPr>
          <w:rStyle w:val="NormalTok"/>
        </w:rPr>
        <w:t xml:space="preserve">(</w:t>
      </w:r>
      <w:r>
        <w:rPr>
          <w:rStyle w:val="BuiltInTok"/>
        </w:rPr>
        <w:t xml:space="preserve">Thread</w:t>
      </w:r>
      <w:r>
        <w:rPr>
          <w:rStyle w:val="NormalTok"/>
        </w:rPr>
        <w:t xml:space="preserve">.</w:t>
      </w:r>
      <w:r>
        <w:rPr>
          <w:rStyle w:val="FunctionTok"/>
        </w:rPr>
        <w:t xml:space="preserve">currentThread</w:t>
      </w:r>
      <w:r>
        <w:rPr>
          <w:rStyle w:val="NormalTok"/>
        </w:rPr>
        <w:t xml:space="preserve">().</w:t>
      </w:r>
      <w:r>
        <w:rPr>
          <w:rStyle w:val="FunctionTok"/>
        </w:rPr>
        <w:t xml:space="preserve">getName</w:t>
      </w:r>
      <w:r>
        <w:rPr>
          <w:rStyle w:val="NormalTok"/>
        </w:rPr>
        <w:t xml:space="preserve">() + </w:t>
      </w:r>
      <w:r>
        <w:rPr>
          <w:rStyle w:val="StringTok"/>
        </w:rPr>
        <w:t xml:space="preserve">" 的循环变量i的值"</w:t>
      </w:r>
      <w:r>
        <w:rPr>
          <w:rStyle w:val="NormalTok"/>
        </w:rPr>
        <w:t xml:space="preserve"> + i);</w:t>
      </w:r>
      <w:r>
        <w:br w:type="textWrapping"/>
      </w:r>
      <w:r>
        <w:rPr>
          <w:rStyle w:val="NormalTok"/>
        </w:rPr>
        <w:t xml:space="preserve">            </w:t>
      </w:r>
      <w:r>
        <w:rPr>
          <w:rStyle w:val="KeywordTok"/>
        </w:rPr>
        <w:t xml:space="preserve">if</w:t>
      </w:r>
      <w:r>
        <w:rPr>
          <w:rStyle w:val="NormalTok"/>
        </w:rPr>
        <w:t xml:space="preserve"> (i == </w:t>
      </w:r>
      <w:r>
        <w:rPr>
          <w:rStyle w:val="DecValTok"/>
        </w:rPr>
        <w:t xml:space="preserve">20</w:t>
      </w:r>
      <w:r>
        <w:rPr>
          <w:rStyle w:val="NormalTok"/>
        </w:rPr>
        <w:t xml:space="preserve">) {</w:t>
      </w:r>
      <w:r>
        <w:br w:type="textWrapping"/>
      </w:r>
      <w:r>
        <w:rPr>
          <w:rStyle w:val="NormalTok"/>
        </w:rPr>
        <w:t xml:space="preserve">                </w:t>
      </w:r>
      <w:r>
        <w:rPr>
          <w:rStyle w:val="KeywordTok"/>
        </w:rPr>
        <w:t xml:space="preserve">new</w:t>
      </w:r>
      <w:r>
        <w:rPr>
          <w:rStyle w:val="NormalTok"/>
        </w:rPr>
        <w:t xml:space="preserve"> </w:t>
      </w:r>
      <w:r>
        <w:rPr>
          <w:rStyle w:val="BuiltInTok"/>
        </w:rPr>
        <w:t xml:space="preserve">Thread</w:t>
      </w:r>
      <w:r>
        <w:rPr>
          <w:rStyle w:val="NormalTok"/>
        </w:rPr>
        <w:t xml:space="preserve">(ft, </w:t>
      </w:r>
      <w:r>
        <w:rPr>
          <w:rStyle w:val="StringTok"/>
        </w:rPr>
        <w:t xml:space="preserve">"有返回值的线程"</w:t>
      </w:r>
      <w:r>
        <w:rPr>
          <w:rStyle w:val="NormalTok"/>
        </w:rPr>
        <w:t xml:space="preserve">).</w:t>
      </w:r>
      <w:r>
        <w:rPr>
          <w:rStyle w:val="FunctionTok"/>
        </w:rPr>
        <w:t xml:space="preserve">start</w:t>
      </w:r>
      <w:r>
        <w:rPr>
          <w:rStyle w:val="NormalTok"/>
        </w:rPr>
        <w:t xml:space="preserve">();</w:t>
      </w:r>
      <w:r>
        <w:br w:type="textWrapping"/>
      </w:r>
      <w:r>
        <w:rPr>
          <w:rStyle w:val="NormalTok"/>
        </w:rPr>
        <w:t xml:space="preserve">            }</w:t>
      </w:r>
      <w:r>
        <w:br w:type="textWrapping"/>
      </w:r>
      <w:r>
        <w:rPr>
          <w:rStyle w:val="NormalTok"/>
        </w:rPr>
        <w:t xml:space="preserve">        }</w:t>
      </w:r>
      <w:r>
        <w:br w:type="textWrapping"/>
      </w:r>
      <w:r>
        <w:rPr>
          <w:rStyle w:val="NormalTok"/>
        </w:rPr>
        <w:t xml:space="preserve">        </w:t>
      </w:r>
      <w:r>
        <w:rPr>
          <w:rStyle w:val="KeywordTok"/>
        </w:rPr>
        <w:t xml:space="preserve">try</w:t>
      </w:r>
      <w:r>
        <w:rPr>
          <w:rStyle w:val="NormalTok"/>
        </w:rPr>
        <w:t xml:space="preserve"> {</w:t>
      </w:r>
      <w:r>
        <w:br w:type="textWrapping"/>
      </w:r>
      <w:r>
        <w:rPr>
          <w:rStyle w:val="NormalTok"/>
        </w:rPr>
        <w:t xml:space="preserve">            </w:t>
      </w:r>
      <w:r>
        <w:rPr>
          <w:rStyle w:val="BuiltInTok"/>
        </w:rPr>
        <w:t xml:space="preserve">System</w:t>
      </w:r>
      <w:r>
        <w:rPr>
          <w:rStyle w:val="NormalTok"/>
        </w:rPr>
        <w:t xml:space="preserve">.</w:t>
      </w:r>
      <w:r>
        <w:rPr>
          <w:rStyle w:val="FunctionTok"/>
        </w:rPr>
        <w:t xml:space="preserve">out</w:t>
      </w:r>
      <w:r>
        <w:rPr>
          <w:rStyle w:val="NormalTok"/>
        </w:rPr>
        <w:t xml:space="preserve">.</w:t>
      </w:r>
      <w:r>
        <w:rPr>
          <w:rStyle w:val="FunctionTok"/>
        </w:rPr>
        <w:t xml:space="preserve">println</w:t>
      </w:r>
      <w:r>
        <w:rPr>
          <w:rStyle w:val="NormalTok"/>
        </w:rPr>
        <w:t xml:space="preserve">(</w:t>
      </w:r>
      <w:r>
        <w:rPr>
          <w:rStyle w:val="StringTok"/>
        </w:rPr>
        <w:t xml:space="preserve">"子线程的返回值："</w:t>
      </w:r>
      <w:r>
        <w:rPr>
          <w:rStyle w:val="NormalTok"/>
        </w:rPr>
        <w:t xml:space="preserve"> + ft.</w:t>
      </w:r>
      <w:r>
        <w:rPr>
          <w:rStyle w:val="FunctionTok"/>
        </w:rPr>
        <w:t xml:space="preserve">get</w:t>
      </w:r>
      <w:r>
        <w:rPr>
          <w:rStyle w:val="NormalTok"/>
        </w:rPr>
        <w:t xml:space="preserve">());</w:t>
      </w:r>
      <w:r>
        <w:br w:type="textWrapping"/>
      </w:r>
      <w:r>
        <w:rPr>
          <w:rStyle w:val="NormalTok"/>
        </w:rPr>
        <w:t xml:space="preserve">        } </w:t>
      </w:r>
      <w:r>
        <w:rPr>
          <w:rStyle w:val="KeywordTok"/>
        </w:rPr>
        <w:t xml:space="preserve">catch</w:t>
      </w:r>
      <w:r>
        <w:rPr>
          <w:rStyle w:val="NormalTok"/>
        </w:rPr>
        <w:t xml:space="preserve"> (</w:t>
      </w:r>
      <w:r>
        <w:rPr>
          <w:rStyle w:val="BuiltInTok"/>
        </w:rPr>
        <w:t xml:space="preserve">InterruptedException</w:t>
      </w:r>
      <w:r>
        <w:rPr>
          <w:rStyle w:val="NormalTok"/>
        </w:rPr>
        <w:t xml:space="preserve"> e) {</w:t>
      </w:r>
      <w:r>
        <w:br w:type="textWrapping"/>
      </w:r>
      <w:r>
        <w:rPr>
          <w:rStyle w:val="NormalTok"/>
        </w:rPr>
        <w:t xml:space="preserve">            e.</w:t>
      </w:r>
      <w:r>
        <w:rPr>
          <w:rStyle w:val="FunctionTok"/>
        </w:rPr>
        <w:t xml:space="preserve">printStackTrace</w:t>
      </w:r>
      <w:r>
        <w:rPr>
          <w:rStyle w:val="NormalTok"/>
        </w:rPr>
        <w:t xml:space="preserve">();</w:t>
      </w:r>
      <w:r>
        <w:br w:type="textWrapping"/>
      </w:r>
      <w:r>
        <w:rPr>
          <w:rStyle w:val="NormalTok"/>
        </w:rPr>
        <w:t xml:space="preserve">        } </w:t>
      </w:r>
      <w:r>
        <w:rPr>
          <w:rStyle w:val="KeywordTok"/>
        </w:rPr>
        <w:t xml:space="preserve">catch</w:t>
      </w:r>
      <w:r>
        <w:rPr>
          <w:rStyle w:val="NormalTok"/>
        </w:rPr>
        <w:t xml:space="preserve"> (</w:t>
      </w:r>
      <w:r>
        <w:rPr>
          <w:rStyle w:val="BuiltInTok"/>
        </w:rPr>
        <w:t xml:space="preserve">ExecutionException</w:t>
      </w:r>
      <w:r>
        <w:rPr>
          <w:rStyle w:val="NormalTok"/>
        </w:rPr>
        <w:t xml:space="preserve"> e) {</w:t>
      </w:r>
      <w:r>
        <w:br w:type="textWrapping"/>
      </w:r>
      <w:r>
        <w:rPr>
          <w:rStyle w:val="NormalTok"/>
        </w:rPr>
        <w:t xml:space="preserve">            e.</w:t>
      </w:r>
      <w:r>
        <w:rPr>
          <w:rStyle w:val="FunctionTok"/>
        </w:rPr>
        <w:t xml:space="preserve">printStackTrace</w:t>
      </w:r>
      <w:r>
        <w:rPr>
          <w:rStyle w:val="NormalTok"/>
        </w:rPr>
        <w:t xml:space="preserve">();</w:t>
      </w:r>
      <w:r>
        <w:br w:type="textWrapping"/>
      </w:r>
      <w:r>
        <w:rPr>
          <w:rStyle w:val="NormalTok"/>
        </w:rPr>
        <w:t xml:space="preserve">        }</w:t>
      </w:r>
      <w:r>
        <w:br w:type="textWrapping"/>
      </w:r>
      <w:r>
        <w:rPr>
          <w:rStyle w:val="NormalTok"/>
        </w:rPr>
        <w:t xml:space="preserve">    }</w:t>
      </w:r>
      <w:r>
        <w:br w:type="textWrapping"/>
      </w:r>
      <w:r>
        <w:br w:type="textWrapping"/>
      </w:r>
      <w:r>
        <w:rPr>
          <w:rStyle w:val="NormalTok"/>
        </w:rPr>
        <w:t xml:space="preserve">    </w:t>
      </w:r>
      <w:r>
        <w:rPr>
          <w:rStyle w:val="AttributeTok"/>
        </w:rPr>
        <w:t xml:space="preserve">@Override</w:t>
      </w:r>
      <w:r>
        <w:br w:type="textWrapping"/>
      </w:r>
      <w:r>
        <w:rPr>
          <w:rStyle w:val="NormalTok"/>
        </w:rPr>
        <w:t xml:space="preserve">    </w:t>
      </w:r>
      <w:r>
        <w:rPr>
          <w:rStyle w:val="KeywordTok"/>
        </w:rPr>
        <w:t xml:space="preserve">public</w:t>
      </w:r>
      <w:r>
        <w:rPr>
          <w:rStyle w:val="NormalTok"/>
        </w:rPr>
        <w:t xml:space="preserve"> </w:t>
      </w:r>
      <w:r>
        <w:rPr>
          <w:rStyle w:val="BuiltInTok"/>
        </w:rPr>
        <w:t xml:space="preserve">Integer</w:t>
      </w:r>
      <w:r>
        <w:rPr>
          <w:rStyle w:val="NormalTok"/>
        </w:rPr>
        <w:t xml:space="preserve"> </w:t>
      </w:r>
      <w:r>
        <w:rPr>
          <w:rStyle w:val="FunctionTok"/>
        </w:rPr>
        <w:t xml:space="preserve">call</w:t>
      </w:r>
      <w:r>
        <w:rPr>
          <w:rStyle w:val="NormalTok"/>
        </w:rPr>
        <w:t xml:space="preserve">() </w:t>
      </w:r>
      <w:r>
        <w:rPr>
          <w:rStyle w:val="KeywordTok"/>
        </w:rPr>
        <w:t xml:space="preserve">throws</w:t>
      </w:r>
      <w:r>
        <w:rPr>
          <w:rStyle w:val="NormalTok"/>
        </w:rPr>
        <w:t xml:space="preserve"> </w:t>
      </w:r>
      <w:r>
        <w:rPr>
          <w:rStyle w:val="BuiltInTok"/>
        </w:rPr>
        <w:t xml:space="preserve">Exception</w:t>
      </w:r>
      <w:r>
        <w:rPr>
          <w:rStyle w:val="NormalTok"/>
        </w:rPr>
        <w:t xml:space="preserve"> {</w:t>
      </w:r>
      <w:r>
        <w:br w:type="textWrapping"/>
      </w:r>
      <w:r>
        <w:rPr>
          <w:rStyle w:val="NormalTok"/>
        </w:rPr>
        <w:t xml:space="preserve">        </w:t>
      </w:r>
      <w:r>
        <w:rPr>
          <w:rStyle w:val="DataTypeTok"/>
        </w:rPr>
        <w:t xml:space="preserve">int</w:t>
      </w:r>
      <w:r>
        <w:rPr>
          <w:rStyle w:val="NormalTok"/>
        </w:rPr>
        <w:t xml:space="preserve"> i = </w:t>
      </w:r>
      <w:r>
        <w:rPr>
          <w:rStyle w:val="DecValTok"/>
        </w:rPr>
        <w:t xml:space="preserve">0</w:t>
      </w:r>
      <w:r>
        <w:rPr>
          <w:rStyle w:val="NormalTok"/>
        </w:rPr>
        <w:t xml:space="preserve">;</w:t>
      </w:r>
      <w:r>
        <w:br w:type="textWrapping"/>
      </w:r>
      <w:r>
        <w:rPr>
          <w:rStyle w:val="NormalTok"/>
        </w:rPr>
        <w:t xml:space="preserve">        </w:t>
      </w:r>
      <w:r>
        <w:rPr>
          <w:rStyle w:val="KeywordTok"/>
        </w:rPr>
        <w:t xml:space="preserve">for</w:t>
      </w:r>
      <w:r>
        <w:rPr>
          <w:rStyle w:val="NormalTok"/>
        </w:rPr>
        <w:t xml:space="preserve"> (; i &lt; </w:t>
      </w:r>
      <w:r>
        <w:rPr>
          <w:rStyle w:val="DecValTok"/>
        </w:rPr>
        <w:t xml:space="preserve">100</w:t>
      </w:r>
      <w:r>
        <w:rPr>
          <w:rStyle w:val="NormalTok"/>
        </w:rPr>
        <w:t xml:space="preserve">; i++) {</w:t>
      </w:r>
      <w:r>
        <w:br w:type="textWrapping"/>
      </w:r>
      <w:r>
        <w:rPr>
          <w:rStyle w:val="NormalTok"/>
        </w:rPr>
        <w:t xml:space="preserve">            </w:t>
      </w:r>
      <w:r>
        <w:rPr>
          <w:rStyle w:val="BuiltInTok"/>
        </w:rPr>
        <w:t xml:space="preserve">System</w:t>
      </w:r>
      <w:r>
        <w:rPr>
          <w:rStyle w:val="NormalTok"/>
        </w:rPr>
        <w:t xml:space="preserve">.</w:t>
      </w:r>
      <w:r>
        <w:rPr>
          <w:rStyle w:val="FunctionTok"/>
        </w:rPr>
        <w:t xml:space="preserve">out</w:t>
      </w:r>
      <w:r>
        <w:rPr>
          <w:rStyle w:val="NormalTok"/>
        </w:rPr>
        <w:t xml:space="preserve">.</w:t>
      </w:r>
      <w:r>
        <w:rPr>
          <w:rStyle w:val="FunctionTok"/>
        </w:rPr>
        <w:t xml:space="preserve">println</w:t>
      </w:r>
      <w:r>
        <w:rPr>
          <w:rStyle w:val="NormalTok"/>
        </w:rPr>
        <w:t xml:space="preserve">(</w:t>
      </w:r>
      <w:r>
        <w:rPr>
          <w:rStyle w:val="BuiltInTok"/>
        </w:rPr>
        <w:t xml:space="preserve">Thread</w:t>
      </w:r>
      <w:r>
        <w:rPr>
          <w:rStyle w:val="NormalTok"/>
        </w:rPr>
        <w:t xml:space="preserve">.</w:t>
      </w:r>
      <w:r>
        <w:rPr>
          <w:rStyle w:val="FunctionTok"/>
        </w:rPr>
        <w:t xml:space="preserve">currentThread</w:t>
      </w:r>
      <w:r>
        <w:rPr>
          <w:rStyle w:val="NormalTok"/>
        </w:rPr>
        <w:t xml:space="preserve">().</w:t>
      </w:r>
      <w:r>
        <w:rPr>
          <w:rStyle w:val="FunctionTok"/>
        </w:rPr>
        <w:t xml:space="preserve">getName</w:t>
      </w:r>
      <w:r>
        <w:rPr>
          <w:rStyle w:val="NormalTok"/>
        </w:rPr>
        <w:t xml:space="preserve">() + </w:t>
      </w:r>
      <w:r>
        <w:rPr>
          <w:rStyle w:val="StringTok"/>
        </w:rPr>
        <w:t xml:space="preserve">" "</w:t>
      </w:r>
      <w:r>
        <w:rPr>
          <w:rStyle w:val="NormalTok"/>
        </w:rPr>
        <w:t xml:space="preserve"> + i);</w:t>
      </w:r>
      <w:r>
        <w:br w:type="textWrapping"/>
      </w:r>
      <w:r>
        <w:rPr>
          <w:rStyle w:val="NormalTok"/>
        </w:rPr>
        <w:t xml:space="preserve">        }</w:t>
      </w:r>
      <w:r>
        <w:br w:type="textWrapping"/>
      </w:r>
      <w:r>
        <w:rPr>
          <w:rStyle w:val="NormalTok"/>
        </w:rPr>
        <w:t xml:space="preserve">        </w:t>
      </w:r>
      <w:r>
        <w:rPr>
          <w:rStyle w:val="KeywordTok"/>
        </w:rPr>
        <w:t xml:space="preserve">return</w:t>
      </w:r>
      <w:r>
        <w:rPr>
          <w:rStyle w:val="NormalTok"/>
        </w:rPr>
        <w:t xml:space="preserve"> i;</w:t>
      </w:r>
      <w:r>
        <w:br w:type="textWrapping"/>
      </w:r>
      <w:r>
        <w:rPr>
          <w:rStyle w:val="NormalTok"/>
        </w:rPr>
        <w:t xml:space="preserve">    }</w:t>
      </w:r>
      <w:r>
        <w:br w:type="textWrapping"/>
      </w:r>
      <w:r>
        <w:rPr>
          <w:rStyle w:val="NormalTok"/>
        </w:rPr>
        <w:t xml:space="preserve">}</w:t>
      </w:r>
    </w:p>
    <w:p>
      <w:pPr>
        <w:pStyle w:val="Heading4"/>
      </w:pPr>
      <w:bookmarkStart w:id="118" w:name="创建线程的三种方式的对比"/>
      <w:bookmarkEnd w:id="118"/>
      <w:r>
        <w:t xml:space="preserve">创建线程的三种方式的对比</w:t>
      </w:r>
    </w:p>
    <w:p>
      <w:pPr>
        <w:pStyle w:val="FirstParagraph"/>
      </w:pPr>
      <w:r>
        <w:rPr>
          <w:b/>
        </w:rPr>
        <w:t xml:space="preserve">采用实现Runnable、Callable接口的方式创建多线程时：</w:t>
      </w:r>
    </w:p>
    <w:p>
      <w:pPr>
        <w:pStyle w:val="BodyText"/>
      </w:pPr>
      <w:r>
        <w:t xml:space="preserve">优势：</w:t>
      </w:r>
    </w:p>
    <w:p>
      <w:pPr>
        <w:pStyle w:val="SourceCode"/>
      </w:pPr>
      <w:r>
        <w:rPr>
          <w:rStyle w:val="VerbatimChar"/>
        </w:rPr>
        <w:t xml:space="preserve">线程类只是实现了Runnable接口或Callable接口，还可以继承其他类。在这种方式下，多个线程可以共享同一个target对象，所以非常适合多个相同线程来处理同一份资源的情况，从而可以将CPU、代码和数据分开，形成清晰的模型，较好的体现面向对象的思想。</w:t>
      </w:r>
    </w:p>
    <w:p>
      <w:pPr>
        <w:pStyle w:val="FirstParagraph"/>
      </w:pPr>
      <w:r>
        <w:t xml:space="preserve">劣势：</w:t>
      </w:r>
    </w:p>
    <w:p>
      <w:pPr>
        <w:pStyle w:val="SourceCode"/>
      </w:pPr>
      <w:r>
        <w:rPr>
          <w:rStyle w:val="VerbatimChar"/>
        </w:rPr>
        <w:t xml:space="preserve">稍微复杂，如果要访问当前线程，则必须使用Thread.currentThread()方法。</w:t>
      </w:r>
    </w:p>
    <w:p>
      <w:pPr>
        <w:pStyle w:val="FirstParagraph"/>
      </w:pPr>
      <w:r>
        <w:rPr>
          <w:b/>
        </w:rPr>
        <w:t xml:space="preserve">使用继承Thread类的方式创建多线程时：</w:t>
      </w:r>
    </w:p>
    <w:p>
      <w:pPr>
        <w:pStyle w:val="BodyText"/>
      </w:pPr>
      <w:r>
        <w:t xml:space="preserve">优势：</w:t>
      </w:r>
    </w:p>
    <w:p>
      <w:pPr>
        <w:pStyle w:val="SourceCode"/>
      </w:pPr>
      <w:r>
        <w:rPr>
          <w:rStyle w:val="VerbatimChar"/>
        </w:rPr>
        <w:t xml:space="preserve">编写简单，如果需要访问当前线程，则不需使用Thread.currentThread方法，直接使用this即可获得当前线程。</w:t>
      </w:r>
    </w:p>
    <w:p>
      <w:pPr>
        <w:pStyle w:val="FirstParagraph"/>
      </w:pPr>
      <w:r>
        <w:t xml:space="preserve">劣势：</w:t>
      </w:r>
    </w:p>
    <w:p>
      <w:pPr>
        <w:pStyle w:val="SourceCode"/>
      </w:pPr>
      <w:r>
        <w:rPr>
          <w:rStyle w:val="VerbatimChar"/>
        </w:rPr>
        <w:t xml:space="preserve">线程类已经继承了Thread类，所以不能在继承其他父类。</w:t>
      </w:r>
    </w:p>
    <w:p>
      <w:pPr>
        <w:pStyle w:val="Heading3"/>
      </w:pPr>
      <w:bookmarkStart w:id="119" w:name="线程和进程的区别"/>
      <w:bookmarkEnd w:id="119"/>
      <w:r>
        <w:t xml:space="preserve">2.</w:t>
      </w:r>
      <w:r>
        <w:t xml:space="preserve"> </w:t>
      </w:r>
      <w:r>
        <w:t xml:space="preserve">线程和进程的区别？</w:t>
      </w:r>
    </w:p>
    <w:p>
      <w:pPr>
        <w:pStyle w:val="Heading3"/>
      </w:pPr>
      <w:bookmarkStart w:id="120" w:name="为什么要有线程而不是仅仅用进程"/>
      <w:bookmarkEnd w:id="120"/>
      <w:r>
        <w:t xml:space="preserve">3.</w:t>
      </w:r>
      <w:r>
        <w:t xml:space="preserve"> </w:t>
      </w:r>
      <w:r>
        <w:t xml:space="preserve">为什么要有线程，而不是仅仅用进程？</w:t>
      </w:r>
    </w:p>
    <w:p>
      <w:pPr>
        <w:pStyle w:val="SourceCode"/>
      </w:pPr>
      <w:r>
        <w:rPr>
          <w:rStyle w:val="VerbatimChar"/>
        </w:rPr>
        <w:t xml:space="preserve">线程增加进程的并发度，线程能更有效的利用多处理器和多内核。</w:t>
      </w:r>
    </w:p>
    <w:p>
      <w:pPr>
        <w:pStyle w:val="Heading3"/>
      </w:pPr>
      <w:bookmarkStart w:id="121" w:name="run-和-start-方法的区别"/>
      <w:bookmarkEnd w:id="121"/>
      <w:r>
        <w:t xml:space="preserve">4.</w:t>
      </w:r>
      <w:r>
        <w:t xml:space="preserve"> </w:t>
      </w:r>
      <w:r>
        <w:t xml:space="preserve">run() 和 start() 方法的区别？</w:t>
      </w:r>
    </w:p>
    <w:p>
      <w:pPr>
        <w:pStyle w:val="SourceCode"/>
      </w:pPr>
      <w:r>
        <w:rPr>
          <w:rStyle w:val="VerbatimChar"/>
        </w:rPr>
        <w:t xml:space="preserve">主要区别在于当程序调用start方法一个新线程将会被创建，并且在run方法中的代码将会在新线程上运行，然而在你直接调用run方法的时候，程序并不会创建新线程，run方法内部的代码将在当前线程上运行。</w:t>
      </w:r>
      <w:r>
        <w:br w:type="textWrapping"/>
      </w:r>
      <w:r>
        <w:rPr>
          <w:rStyle w:val="VerbatimChar"/>
        </w:rPr>
        <w:t xml:space="preserve"/>
      </w:r>
      <w:r>
        <w:br w:type="textWrapping"/>
      </w:r>
      <w:r>
        <w:rPr>
          <w:rStyle w:val="VerbatimChar"/>
        </w:rPr>
        <w:t xml:space="preserve">另外一个区别在于，一旦一个线程被启动，你不能重复调用该Thread对象的start方法，调用已经启动线程的start方法将会报IIIegalStateException异常，而重复调用run方法是没有问题的。</w:t>
      </w:r>
    </w:p>
    <w:p>
      <w:pPr>
        <w:pStyle w:val="Heading3"/>
      </w:pPr>
      <w:bookmarkStart w:id="122" w:name="如何控制某个方法允许并发访问线程的个数"/>
      <w:bookmarkEnd w:id="122"/>
      <w:r>
        <w:t xml:space="preserve">5.</w:t>
      </w:r>
      <w:r>
        <w:t xml:space="preserve"> </w:t>
      </w:r>
      <w:r>
        <w:t xml:space="preserve">如何控制某个方法允许并发访问线程的个数？</w:t>
      </w:r>
    </w:p>
    <w:p>
      <w:pPr>
        <w:pStyle w:val="SourceCode"/>
      </w:pPr>
      <w:r>
        <w:rPr>
          <w:rStyle w:val="BuiltInTok"/>
        </w:rPr>
        <w:t xml:space="preserve">Semaphore</w:t>
      </w:r>
      <w:r>
        <w:rPr>
          <w:rStyle w:val="NormalTok"/>
        </w:rPr>
        <w:t xml:space="preserve"> semaphore = </w:t>
      </w:r>
      <w:r>
        <w:rPr>
          <w:rStyle w:val="KeywordTok"/>
        </w:rPr>
        <w:t xml:space="preserve">new</w:t>
      </w:r>
      <w:r>
        <w:rPr>
          <w:rStyle w:val="NormalTok"/>
        </w:rPr>
        <w:t xml:space="preserve"> </w:t>
      </w:r>
      <w:r>
        <w:rPr>
          <w:rStyle w:val="BuiltInTok"/>
        </w:rPr>
        <w:t xml:space="preserve">Semaphore</w:t>
      </w:r>
      <w:r>
        <w:rPr>
          <w:rStyle w:val="NormalTok"/>
        </w:rPr>
        <w:t xml:space="preserve">(</w:t>
      </w:r>
      <w:r>
        <w:rPr>
          <w:rStyle w:val="DecValTok"/>
        </w:rPr>
        <w:t xml:space="preserve">5</w:t>
      </w:r>
      <w:r>
        <w:rPr>
          <w:rStyle w:val="NormalTok"/>
        </w:rPr>
        <w:t xml:space="preserve">);</w:t>
      </w:r>
      <w:r>
        <w:rPr>
          <w:rStyle w:val="CommentTok"/>
        </w:rPr>
        <w:t xml:space="preserve">//线程run中只有5个线程可并发访问</w:t>
      </w:r>
      <w:r>
        <w:br w:type="textWrapping"/>
      </w:r>
      <w:r>
        <w:rPr>
          <w:rStyle w:val="NormalTok"/>
        </w:rPr>
        <w:t xml:space="preserve">semaphore.</w:t>
      </w:r>
      <w:r>
        <w:rPr>
          <w:rStyle w:val="FunctionTok"/>
        </w:rPr>
        <w:t xml:space="preserve">acquire</w:t>
      </w:r>
      <w:r>
        <w:rPr>
          <w:rStyle w:val="NormalTok"/>
        </w:rPr>
        <w:t xml:space="preserve">();</w:t>
      </w:r>
      <w:r>
        <w:rPr>
          <w:rStyle w:val="CommentTok"/>
        </w:rPr>
        <w:t xml:space="preserve">//申请一个信号</w:t>
      </w:r>
      <w:r>
        <w:br w:type="textWrapping"/>
      </w:r>
      <w:r>
        <w:rPr>
          <w:rStyle w:val="NormalTok"/>
        </w:rPr>
        <w:t xml:space="preserve">semaphore.</w:t>
      </w:r>
      <w:r>
        <w:rPr>
          <w:rStyle w:val="FunctionTok"/>
        </w:rPr>
        <w:t xml:space="preserve">release</w:t>
      </w:r>
      <w:r>
        <w:rPr>
          <w:rStyle w:val="NormalTok"/>
        </w:rPr>
        <w:t xml:space="preserve">();</w:t>
      </w:r>
      <w:r>
        <w:rPr>
          <w:rStyle w:val="CommentTok"/>
        </w:rPr>
        <w:t xml:space="preserve">//释放一个信号</w:t>
      </w:r>
    </w:p>
    <w:p>
      <w:pPr>
        <w:pStyle w:val="Heading3"/>
      </w:pPr>
      <w:bookmarkStart w:id="123" w:name="在-java-中-wait-和-sleep-方法的区别"/>
      <w:bookmarkEnd w:id="123"/>
      <w:r>
        <w:t xml:space="preserve">6.</w:t>
      </w:r>
      <w:r>
        <w:t xml:space="preserve"> </w:t>
      </w:r>
      <w:r>
        <w:t xml:space="preserve">在 Java 中 wait() 和 sleep() 方法的区别</w:t>
      </w:r>
    </w:p>
    <w:p>
      <w:pPr>
        <w:pStyle w:val="Heading3"/>
      </w:pPr>
      <w:bookmarkStart w:id="124" w:name="谈谈-waitnotify-关键字的理解"/>
      <w:bookmarkEnd w:id="124"/>
      <w:r>
        <w:t xml:space="preserve">7.</w:t>
      </w:r>
      <w:r>
        <w:t xml:space="preserve"> </w:t>
      </w:r>
      <w:r>
        <w:t xml:space="preserve">谈谈 wait/notify 关键字的理解</w:t>
      </w:r>
    </w:p>
    <w:p>
      <w:pPr>
        <w:pStyle w:val="SourceCode"/>
      </w:pPr>
      <w:r>
        <w:rPr>
          <w:rStyle w:val="VerbatimChar"/>
        </w:rPr>
        <w:t xml:space="preserve">都是本地final方法，调用之前持有对象锁。</w:t>
      </w:r>
      <w:r>
        <w:br w:type="textWrapping"/>
      </w:r>
      <w:r>
        <w:rPr>
          <w:rStyle w:val="VerbatimChar"/>
        </w:rPr>
        <w:t xml:space="preserve"/>
      </w:r>
      <w:r>
        <w:br w:type="textWrapping"/>
      </w:r>
      <w:r>
        <w:rPr>
          <w:rStyle w:val="VerbatimChar"/>
        </w:rPr>
        <w:t xml:space="preserve">wait，线程进入挂起状态，释放对象锁。</w:t>
      </w:r>
      <w:r>
        <w:br w:type="textWrapping"/>
      </w:r>
      <w:r>
        <w:rPr>
          <w:rStyle w:val="VerbatimChar"/>
        </w:rPr>
        <w:t xml:space="preserve"/>
      </w:r>
      <w:r>
        <w:br w:type="textWrapping"/>
      </w:r>
      <w:r>
        <w:rPr>
          <w:rStyle w:val="VerbatimChar"/>
        </w:rPr>
        <w:t xml:space="preserve">notify，通知唤醒wait队列中的线程（某个）</w:t>
      </w:r>
    </w:p>
    <w:p>
      <w:pPr>
        <w:pStyle w:val="Heading3"/>
      </w:pPr>
      <w:bookmarkStart w:id="125" w:name="什么导致线程阻塞"/>
      <w:bookmarkEnd w:id="125"/>
      <w:r>
        <w:t xml:space="preserve">8.</w:t>
      </w:r>
      <w:r>
        <w:t xml:space="preserve"> </w:t>
      </w:r>
      <w:r>
        <w:t xml:space="preserve">什么导致线程阻塞？</w:t>
      </w:r>
    </w:p>
    <w:p>
      <w:pPr>
        <w:pStyle w:val="SourceCode"/>
      </w:pPr>
      <w:r>
        <w:rPr>
          <w:rStyle w:val="VerbatimChar"/>
        </w:rPr>
        <w:t xml:space="preserve">Thread.sleep t.join 等待输入</w:t>
      </w:r>
    </w:p>
    <w:p>
      <w:pPr>
        <w:pStyle w:val="Heading3"/>
      </w:pPr>
      <w:bookmarkStart w:id="126" w:name="线程如何关闭"/>
      <w:bookmarkEnd w:id="126"/>
      <w:r>
        <w:t xml:space="preserve">9.</w:t>
      </w:r>
      <w:r>
        <w:t xml:space="preserve"> </w:t>
      </w:r>
      <w:r>
        <w:t xml:space="preserve">线程如何关闭？</w:t>
      </w:r>
    </w:p>
    <w:p>
      <w:pPr>
        <w:pStyle w:val="Heading3"/>
      </w:pPr>
      <w:bookmarkStart w:id="127" w:name="讲一下-java-中的同步的方法"/>
      <w:bookmarkEnd w:id="127"/>
      <w:r>
        <w:t xml:space="preserve">10.</w:t>
      </w:r>
      <w:r>
        <w:t xml:space="preserve"> </w:t>
      </w:r>
      <w:r>
        <w:t xml:space="preserve">讲一下 Java 中的同步的方法</w:t>
      </w:r>
    </w:p>
    <w:p>
      <w:pPr>
        <w:pStyle w:val="Heading3"/>
      </w:pPr>
      <w:bookmarkStart w:id="128" w:name="数据一致性如何保证"/>
      <w:bookmarkEnd w:id="128"/>
      <w:r>
        <w:t xml:space="preserve">11.</w:t>
      </w:r>
      <w:r>
        <w:t xml:space="preserve"> </w:t>
      </w:r>
      <w:r>
        <w:t xml:space="preserve">数据一致性如何保证？</w:t>
      </w:r>
    </w:p>
    <w:p>
      <w:pPr>
        <w:pStyle w:val="Heading3"/>
      </w:pPr>
      <w:bookmarkStart w:id="129" w:name="如何保证线程安全"/>
      <w:bookmarkEnd w:id="129"/>
      <w:r>
        <w:t xml:space="preserve">12.</w:t>
      </w:r>
      <w:r>
        <w:t xml:space="preserve"> </w:t>
      </w:r>
      <w:r>
        <w:t xml:space="preserve">如何保证线程安全？</w:t>
      </w:r>
    </w:p>
    <w:p>
      <w:pPr>
        <w:pStyle w:val="Heading3"/>
      </w:pPr>
      <w:bookmarkStart w:id="130" w:name="如何实现线程同步"/>
      <w:bookmarkEnd w:id="130"/>
      <w:r>
        <w:t xml:space="preserve">13.</w:t>
      </w:r>
      <w:r>
        <w:t xml:space="preserve"> </w:t>
      </w:r>
      <w:r>
        <w:t xml:space="preserve">如何实现线程同步？</w:t>
      </w:r>
    </w:p>
    <w:p>
      <w:pPr>
        <w:pStyle w:val="Heading3"/>
      </w:pPr>
      <w:bookmarkStart w:id="131" w:name="两个进程同时要求读写能不能实现如何防止进程同步"/>
      <w:bookmarkEnd w:id="131"/>
      <w:r>
        <w:t xml:space="preserve">14.</w:t>
      </w:r>
      <w:r>
        <w:t xml:space="preserve"> </w:t>
      </w:r>
      <w:r>
        <w:t xml:space="preserve">两个进程同时要求读写，能不能实现？如何防止进程同步？</w:t>
      </w:r>
    </w:p>
    <w:p>
      <w:pPr>
        <w:pStyle w:val="Heading3"/>
      </w:pPr>
      <w:bookmarkStart w:id="132" w:name="线程间操作-list"/>
      <w:bookmarkEnd w:id="132"/>
      <w:r>
        <w:t xml:space="preserve">15.</w:t>
      </w:r>
      <w:r>
        <w:t xml:space="preserve"> </w:t>
      </w:r>
      <w:r>
        <w:t xml:space="preserve">线程间操作 List</w:t>
      </w:r>
    </w:p>
    <w:p>
      <w:pPr>
        <w:pStyle w:val="Heading3"/>
      </w:pPr>
      <w:bookmarkStart w:id="133" w:name="java-中对象的生命周期"/>
      <w:bookmarkEnd w:id="133"/>
      <w:r>
        <w:t xml:space="preserve">16.</w:t>
      </w:r>
      <w:r>
        <w:t xml:space="preserve"> </w:t>
      </w:r>
      <w:r>
        <w:t xml:space="preserve">Java 中对象的生命周期</w:t>
      </w:r>
    </w:p>
    <w:p>
      <w:pPr>
        <w:pStyle w:val="Heading3"/>
      </w:pPr>
      <w:bookmarkStart w:id="134" w:name="说说线程池"/>
      <w:bookmarkEnd w:id="134"/>
      <w:r>
        <w:t xml:space="preserve">17.</w:t>
      </w:r>
      <w:r>
        <w:t xml:space="preserve"> </w:t>
      </w:r>
      <w:r>
        <w:t xml:space="preserve">说说线程池</w:t>
      </w:r>
    </w:p>
    <w:p>
      <w:pPr>
        <w:pStyle w:val="FirstParagraph"/>
      </w:pPr>
      <w:r>
        <w:rPr>
          <w:b/>
        </w:rPr>
        <w:t xml:space="preserve">线程池的好处</w:t>
      </w:r>
    </w:p>
    <w:p>
      <w:pPr>
        <w:pStyle w:val="Compact"/>
        <w:numPr>
          <w:numId w:val="1041"/>
          <w:ilvl w:val="0"/>
        </w:numPr>
      </w:pPr>
      <w:r>
        <w:t xml:space="preserve">线程池的重用</w:t>
      </w:r>
    </w:p>
    <w:p>
      <w:pPr>
        <w:pStyle w:val="FirstParagraph"/>
      </w:pPr>
      <w:r>
        <w:t xml:space="preserve">线程的创建和销毁的开销是巨大的，而通过线程池的重用大大减少了这些不必要的开销，当然既然少了那么多消耗内存的开销，其线程执行速度也是突飞猛进的提升。</w:t>
      </w:r>
    </w:p>
    <w:p>
      <w:pPr>
        <w:pStyle w:val="Compact"/>
        <w:numPr>
          <w:numId w:val="1042"/>
          <w:ilvl w:val="0"/>
        </w:numPr>
      </w:pPr>
      <w:r>
        <w:t xml:space="preserve">控制线程池的并发数</w:t>
      </w:r>
    </w:p>
    <w:p>
      <w:pPr>
        <w:pStyle w:val="FirstParagraph"/>
      </w:pPr>
      <w:r>
        <w:t xml:space="preserve">控制线程池的并发数可以有效地避免大量的线程争夺CPU资源而造成阻塞。</w:t>
      </w:r>
    </w:p>
    <w:p>
      <w:pPr>
        <w:pStyle w:val="Compact"/>
        <w:numPr>
          <w:numId w:val="1043"/>
          <w:ilvl w:val="0"/>
        </w:numPr>
      </w:pPr>
      <w:r>
        <w:t xml:space="preserve">线程池可以对线程进行管理</w:t>
      </w:r>
    </w:p>
    <w:p>
      <w:pPr>
        <w:pStyle w:val="FirstParagraph"/>
      </w:pPr>
      <w:r>
        <w:t xml:space="preserve">线程池可以提供定时、定期、单线程、并发数控制等功能。</w:t>
      </w:r>
    </w:p>
    <w:p>
      <w:pPr>
        <w:pStyle w:val="BodyText"/>
      </w:pPr>
      <w:r>
        <w:rPr>
          <w:b/>
        </w:rPr>
        <w:t xml:space="preserve">线程池的详解</w:t>
      </w:r>
    </w:p>
    <w:p>
      <w:pPr>
        <w:pStyle w:val="Compact"/>
        <w:numPr>
          <w:numId w:val="1044"/>
          <w:ilvl w:val="0"/>
        </w:numPr>
      </w:pPr>
      <w:r>
        <w:t xml:space="preserve">ThreadPoolExecutor</w:t>
      </w:r>
    </w:p>
    <w:p>
      <w:pPr>
        <w:pStyle w:val="FirstParagraph"/>
      </w:pPr>
      <w:r>
        <w:t xml:space="preserve">```java</w:t>
      </w:r>
    </w:p>
    <w:p>
      <w:pPr>
        <w:pStyle w:val="BodyText"/>
      </w:pPr>
      <w:r>
        <w:t xml:space="preserve">public ThreadPoolExecutor(int corePoolSize,</w:t>
      </w:r>
      <w:r>
        <w:br w:type="textWrapping"/>
      </w:r>
      <w:r>
        <w:t xml:space="preserve">int maximumPoolSize,</w:t>
      </w:r>
      <w:r>
        <w:br w:type="textWrapping"/>
      </w:r>
      <w:r>
        <w:t xml:space="preserve">long keepAliveTime,</w:t>
      </w:r>
      <w:r>
        <w:br w:type="textWrapping"/>
      </w:r>
      <w:r>
        <w:t xml:space="preserve">TimeUnit unit,</w:t>
      </w:r>
      <w:r>
        <w:br w:type="textWrapping"/>
      </w:r>
      <w:r>
        <w:t xml:space="preserve">BlockingQueue</w:t>
      </w:r>
      <w:r>
        <w:t xml:space="preserve"> </w:t>
      </w:r>
      <w:r>
        <w:t xml:space="preserve">workQueue,</w:t>
      </w:r>
      <w:r>
        <w:br w:type="textWrapping"/>
      </w:r>
      <w:r>
        <w:t xml:space="preserve">ThreadFactory threadFactory,</w:t>
      </w:r>
      <w:r>
        <w:br w:type="textWrapping"/>
      </w:r>
      <w:r>
        <w:t xml:space="preserve">RejectedExecutionHandler handler)</w:t>
      </w:r>
      <w:r>
        <w:t xml:space="preserve"> </w:t>
      </w:r>
      <w:r>
        <w:t xml:space="preserve">```</w:t>
      </w:r>
    </w:p>
    <w:p>
      <w:pPr>
        <w:pStyle w:val="BodyText"/>
      </w:pPr>
      <w:r>
        <w:t xml:space="preserve">这里是七个参数（更多的是用五个参数的构造方法）。</w:t>
      </w:r>
    </w:p>
    <w:p>
      <w:pPr>
        <w:pStyle w:val="BodyText"/>
      </w:pPr>
      <w:r>
        <w:rPr>
          <w:b/>
        </w:rPr>
        <w:t xml:space="preserve">corePoolSize</w:t>
      </w:r>
      <w:r>
        <w:t xml:space="preserve">：线程池中核心线程的数量。</w:t>
      </w:r>
    </w:p>
    <w:p>
      <w:pPr>
        <w:pStyle w:val="BodyText"/>
      </w:pPr>
      <w:r>
        <w:rPr>
          <w:b/>
        </w:rPr>
        <w:t xml:space="preserve">maxinumPoolSize</w:t>
      </w:r>
      <w:r>
        <w:t xml:space="preserve">：线程池中最大的线程数量。</w:t>
      </w:r>
    </w:p>
    <w:p>
      <w:pPr>
        <w:pStyle w:val="BodyText"/>
      </w:pPr>
      <w:r>
        <w:rPr>
          <w:b/>
        </w:rPr>
        <w:t xml:space="preserve">keepAliveTime</w:t>
      </w:r>
      <w:r>
        <w:t xml:space="preserve">：非核心线程的超时时长，当系统中非核心线程闲置时间超过keepAliveTime之后，则会被回收。如果ThreadPoolExecutor的allowCoreThreadTimeOut属性设置为true，则该参数也表示核心线程的超时时长。</w:t>
      </w:r>
    </w:p>
    <w:p>
      <w:pPr>
        <w:pStyle w:val="BodyText"/>
      </w:pPr>
      <w:r>
        <w:rPr>
          <w:b/>
        </w:rPr>
        <w:t xml:space="preserve">unit</w:t>
      </w:r>
      <w:r>
        <w:t xml:space="preserve">：第三个参数的单位，有毫秒、秒、分等等。</w:t>
      </w:r>
    </w:p>
    <w:p>
      <w:pPr>
        <w:pStyle w:val="BodyText"/>
      </w:pPr>
      <w:r>
        <w:rPr>
          <w:b/>
        </w:rPr>
        <w:t xml:space="preserve">workQueue</w:t>
      </w:r>
      <w:r>
        <w:t xml:space="preserve">：线程池中的任务队列，该队列主要用来存储已经被提交但尚未执行的任务。存储在这里的任务是由ThreadPoolExecutor的execute方法提交来的。</w:t>
      </w:r>
    </w:p>
    <w:p>
      <w:pPr>
        <w:pStyle w:val="BodyText"/>
      </w:pPr>
      <w:r>
        <w:t xml:space="preserve">threadFactory：为线程池提供创建新线程的功能，这个我们一般使用默认即可。</w:t>
      </w:r>
    </w:p>
    <w:p>
      <w:pPr>
        <w:pStyle w:val="BodyText"/>
      </w:pPr>
      <w:r>
        <w:rPr>
          <w:b/>
        </w:rPr>
        <w:t xml:space="preserve">handler</w:t>
      </w:r>
      <w:r>
        <w:t xml:space="preserve">：拒绝策略，当线程无法执行新任务（一般是由于线程池中的线程数量已经达到最大数或者线程池关闭导致的）。默认情况下，当线程池无法处理新线程时，会抛出一个RejectedExecutionException。</w:t>
      </w:r>
    </w:p>
    <w:p>
      <w:pPr>
        <w:pStyle w:val="BodyText"/>
      </w:pPr>
      <w:r>
        <w:t xml:space="preserve">有以下：</w:t>
      </w:r>
    </w:p>
    <w:p>
      <w:pPr>
        <w:pStyle w:val="Compact"/>
        <w:numPr>
          <w:numId w:val="1045"/>
          <w:ilvl w:val="0"/>
        </w:numPr>
      </w:pPr>
      <w:r>
        <w:t xml:space="preserve">当currentSize &lt; corePoolSize 时，直接启动一个核心线程并执行任务</w:t>
      </w:r>
    </w:p>
    <w:p>
      <w:pPr>
        <w:pStyle w:val="Compact"/>
        <w:numPr>
          <w:numId w:val="1045"/>
          <w:ilvl w:val="0"/>
        </w:numPr>
      </w:pPr>
      <w:r>
        <w:t xml:space="preserve">当currentSize &gt;= corePoolSize，并且 workQueue 未满时，添加进来的任务会被安排到workQueue中等待执行</w:t>
      </w:r>
    </w:p>
    <w:p>
      <w:pPr>
        <w:pStyle w:val="Compact"/>
        <w:numPr>
          <w:numId w:val="1045"/>
          <w:ilvl w:val="0"/>
        </w:numPr>
      </w:pPr>
      <w:r>
        <w:t xml:space="preserve">当workQueue已满，但是currentSize &lt; maxinumPoolSize 时，会立即开启一个非核心线程来执行任务</w:t>
      </w:r>
    </w:p>
    <w:p>
      <w:pPr>
        <w:pStyle w:val="Compact"/>
        <w:numPr>
          <w:numId w:val="1045"/>
          <w:ilvl w:val="0"/>
        </w:numPr>
      </w:pPr>
      <w:r>
        <w:t xml:space="preserve">当 currentSize &gt;= corePoolSize、workQueue已满，并且currentSize &gt; maxinumPoolSize 时，调用handler默认会抛出异常</w:t>
      </w:r>
    </w:p>
    <w:p>
      <w:pPr>
        <w:numPr>
          <w:numId w:val="1046"/>
          <w:ilvl w:val="0"/>
        </w:numPr>
      </w:pPr>
      <w:r>
        <w:t xml:space="preserve">其他线程池</w:t>
      </w:r>
    </w:p>
    <w:p>
      <w:pPr>
        <w:numPr>
          <w:numId w:val="1046"/>
          <w:ilvl w:val="0"/>
        </w:numPr>
      </w:pPr>
      <w:r>
        <w:t xml:space="preserve">FixedThreadPool</w:t>
      </w:r>
    </w:p>
    <w:p>
      <w:pPr>
        <w:numPr>
          <w:numId w:val="1000"/>
          <w:ilvl w:val="0"/>
        </w:numPr>
      </w:pPr>
      <w:r>
        <w:t xml:space="preserve">有固定数量线程的线程池，其中corePoolSize = maxinumPoolSize，且keepAliveTime为0，适合线程稳定的场所。</w:t>
      </w:r>
    </w:p>
    <w:p>
      <w:pPr>
        <w:numPr>
          <w:numId w:val="1046"/>
          <w:ilvl w:val="0"/>
        </w:numPr>
      </w:pPr>
      <w:r>
        <w:t xml:space="preserve">SingleThreadPool</w:t>
      </w:r>
    </w:p>
    <w:p>
      <w:pPr>
        <w:numPr>
          <w:numId w:val="1000"/>
          <w:ilvl w:val="0"/>
        </w:numPr>
      </w:pPr>
      <w:r>
        <w:t xml:space="preserve">corePoolSize = maxinumPoolSzie = 1 且 keepAliveTime 为0，适合线程同步操作的场所。</w:t>
      </w:r>
    </w:p>
    <w:p>
      <w:pPr>
        <w:numPr>
          <w:numId w:val="1046"/>
          <w:ilvl w:val="0"/>
        </w:numPr>
      </w:pPr>
      <w:r>
        <w:t xml:space="preserve">CachedThreadPool</w:t>
      </w:r>
    </w:p>
    <w:p>
      <w:pPr>
        <w:numPr>
          <w:numId w:val="1000"/>
          <w:ilvl w:val="0"/>
        </w:numPr>
      </w:pPr>
      <w:r>
        <w:t xml:space="preserve">corePoolSize = 0，maximunPoolSize = Integer.MAX_VALUE（2的32次方-1）。</w:t>
      </w:r>
    </w:p>
    <w:p>
      <w:pPr>
        <w:numPr>
          <w:numId w:val="1046"/>
          <w:ilvl w:val="0"/>
        </w:numPr>
      </w:pPr>
      <w:r>
        <w:t xml:space="preserve">ScheduledThreadPool</w:t>
      </w:r>
    </w:p>
    <w:p>
      <w:pPr>
        <w:numPr>
          <w:numId w:val="1000"/>
          <w:ilvl w:val="0"/>
        </w:numPr>
      </w:pPr>
      <w:r>
        <w:t xml:space="preserve">是一个具有定时定期执行任务功能的线程池。</w:t>
      </w:r>
    </w:p>
    <w:p>
      <w:pPr>
        <w:pStyle w:val="Heading3"/>
      </w:pPr>
      <w:bookmarkStart w:id="135" w:name="并发编程面临的挑战"/>
      <w:bookmarkEnd w:id="135"/>
      <w:r>
        <w:t xml:space="preserve">18. 并发编程面临的挑战</w:t>
      </w:r>
    </w:p>
    <w:p>
      <w:pPr>
        <w:pStyle w:val="Compact"/>
        <w:numPr>
          <w:numId w:val="1047"/>
          <w:ilvl w:val="0"/>
        </w:numPr>
      </w:pPr>
      <w:r>
        <w:t xml:space="preserve">上下文切换</w:t>
      </w:r>
    </w:p>
    <w:p>
      <w:pPr>
        <w:pStyle w:val="Compact"/>
        <w:numPr>
          <w:numId w:val="1047"/>
          <w:ilvl w:val="0"/>
        </w:numPr>
      </w:pPr>
      <w:r>
        <w:t xml:space="preserve">死锁</w:t>
      </w:r>
    </w:p>
    <w:p>
      <w:pPr>
        <w:pStyle w:val="Compact"/>
        <w:numPr>
          <w:numId w:val="1047"/>
          <w:ilvl w:val="0"/>
        </w:numPr>
      </w:pPr>
      <w:r>
        <w:t xml:space="preserve">资源限制</w:t>
      </w:r>
    </w:p>
    <w:p>
      <w:pPr>
        <w:pStyle w:val="FirstParagraph"/>
      </w:pPr>
      <w:r>
        <w:t xml:space="preserve">参考：</w:t>
      </w:r>
      <w:hyperlink r:id="rId136">
        <w:r>
          <w:rPr>
            <w:rStyle w:val="Hyperlink"/>
          </w:rPr>
          <w:t xml:space="preserve">并发编程面临的挑战</w:t>
        </w:r>
      </w:hyperlink>
    </w:p>
    <w:p>
      <w:pPr>
        <w:pStyle w:val="Heading2"/>
      </w:pPr>
      <w:bookmarkStart w:id="137" w:name="android-部分一基础知识点"/>
      <w:bookmarkEnd w:id="137"/>
      <w:r>
        <w:t xml:space="preserve">Android 部分（一）基础知识点</w:t>
      </w:r>
    </w:p>
    <w:p>
      <w:pPr>
        <w:pStyle w:val="Heading3"/>
      </w:pPr>
      <w:bookmarkStart w:id="138" w:name="四大组件是什么"/>
      <w:bookmarkEnd w:id="138"/>
      <w:r>
        <w:t xml:space="preserve">1.</w:t>
      </w:r>
      <w:r>
        <w:t xml:space="preserve"> </w:t>
      </w:r>
      <w:r>
        <w:t xml:space="preserve">四大组件是什么？</w:t>
      </w:r>
    </w:p>
    <w:p>
      <w:pPr>
        <w:pStyle w:val="FirstParagraph"/>
      </w:pPr>
      <w:r>
        <w:t xml:space="preserve">四大组件：Activity、Service、BroadcastReceiver、ContentProvider。</w:t>
      </w:r>
    </w:p>
    <w:p>
      <w:pPr>
        <w:pStyle w:val="Heading3"/>
      </w:pPr>
      <w:bookmarkStart w:id="139" w:name="四大组件的生命周期和简单用法"/>
      <w:bookmarkEnd w:id="139"/>
      <w:r>
        <w:t xml:space="preserve">2.</w:t>
      </w:r>
      <w:r>
        <w:t xml:space="preserve"> </w:t>
      </w:r>
      <w:r>
        <w:t xml:space="preserve">四大组件的生命周期和简单用法</w:t>
      </w:r>
    </w:p>
    <w:p>
      <w:pPr>
        <w:pStyle w:val="Heading3"/>
      </w:pPr>
      <w:bookmarkStart w:id="140" w:name="activity"/>
      <w:bookmarkEnd w:id="140"/>
      <w:r>
        <w:rPr>
          <w:b/>
        </w:rPr>
        <w:t xml:space="preserve">Activity：</w:t>
      </w:r>
    </w:p>
    <w:p>
      <w:pPr>
        <w:pStyle w:val="FirstParagraph"/>
      </w:pPr>
      <w:r>
        <w:t xml:space="preserve">典型的生命周期好像没什么可说的，主要说一下特殊情况下的生命周期。</w:t>
      </w:r>
    </w:p>
    <w:p>
      <w:pPr>
        <w:pStyle w:val="Compact"/>
        <w:numPr>
          <w:numId w:val="1048"/>
          <w:ilvl w:val="0"/>
        </w:numPr>
      </w:pPr>
      <w:r>
        <w:t xml:space="preserve">横竖屏的切换</w:t>
      </w:r>
    </w:p>
    <w:p>
      <w:pPr>
        <w:pStyle w:val="FirstParagraph"/>
      </w:pPr>
      <w:r>
        <w:t xml:space="preserve">在横竖屏切换的过程中，会发生Activity被销毁并被重建的过程。</w:t>
      </w:r>
    </w:p>
    <w:p>
      <w:pPr>
        <w:pStyle w:val="BodyText"/>
      </w:pPr>
      <w:r>
        <w:t xml:space="preserve">在了解这种情况下的生命周期，首先应该了解这两个回调：onSaveInstance State 和 onRestoreInstance State。</w:t>
      </w:r>
    </w:p>
    <w:p>
      <w:pPr>
        <w:pStyle w:val="BodyText"/>
      </w:pPr>
      <w:r>
        <w:t xml:space="preserve">在Activity由于异常情况下终止时，系统会调用 onSaveInstanceState 来保存当前 Activity 的状态。这个方法的调用是在onStop之前，它和onPause没有既定的时序关系，该方法只有在Activity被异常终止的情况下调用。当异常终止的Activity被重建之后，系统会调用onRestoreInstanceState，并且把Activity销毁时onSaveInstanceState方法所保存的Bundle对象参数同时传递给onRestoreInstanceState和onCreate方法。因为，可以通过onRestoreInstanceState方法来恢复Activity的状态，该方法的调用时机是在onStart之后。其中，onCreate和onRestoreInstanceState方法来恢复Activity状态的区别：onRestoreInstanceState回调则表明其中Bundle对象非空，不用加非空判断，而onCreate需要非空判断，建议使用onRestoreInstanceState。</w:t>
      </w:r>
    </w:p>
    <w:p>
      <w:pPr>
        <w:pStyle w:val="Figure"/>
      </w:pPr>
      <w:r>
        <w:drawing>
          <wp:inline>
            <wp:extent cx="5270500" cy="3162300"/>
            <wp:effectExtent b="0" l="0" r="0" t="0"/>
            <wp:docPr descr="" title="" id="1" name="Picture"/>
            <a:graphic>
              <a:graphicData uri="http://schemas.openxmlformats.org/drawingml/2006/picture">
                <pic:pic>
                  <pic:nvPicPr>
                    <pic:cNvPr descr="http://upload-images.jianshu.io/upload_images/3985563-23d90471fa7f12d2.png?imageMogr2/auto-orient/strip%7CimageView2/2/w/1240" id="0" name="Picture"/>
                    <pic:cNvPicPr>
                      <a:picLocks noChangeArrowheads="1" noChangeAspect="1"/>
                    </pic:cNvPicPr>
                  </pic:nvPicPr>
                  <pic:blipFill>
                    <a:blip r:embed="rId145"/>
                    <a:stretch>
                      <a:fillRect/>
                    </a:stretch>
                  </pic:blipFill>
                  <pic:spPr bwMode="auto">
                    <a:xfrm>
                      <a:off x="0" y="0"/>
                      <a:ext cx="5270500" cy="3162300"/>
                    </a:xfrm>
                    <a:prstGeom prst="rect">
                      <a:avLst/>
                    </a:prstGeom>
                    <a:noFill/>
                    <a:ln w="9525">
                      <a:noFill/>
                      <a:headEnd/>
                      <a:tailEnd/>
                    </a:ln>
                  </pic:spPr>
                </pic:pic>
              </a:graphicData>
            </a:graphic>
          </wp:inline>
        </w:drawing>
      </w:r>
    </w:p>
    <w:p>
      <w:pPr>
        <w:pStyle w:val="SourceCode"/>
      </w:pPr>
      <w:r>
        <w:rPr>
          <w:rStyle w:val="VerbatimChar"/>
        </w:rPr>
        <w:t xml:space="preserve">横竖屏切换的生命周期：onPause() --&gt; onSaveInstanceState() --&gt; onStop() --&gt; onDestory() --&gt; onCreate() --&gt; onStart() --&gt; onRestoreInstanceState() --&gt; onResume() </w:t>
      </w:r>
      <w:r>
        <w:br w:type="textWrapping"/>
      </w:r>
      <w:r>
        <w:rPr>
          <w:rStyle w:val="VerbatimChar"/>
        </w:rPr>
        <w:t xml:space="preserve"/>
      </w:r>
      <w:r>
        <w:br w:type="textWrapping"/>
      </w:r>
      <w:r>
        <w:rPr>
          <w:rStyle w:val="VerbatimChar"/>
        </w:rPr>
        <w:t xml:space="preserve">可以通过在AndroidManifest文件的Activity中指定如下属性：</w:t>
      </w:r>
      <w:r>
        <w:br w:type="textWrapping"/>
      </w:r>
      <w:r>
        <w:rPr>
          <w:rStyle w:val="VerbatimChar"/>
        </w:rPr>
        <w:t xml:space="preserve"/>
      </w:r>
      <w:r>
        <w:br w:type="textWrapping"/>
      </w:r>
      <w:r>
        <w:rPr>
          <w:rStyle w:val="VerbatimChar"/>
        </w:rPr>
        <w:t xml:space="preserve">android:configChanges = "orientation| screenSize"</w:t>
      </w:r>
      <w:r>
        <w:br w:type="textWrapping"/>
      </w:r>
      <w:r>
        <w:rPr>
          <w:rStyle w:val="VerbatimChar"/>
        </w:rPr>
        <w:t xml:space="preserve"/>
      </w:r>
      <w:r>
        <w:br w:type="textWrapping"/>
      </w:r>
      <w:r>
        <w:rPr>
          <w:rStyle w:val="VerbatimChar"/>
        </w:rPr>
        <w:t xml:space="preserve">来避免横竖屏切换时，Activity的销毁和重建，而是回调了下面的方法：</w:t>
      </w:r>
    </w:p>
    <w:p>
      <w:pPr>
        <w:pStyle w:val="SourceCode"/>
      </w:pPr>
      <w:r>
        <w:rPr>
          <w:rStyle w:val="NormalTok"/>
        </w:rPr>
        <w:t xml:space="preserve">    </w:t>
      </w:r>
      <w:r>
        <w:rPr>
          <w:rStyle w:val="AttributeTok"/>
        </w:rPr>
        <w:t xml:space="preserve">@Override</w:t>
      </w:r>
      <w:r>
        <w:br w:type="textWrapping"/>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onConfigurationChanged</w:t>
      </w:r>
      <w:r>
        <w:rPr>
          <w:rStyle w:val="NormalTok"/>
        </w:rPr>
        <w:t xml:space="preserve">(</w:t>
      </w:r>
      <w:r>
        <w:rPr>
          <w:rStyle w:val="BuiltInTok"/>
        </w:rPr>
        <w:t xml:space="preserve">Configuration</w:t>
      </w:r>
      <w:r>
        <w:rPr>
          <w:rStyle w:val="NormalTok"/>
        </w:rPr>
        <w:t xml:space="preserve"> newConfig) {</w:t>
      </w:r>
      <w:r>
        <w:br w:type="textWrapping"/>
      </w:r>
      <w:r>
        <w:rPr>
          <w:rStyle w:val="NormalTok"/>
        </w:rPr>
        <w:t xml:space="preserve">        </w:t>
      </w:r>
      <w:r>
        <w:rPr>
          <w:rStyle w:val="KeywordTok"/>
        </w:rPr>
        <w:t xml:space="preserve">super</w:t>
      </w:r>
      <w:r>
        <w:rPr>
          <w:rStyle w:val="NormalTok"/>
        </w:rPr>
        <w:t xml:space="preserve">.</w:t>
      </w:r>
      <w:r>
        <w:rPr>
          <w:rStyle w:val="FunctionTok"/>
        </w:rPr>
        <w:t xml:space="preserve">onConfigurationChanged</w:t>
      </w:r>
      <w:r>
        <w:rPr>
          <w:rStyle w:val="NormalTok"/>
        </w:rPr>
        <w:t xml:space="preserve">(newConfig);</w:t>
      </w:r>
      <w:r>
        <w:br w:type="textWrapping"/>
      </w:r>
      <w:r>
        <w:rPr>
          <w:rStyle w:val="NormalTok"/>
        </w:rPr>
        <w:t xml:space="preserve">    }</w:t>
      </w:r>
    </w:p>
    <w:p>
      <w:pPr>
        <w:pStyle w:val="Compact"/>
        <w:numPr>
          <w:numId w:val="1049"/>
          <w:ilvl w:val="0"/>
        </w:numPr>
      </w:pPr>
      <w:r>
        <w:t xml:space="preserve">资源内存不足导致优先级低的Activity被杀死</w:t>
      </w:r>
    </w:p>
    <w:p>
      <w:pPr>
        <w:pStyle w:val="FirstParagraph"/>
      </w:pPr>
      <w:r>
        <w:t xml:space="preserve">优先级：前台Activity &gt; 可见但非前台Activity &gt; 后台Activity</w:t>
      </w:r>
    </w:p>
    <w:p>
      <w:pPr>
        <w:pStyle w:val="BodyText"/>
      </w:pPr>
      <w:r>
        <w:rPr>
          <w:b/>
        </w:rPr>
        <w:t xml:space="preserve">启动模式：</w:t>
      </w:r>
    </w:p>
    <w:p>
      <w:pPr>
        <w:pStyle w:val="BodyText"/>
      </w:pPr>
      <w:r>
        <w:t xml:space="preserve">Android 提供了四种Activity启动方式：</w:t>
      </w:r>
    </w:p>
    <w:p>
      <w:pPr>
        <w:pStyle w:val="BodyText"/>
      </w:pPr>
      <w:r>
        <w:t xml:space="preserve">标准模式：standard</w:t>
      </w:r>
    </w:p>
    <w:p>
      <w:pPr>
        <w:pStyle w:val="BodyText"/>
      </w:pPr>
      <w:r>
        <w:t xml:space="preserve">栈顶复用模式：singleTop</w:t>
      </w:r>
    </w:p>
    <w:p>
      <w:pPr>
        <w:pStyle w:val="BodyText"/>
      </w:pPr>
      <w:r>
        <w:t xml:space="preserve">栈内复用模式：singleTask</w:t>
      </w:r>
    </w:p>
    <w:p>
      <w:pPr>
        <w:pStyle w:val="BodyText"/>
      </w:pPr>
      <w:r>
        <w:t xml:space="preserve">单例模式：singleInstance</w:t>
      </w:r>
    </w:p>
    <w:p>
      <w:pPr>
        <w:pStyle w:val="Compact"/>
        <w:numPr>
          <w:numId w:val="1050"/>
          <w:ilvl w:val="0"/>
        </w:numPr>
      </w:pPr>
      <w:r>
        <w:t xml:space="preserve">标准模式 standard</w:t>
      </w:r>
    </w:p>
    <w:p>
      <w:pPr>
        <w:pStyle w:val="FirstParagraph"/>
      </w:pPr>
      <w:r>
        <w:t xml:space="preserve">每启动一次Activity，就会创建一个新的Activity实例并置于栈顶。谁启动了这个Activity，那么这个Activity就运行在启动它的那个Activity所在的栈中。</w:t>
      </w:r>
    </w:p>
    <w:p>
      <w:pPr>
        <w:pStyle w:val="BodyText"/>
      </w:pPr>
      <w:r>
        <w:t xml:space="preserve">特殊情况下，如果在Service或Application中启动一个Activity，其并没有所谓的任务栈，可以使用标记位Flag来解决。解决办法：为待启动的Activity指定FLAG_ACTIVITY_NEW_TASK标记位，创建一个新栈。</w:t>
      </w:r>
    </w:p>
    <w:p>
      <w:pPr>
        <w:pStyle w:val="Compact"/>
        <w:numPr>
          <w:numId w:val="1051"/>
          <w:ilvl w:val="0"/>
        </w:numPr>
      </w:pPr>
      <w:r>
        <w:t xml:space="preserve">栈顶复用模式 singleTop</w:t>
      </w:r>
    </w:p>
    <w:p>
      <w:pPr>
        <w:pStyle w:val="FirstParagraph"/>
      </w:pPr>
      <w:r>
        <w:t xml:space="preserve">如果需要新建的Activity位于任务栈栈顶，那么此Activity的实例就不会重建，而是复用栈顶的实例。并回调：</w:t>
      </w:r>
    </w:p>
    <w:p>
      <w:pPr>
        <w:pStyle w:val="BodyText"/>
      </w:pPr>
      <w:r>
        <w:rPr>
          <w:rStyle w:val="VerbatimChar"/>
        </w:rPr>
        <w:t xml:space="preserve">java        @Override        protected void onNewIntent(Intent intent) {            super.onNewIntent(intent);        }</w:t>
      </w:r>
    </w:p>
    <w:p>
      <w:pPr>
        <w:pStyle w:val="BodyText"/>
      </w:pPr>
      <w:r>
        <w:t xml:space="preserve">由于不会重建一个Activity实例，则不会回调其他生命周期方法。</w:t>
      </w:r>
    </w:p>
    <w:p>
      <w:pPr>
        <w:pStyle w:val="BodyText"/>
      </w:pPr>
      <w:r>
        <w:t xml:space="preserve">应用场景：在通知栏点击收到的通知，然后需要启动一个Activity，这个Activity就可以用singleTop，否则每次点击都会新建一个Activity。</w:t>
      </w:r>
    </w:p>
    <w:p>
      <w:pPr>
        <w:pStyle w:val="Compact"/>
        <w:numPr>
          <w:numId w:val="1052"/>
          <w:ilvl w:val="0"/>
        </w:numPr>
      </w:pPr>
      <w:r>
        <w:t xml:space="preserve">栈内复用模式 singleTask</w:t>
      </w:r>
    </w:p>
    <w:p>
      <w:pPr>
        <w:pStyle w:val="FirstParagraph"/>
      </w:pPr>
      <w:r>
        <w:t xml:space="preserve">该模式是一种单例模式，即一个栈内只有一个该Activity实例。该模式，可以通过在AndroidManifest文件的Activity中指定该Activity需要加载到哪个栈中，即singleTask的Activity可以指定想要加载的目标栈。singleTask和taskAffinity配合使用，指定开启的Activity加入到哪个栈中。</w:t>
      </w:r>
    </w:p>
    <w:p>
      <w:pPr>
        <w:pStyle w:val="BodyText"/>
      </w:pPr>
      <w:r>
        <w:rPr>
          <w:rStyle w:val="VerbatimChar"/>
        </w:rPr>
        <w:t xml:space="preserve">xml    &lt;activity android:name=".Activity1"        android:launchMode="singleTask"        android:taskAffinity="com.lvr.task"        android:label="@string/app_name"&gt;    &lt;/activity&gt;</w:t>
      </w:r>
    </w:p>
    <w:p>
      <w:pPr>
        <w:pStyle w:val="BodyText"/>
      </w:pPr>
      <w:r>
        <w:t xml:space="preserve">关于taskAffinity的值：每个Activity都有taskAffinify属性，这个属性指出了它希望进入的Task。如果一个Activity没有显式的指明该Activity的taskAffinity，那么它的这个属性就等于Application指明的taskAffinity，如果Application也没有指明，那么该taskAffinity的值就等于包名。</w:t>
      </w:r>
    </w:p>
    <w:p>
      <w:pPr>
        <w:pStyle w:val="BodyText"/>
      </w:pPr>
      <w:r>
        <w:t xml:space="preserve">执行逻辑：</w:t>
      </w:r>
    </w:p>
    <w:p>
      <w:pPr>
        <w:pStyle w:val="BodyText"/>
      </w:pPr>
      <w:r>
        <w:t xml:space="preserve">在这种模式下，如果Activity指定的栈不存在，则创建一个栈，并把创建的Activity压入栈内。如果Activity指定的栈存在，如果其中没有该Activity实例，则会创建Activity并压入栈顶，如果其中有该Activity实例，则把该Activity实例之上的Activity杀死清除出战，重用并让该Activity实例处在栈顶，然后调用onNewIntent()方法。</w:t>
      </w:r>
    </w:p>
    <w:p>
      <w:pPr>
        <w:pStyle w:val="BodyText"/>
      </w:pPr>
      <w:r>
        <w:t xml:space="preserve">应用场景：</w:t>
      </w:r>
    </w:p>
    <w:p>
      <w:pPr>
        <w:pStyle w:val="BodyText"/>
      </w:pPr>
      <w:r>
        <w:t xml:space="preserve">在大多数App的主页，对于大部分应用，当我们在主界面点击返回按钮都是退出应用，那么当我们第一次进入主界面之后，主界面位于栈底，以后不管我们打开了多少个Activity，只要我们再次回到主界面，都应该使用将主界面Activity上所有的Activity移除的方式来让主界面Activity处于栈顶，而不是往栈顶新加一个主界面Activity的实例，通过这种方式能够保证退出应用时所有的Activity都能被销毁。</w:t>
      </w:r>
    </w:p>
    <w:p>
      <w:pPr>
        <w:pStyle w:val="Compact"/>
        <w:numPr>
          <w:numId w:val="1053"/>
          <w:ilvl w:val="0"/>
        </w:numPr>
      </w:pPr>
      <w:r>
        <w:t xml:space="preserve">单例模式 singleInstance</w:t>
      </w:r>
    </w:p>
    <w:p>
      <w:pPr>
        <w:pStyle w:val="FirstParagraph"/>
      </w:pPr>
      <w:r>
        <w:t xml:space="preserve">作为栈内复用的加强版，打开该Activity时，直接创建一个新的任务栈，并创建该Activity实例放入栈中。一旦该模式的Activity实例已经存在于某个栈中，任何应用在激活该Activity时都会重用该栈中的实例。</w:t>
      </w:r>
    </w:p>
    <w:p>
      <w:pPr>
        <w:pStyle w:val="BodyText"/>
      </w:pPr>
      <w:r>
        <w:t xml:space="preserve">应用场景：呼叫来电界面</w:t>
      </w:r>
    </w:p>
    <w:p>
      <w:pPr>
        <w:pStyle w:val="BodyText"/>
      </w:pPr>
      <w:r>
        <w:rPr>
          <w:b/>
        </w:rPr>
        <w:t xml:space="preserve">特殊情况：前台栈和后台栈的交互</w:t>
      </w:r>
    </w:p>
    <w:p>
      <w:pPr>
        <w:pStyle w:val="Figure"/>
      </w:pPr>
      <w:r>
        <w:drawing>
          <wp:inline>
            <wp:extent cx="5334000" cy="3878590"/>
            <wp:effectExtent b="0" l="0" r="0" t="0"/>
            <wp:docPr descr="" title="" id="1" name="Picture"/>
            <a:graphic>
              <a:graphicData uri="http://schemas.openxmlformats.org/drawingml/2006/picture">
                <pic:pic>
                  <pic:nvPicPr>
                    <pic:cNvPr descr="http://upload-images.jianshu.io/upload_images/3985563-4aeb1947bba27e44.png?imageMogr2/auto-orient/strip%7CimageView2/2/w/1240" id="0" name="Picture"/>
                    <pic:cNvPicPr>
                      <a:picLocks noChangeArrowheads="1" noChangeAspect="1"/>
                    </pic:cNvPicPr>
                  </pic:nvPicPr>
                  <pic:blipFill>
                    <a:blip r:embed="rId150"/>
                    <a:stretch>
                      <a:fillRect/>
                    </a:stretch>
                  </pic:blipFill>
                  <pic:spPr bwMode="auto">
                    <a:xfrm>
                      <a:off x="0" y="0"/>
                      <a:ext cx="5334000" cy="3878590"/>
                    </a:xfrm>
                    <a:prstGeom prst="rect">
                      <a:avLst/>
                    </a:prstGeom>
                    <a:noFill/>
                    <a:ln w="9525">
                      <a:noFill/>
                      <a:headEnd/>
                      <a:tailEnd/>
                    </a:ln>
                  </pic:spPr>
                </pic:pic>
              </a:graphicData>
            </a:graphic>
          </wp:inline>
        </w:drawing>
      </w:r>
    </w:p>
    <w:p>
      <w:pPr>
        <w:pStyle w:val="Figure"/>
      </w:pPr>
      <w:r>
        <w:drawing>
          <wp:inline>
            <wp:extent cx="5334000" cy="4795212"/>
            <wp:effectExtent b="0" l="0" r="0" t="0"/>
            <wp:docPr descr="" title="" id="1" name="Picture"/>
            <a:graphic>
              <a:graphicData uri="http://schemas.openxmlformats.org/drawingml/2006/picture">
                <pic:pic>
                  <pic:nvPicPr>
                    <pic:cNvPr descr="http://upload-images.jianshu.io/upload_images/3985563-f2eaf1005cdf1b1d.png?imageMogr2/auto-orient/strip%7CimageView2/2/w/1240" id="0" name="Picture"/>
                    <pic:cNvPicPr>
                      <a:picLocks noChangeArrowheads="1" noChangeAspect="1"/>
                    </pic:cNvPicPr>
                  </pic:nvPicPr>
                  <pic:blipFill>
                    <a:blip r:embed="rId155"/>
                    <a:stretch>
                      <a:fillRect/>
                    </a:stretch>
                  </pic:blipFill>
                  <pic:spPr bwMode="auto">
                    <a:xfrm>
                      <a:off x="0" y="0"/>
                      <a:ext cx="5334000" cy="4795212"/>
                    </a:xfrm>
                    <a:prstGeom prst="rect">
                      <a:avLst/>
                    </a:prstGeom>
                    <a:noFill/>
                    <a:ln w="9525">
                      <a:noFill/>
                      <a:headEnd/>
                      <a:tailEnd/>
                    </a:ln>
                  </pic:spPr>
                </pic:pic>
              </a:graphicData>
            </a:graphic>
          </wp:inline>
        </w:drawing>
      </w:r>
    </w:p>
    <w:p>
      <w:pPr>
        <w:pStyle w:val="FirstParagraph"/>
      </w:pPr>
      <w:r>
        <w:t xml:space="preserve">调用SingleTask模式的后台任务栈的Activity，会把整个栈的Activity压入当前栈的栈顶。singleTask会具有clearTop特性，会把之上的栈内Activity清除。</w:t>
      </w:r>
    </w:p>
    <w:p>
      <w:pPr>
        <w:pStyle w:val="BodyText"/>
      </w:pPr>
      <w:r>
        <w:rPr>
          <w:b/>
        </w:rPr>
        <w:t xml:space="preserve">Activity的Flags：</w:t>
      </w:r>
    </w:p>
    <w:p>
      <w:pPr>
        <w:pStyle w:val="BodyText"/>
      </w:pPr>
      <w:r>
        <w:t xml:space="preserve">Activity的Flags很多，这里介绍集中常用的，用于设定Activity的启动模式，可以在启动Activity时，通过Intent.addFlags()方法设置。</w:t>
      </w:r>
    </w:p>
    <w:p>
      <w:pPr>
        <w:pStyle w:val="Compact"/>
        <w:numPr>
          <w:numId w:val="1054"/>
          <w:ilvl w:val="0"/>
        </w:numPr>
      </w:pPr>
      <w:r>
        <w:t xml:space="preserve">FLAG_ACTIVITY_NEW_TASK 即 singleTask</w:t>
      </w:r>
    </w:p>
    <w:p>
      <w:pPr>
        <w:pStyle w:val="Compact"/>
        <w:numPr>
          <w:numId w:val="1054"/>
          <w:ilvl w:val="0"/>
        </w:numPr>
      </w:pPr>
      <w:r>
        <w:t xml:space="preserve">FLAG_ACTIVITY_SINGLE_TOP 即 singleTop</w:t>
      </w:r>
    </w:p>
    <w:p>
      <w:pPr>
        <w:pStyle w:val="Compact"/>
        <w:numPr>
          <w:numId w:val="1054"/>
          <w:ilvl w:val="0"/>
        </w:numPr>
      </w:pPr>
      <w:r>
        <w:t xml:space="preserve">FLAG_ACTIVITY_CLEAR_TOP 当他启动时，在同一个任务栈中所有位于它之上的Activity都要出栈。如果和singleTask模式一起出现，若被启动的Activity已经存在栈中，则清除其之上的Activity，并调用该Activity的onNewIntent方法。如果被启动的Activity采用standard模式，那么该Activity连同之上的所有Activity出栈，然后创建新的Activity实例并压入栈中。</w:t>
      </w:r>
    </w:p>
    <w:p>
      <w:pPr>
        <w:pStyle w:val="FirstParagraph"/>
      </w:pPr>
      <w:r>
        <w:rPr>
          <w:b/>
        </w:rPr>
        <w:t xml:space="preserve">Activity的启动过程</w:t>
      </w:r>
    </w:p>
    <w:p>
      <w:pPr>
        <w:pStyle w:val="Figure"/>
      </w:pPr>
      <w:r>
        <w:drawing>
          <wp:inline>
            <wp:extent cx="5334000" cy="3786732"/>
            <wp:effectExtent b="0" l="0" r="0" t="0"/>
            <wp:docPr descr="" title="" id="1" name="Picture"/>
            <a:graphic>
              <a:graphicData uri="http://schemas.openxmlformats.org/drawingml/2006/picture">
                <pic:pic>
                  <pic:nvPicPr>
                    <pic:cNvPr descr="https://i.loli.net/2018/06/05/5b1642023c7d7.png" id="0" name="Picture"/>
                    <pic:cNvPicPr>
                      <a:picLocks noChangeArrowheads="1" noChangeAspect="1"/>
                    </pic:cNvPicPr>
                  </pic:nvPicPr>
                  <pic:blipFill>
                    <a:blip r:embed="rId158"/>
                    <a:stretch>
                      <a:fillRect/>
                    </a:stretch>
                  </pic:blipFill>
                  <pic:spPr bwMode="auto">
                    <a:xfrm>
                      <a:off x="0" y="0"/>
                      <a:ext cx="5334000" cy="3786732"/>
                    </a:xfrm>
                    <a:prstGeom prst="rect">
                      <a:avLst/>
                    </a:prstGeom>
                    <a:noFill/>
                    <a:ln w="9525">
                      <a:noFill/>
                      <a:headEnd/>
                      <a:tailEnd/>
                    </a:ln>
                  </pic:spPr>
                </pic:pic>
              </a:graphicData>
            </a:graphic>
          </wp:inline>
        </w:drawing>
      </w:r>
    </w:p>
    <w:p>
      <w:pPr>
        <w:pStyle w:val="FirstParagraph"/>
      </w:pPr>
      <w:r>
        <w:rPr>
          <w:b/>
        </w:rPr>
        <w:t xml:space="preserve">应用启动过程</w:t>
      </w:r>
    </w:p>
    <w:p>
      <w:pPr>
        <w:pStyle w:val="Compact"/>
        <w:numPr>
          <w:numId w:val="1055"/>
          <w:ilvl w:val="0"/>
        </w:numPr>
      </w:pPr>
      <w:r>
        <w:t xml:space="preserve">Launcher通过Binder进程间通信机制通知AMS，它要启动一个Activity</w:t>
      </w:r>
    </w:p>
    <w:p>
      <w:pPr>
        <w:pStyle w:val="Compact"/>
        <w:numPr>
          <w:numId w:val="1055"/>
          <w:ilvl w:val="0"/>
        </w:numPr>
      </w:pPr>
      <w:r>
        <w:t xml:space="preserve">AMS通过Binder进程间通信机制通知Launcher进入Paused状态</w:t>
      </w:r>
    </w:p>
    <w:p>
      <w:pPr>
        <w:pStyle w:val="Compact"/>
        <w:numPr>
          <w:numId w:val="1055"/>
          <w:ilvl w:val="0"/>
        </w:numPr>
      </w:pPr>
      <w:r>
        <w:t xml:space="preserve">Launcher通过Binder进程间通信机制通知AMS，它已经准备就绪进入Paused状态，于是AMS就创建一个新的线程，用来启动一个ActivityThread实例，即将要启动的Activity就是在这个ActivityThread实例中运行</w:t>
      </w:r>
    </w:p>
    <w:p>
      <w:pPr>
        <w:pStyle w:val="Compact"/>
        <w:numPr>
          <w:numId w:val="1055"/>
          <w:ilvl w:val="0"/>
        </w:numPr>
      </w:pPr>
      <w:r>
        <w:t xml:space="preserve">ActivityThread通过Binder进程间通信机制将一个ApplicationThread类型的Binder对象传递给AMS，以便以后AMS能够通过这个Binder对象和它进行通信</w:t>
      </w:r>
    </w:p>
    <w:p>
      <w:pPr>
        <w:pStyle w:val="Compact"/>
        <w:numPr>
          <w:numId w:val="1055"/>
          <w:ilvl w:val="0"/>
        </w:numPr>
      </w:pPr>
      <w:r>
        <w:t xml:space="preserve">AMS通过Binde进程间通信机制通知ActivityThread，现在一切准备就绪，它可以真正执行Activity的启动操作了</w:t>
      </w:r>
    </w:p>
    <w:p>
      <w:pPr>
        <w:pStyle w:val="Heading3"/>
      </w:pPr>
      <w:bookmarkStart w:id="159" w:name="service"/>
      <w:bookmarkEnd w:id="159"/>
      <w:r>
        <w:t xml:space="preserve">Service</w:t>
      </w:r>
    </w:p>
    <w:p>
      <w:pPr>
        <w:pStyle w:val="FirstParagraph"/>
      </w:pPr>
      <w:r>
        <w:t xml:space="preserve">是Android中实现程序后台运行的解决方案，它非常适用于去执行那些不需要和用户交互而且还要长期运行的任务。Service默认并不会运行在子线程中，它也不运行在一个独立的进程中，它同样执行在UI线程中，因此，不要在Service中执行耗时的操作，因此，不要在Service中执行耗时的操作，除非你在Service中创建了子线程来完成耗时操作。</w:t>
      </w:r>
    </w:p>
    <w:p>
      <w:pPr>
        <w:pStyle w:val="Heading4"/>
      </w:pPr>
      <w:bookmarkStart w:id="160" w:name="service种类划分"/>
      <w:bookmarkEnd w:id="160"/>
      <w:r>
        <w:t xml:space="preserve">Service种类划分</w:t>
      </w:r>
    </w:p>
    <w:p>
      <w:pPr>
        <w:pStyle w:val="FirstParagraph"/>
      </w:pPr>
      <w:r>
        <w:t xml:space="preserve">按运行地点分类：</w:t>
      </w:r>
    </w:p>
    <w:tbl>
      <w:tblPr>
        <w:tblStyle w:val="TableNormal"/>
        <w:tblW w:type="pct" w:w="5000.000000000001"/>
        <w:tblLook w:firstRow="1"/>
      </w:tblPr>
      <w:tblGrid>
        <w:gridCol w:w="1188"/>
        <w:gridCol w:w="622"/>
        <w:gridCol w:w="2319"/>
        <w:gridCol w:w="2036"/>
        <w:gridCol w:w="1753"/>
      </w:tblGrid>
      <w:tr>
        <w:trPr>
          <w:cnfStyle w:firstRow="1"/>
        </w:trPr>
        <w:tc>
          <w:tcPr>
            <w:tcBorders>
              <w:bottom w:val="single"/>
            </w:tcBorders>
            <w:vAlign w:val="bottom"/>
          </w:tcPr>
          <w:p>
            <w:pPr>
              <w:pStyle w:val="Compact"/>
              <w:jc w:val="left"/>
            </w:pPr>
            <w:r>
              <w:t xml:space="preserve">类别</w:t>
            </w:r>
          </w:p>
        </w:tc>
        <w:tc>
          <w:tcPr>
            <w:tcBorders>
              <w:bottom w:val="single"/>
            </w:tcBorders>
            <w:vAlign w:val="bottom"/>
          </w:tcPr>
          <w:p>
            <w:pPr>
              <w:pStyle w:val="Compact"/>
              <w:jc w:val="left"/>
            </w:pPr>
            <w:r>
              <w:t xml:space="preserve">区别</w:t>
            </w:r>
          </w:p>
        </w:tc>
        <w:tc>
          <w:tcPr>
            <w:tcBorders>
              <w:bottom w:val="single"/>
            </w:tcBorders>
            <w:vAlign w:val="bottom"/>
          </w:tcPr>
          <w:p>
            <w:pPr>
              <w:pStyle w:val="Compact"/>
              <w:jc w:val="left"/>
            </w:pPr>
            <w:r>
              <w:t xml:space="preserve">优点</w:t>
            </w:r>
          </w:p>
        </w:tc>
        <w:tc>
          <w:tcPr>
            <w:tcBorders>
              <w:bottom w:val="single"/>
            </w:tcBorders>
            <w:vAlign w:val="bottom"/>
          </w:tcPr>
          <w:p>
            <w:pPr>
              <w:pStyle w:val="Compact"/>
              <w:jc w:val="left"/>
            </w:pPr>
            <w:r>
              <w:t xml:space="preserve">缺点</w:t>
            </w:r>
          </w:p>
        </w:tc>
        <w:tc>
          <w:tcPr>
            <w:tcBorders>
              <w:bottom w:val="single"/>
            </w:tcBorders>
            <w:vAlign w:val="bottom"/>
          </w:tcPr>
          <w:p>
            <w:pPr>
              <w:pStyle w:val="Compact"/>
              <w:jc w:val="left"/>
            </w:pPr>
            <w:r>
              <w:t xml:space="preserve">应用</w:t>
            </w:r>
          </w:p>
        </w:tc>
      </w:tr>
      <w:tr>
        <w:tc>
          <w:p>
            <w:pPr>
              <w:pStyle w:val="Compact"/>
              <w:jc w:val="left"/>
            </w:pPr>
            <w:r>
              <w:t xml:space="preserve">本地服务(Local Service)</w:t>
            </w:r>
          </w:p>
        </w:tc>
        <w:tc>
          <w:p>
            <w:pPr>
              <w:pStyle w:val="Compact"/>
              <w:jc w:val="left"/>
            </w:pPr>
            <w:r>
              <w:t xml:space="preserve">该服务依附在主进程中</w:t>
            </w:r>
          </w:p>
        </w:tc>
        <w:tc>
          <w:p>
            <w:pPr>
              <w:pStyle w:val="Compact"/>
              <w:jc w:val="left"/>
            </w:pPr>
            <w:r>
              <w:t xml:space="preserve">服务依附于主进程而不是独立的进程，这样在一定程度上节约了资源，因为Local服务是在同一个进程，所以不需要IPC和AIDL。相应bindService会方便很多。</w:t>
            </w:r>
          </w:p>
        </w:tc>
        <w:tc>
          <w:p>
            <w:pPr>
              <w:pStyle w:val="Compact"/>
              <w:jc w:val="left"/>
            </w:pPr>
            <w:r>
              <w:t xml:space="preserve">主进程被kill后，服务便会终止</w:t>
            </w:r>
          </w:p>
        </w:tc>
        <w:tc>
          <w:p>
            <w:pPr>
              <w:pStyle w:val="Compact"/>
              <w:jc w:val="left"/>
            </w:pPr>
            <w:r>
              <w:t xml:space="preserve">如：音乐播放等不需要常驻的服务</w:t>
            </w:r>
          </w:p>
        </w:tc>
      </w:tr>
      <w:tr>
        <w:tc>
          <w:p>
            <w:pPr>
              <w:pStyle w:val="Compact"/>
              <w:jc w:val="left"/>
            </w:pPr>
            <w:r>
              <w:t xml:space="preserve">远程服务(Remote Service)</w:t>
            </w:r>
          </w:p>
        </w:tc>
        <w:tc>
          <w:p>
            <w:pPr>
              <w:pStyle w:val="Compact"/>
            </w:pPr>
          </w:p>
        </w:tc>
        <w:tc>
          <w:p>
            <w:pPr>
              <w:pStyle w:val="Compact"/>
              <w:jc w:val="left"/>
            </w:pPr>
            <w:r>
              <w:t xml:space="preserve">服务为独立的进程，对应进程名格式为所在包名加上你指定的 android:process 字符串。由于是独立的进程，因此在Activity所在进程被kill的时候，该服务依然在运行，不受其他进程影响，有利于为多个进程提供服务具有较高的灵活性。</w:t>
            </w:r>
          </w:p>
        </w:tc>
        <w:tc>
          <w:p>
            <w:pPr>
              <w:pStyle w:val="Compact"/>
              <w:jc w:val="left"/>
            </w:pPr>
            <w:r>
              <w:t xml:space="preserve">该服务是独立的进程，会占用一定的资源，并且使用AIDL进行IPC稍麻烦</w:t>
            </w:r>
          </w:p>
        </w:tc>
        <w:tc>
          <w:p>
            <w:pPr>
              <w:pStyle w:val="Compact"/>
              <w:jc w:val="left"/>
            </w:pPr>
            <w:r>
              <w:t xml:space="preserve">一些提供系统服务的Service，这种Service是常住的</w:t>
            </w:r>
          </w:p>
        </w:tc>
      </w:tr>
    </w:tbl>
    <w:p>
      <w:pPr>
        <w:pStyle w:val="BodyText"/>
      </w:pPr>
      <w:r>
        <w:t xml:space="preserve">安运行类型分类：</w:t>
      </w:r>
    </w:p>
    <w:tbl>
      <w:tblPr>
        <w:tblStyle w:val="TableNormal"/>
        <w:tblW w:type="pct" w:w="5000.0"/>
        <w:tblLook w:firstRow="1"/>
      </w:tblPr>
      <w:tblGrid>
        <w:gridCol w:w="455"/>
        <w:gridCol w:w="3732"/>
        <w:gridCol w:w="3732"/>
      </w:tblGrid>
      <w:tr>
        <w:trPr>
          <w:cnfStyle w:firstRow="1"/>
        </w:trPr>
        <w:tc>
          <w:tcPr>
            <w:tcBorders>
              <w:bottom w:val="single"/>
            </w:tcBorders>
            <w:vAlign w:val="bottom"/>
          </w:tcPr>
          <w:p>
            <w:pPr>
              <w:pStyle w:val="Compact"/>
              <w:jc w:val="left"/>
            </w:pPr>
            <w:r>
              <w:t xml:space="preserve">类别</w:t>
            </w:r>
          </w:p>
        </w:tc>
        <w:tc>
          <w:tcPr>
            <w:tcBorders>
              <w:bottom w:val="single"/>
            </w:tcBorders>
            <w:vAlign w:val="bottom"/>
          </w:tcPr>
          <w:p>
            <w:pPr>
              <w:pStyle w:val="Compact"/>
              <w:jc w:val="left"/>
            </w:pPr>
            <w:r>
              <w:t xml:space="preserve">区别</w:t>
            </w:r>
          </w:p>
        </w:tc>
        <w:tc>
          <w:tcPr>
            <w:tcBorders>
              <w:bottom w:val="single"/>
            </w:tcBorders>
            <w:vAlign w:val="bottom"/>
          </w:tcPr>
          <w:p>
            <w:pPr>
              <w:pStyle w:val="Compact"/>
              <w:jc w:val="left"/>
            </w:pPr>
            <w:r>
              <w:t xml:space="preserve">应用</w:t>
            </w:r>
          </w:p>
        </w:tc>
      </w:tr>
      <w:tr>
        <w:tc>
          <w:p>
            <w:pPr>
              <w:pStyle w:val="Compact"/>
              <w:jc w:val="left"/>
            </w:pPr>
            <w:r>
              <w:t xml:space="preserve">前台服务</w:t>
            </w:r>
          </w:p>
        </w:tc>
        <w:tc>
          <w:p>
            <w:pPr>
              <w:pStyle w:val="Compact"/>
              <w:jc w:val="left"/>
            </w:pPr>
            <w:r>
              <w:t xml:space="preserve">会在通知栏显示onGoing的Notification</w:t>
            </w:r>
          </w:p>
        </w:tc>
        <w:tc>
          <w:p>
            <w:pPr>
              <w:pStyle w:val="Compact"/>
              <w:jc w:val="left"/>
            </w:pPr>
            <w:r>
              <w:t xml:space="preserve">当服务被终止的时候，通知栏的Notification也会消失，这样对于用户有一定的通知作用。常见的如音乐播放服务</w:t>
            </w:r>
          </w:p>
        </w:tc>
      </w:tr>
      <w:tr>
        <w:tc>
          <w:p>
            <w:pPr>
              <w:pStyle w:val="Compact"/>
              <w:jc w:val="left"/>
            </w:pPr>
            <w:r>
              <w:t xml:space="preserve">后台服务</w:t>
            </w:r>
          </w:p>
        </w:tc>
        <w:tc>
          <w:p>
            <w:pPr>
              <w:pStyle w:val="Compact"/>
              <w:jc w:val="left"/>
            </w:pPr>
            <w:r>
              <w:t xml:space="preserve">默认的服务即为后台服务，即不会在通知一栏显示onGoing的Notification</w:t>
            </w:r>
          </w:p>
        </w:tc>
        <w:tc>
          <w:p>
            <w:pPr>
              <w:pStyle w:val="Compact"/>
              <w:jc w:val="left"/>
            </w:pPr>
            <w:r>
              <w:t xml:space="preserve">当服务被终止的时候，用户是看不到效果的。某些不需要运行或者终止提供的服务，如天气更新、日期同步等等</w:t>
            </w:r>
          </w:p>
        </w:tc>
      </w:tr>
    </w:tbl>
    <w:p>
      <w:pPr>
        <w:pStyle w:val="BodyText"/>
      </w:pPr>
      <w:r>
        <w:t xml:space="preserve">按使用方式分类：</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类别</w:t>
            </w:r>
          </w:p>
        </w:tc>
        <w:tc>
          <w:tcPr>
            <w:tcBorders>
              <w:bottom w:val="single"/>
            </w:tcBorders>
            <w:vAlign w:val="bottom"/>
          </w:tcPr>
          <w:p>
            <w:pPr>
              <w:pStyle w:val="Compact"/>
              <w:jc w:val="left"/>
            </w:pPr>
            <w:r>
              <w:t xml:space="preserve">区别</w:t>
            </w:r>
          </w:p>
        </w:tc>
      </w:tr>
      <w:tr>
        <w:tc>
          <w:p>
            <w:pPr>
              <w:pStyle w:val="Compact"/>
              <w:jc w:val="left"/>
            </w:pPr>
            <w:r>
              <w:t xml:space="preserve">startService启动的服务</w:t>
            </w:r>
          </w:p>
        </w:tc>
        <w:tc>
          <w:p>
            <w:pPr>
              <w:pStyle w:val="Compact"/>
              <w:jc w:val="left"/>
            </w:pPr>
            <w:r>
              <w:t xml:space="preserve">主要用于启动一个服务执行后台任务，不进行通信，停止服务使用stopService</w:t>
            </w:r>
          </w:p>
        </w:tc>
      </w:tr>
      <w:tr>
        <w:tc>
          <w:p>
            <w:pPr>
              <w:pStyle w:val="Compact"/>
              <w:jc w:val="left"/>
            </w:pPr>
            <w:r>
              <w:t xml:space="preserve">bindService启动的服务</w:t>
            </w:r>
          </w:p>
        </w:tc>
        <w:tc>
          <w:p>
            <w:pPr>
              <w:pStyle w:val="Compact"/>
              <w:jc w:val="left"/>
            </w:pPr>
            <w:r>
              <w:t xml:space="preserve">启动的服务要进行通信，停止服务使用unbindService</w:t>
            </w:r>
          </w:p>
        </w:tc>
      </w:tr>
      <w:tr>
        <w:tc>
          <w:p>
            <w:pPr>
              <w:pStyle w:val="Compact"/>
              <w:jc w:val="left"/>
            </w:pPr>
            <w:r>
              <w:t xml:space="preserve">同时使用startService、bindService启动的服务</w:t>
            </w:r>
          </w:p>
        </w:tc>
        <w:tc>
          <w:p>
            <w:pPr>
              <w:pStyle w:val="Compact"/>
              <w:jc w:val="left"/>
            </w:pPr>
            <w:r>
              <w:t xml:space="preserve">停止服务应同时使用stopService与unbindService</w:t>
            </w:r>
          </w:p>
        </w:tc>
      </w:tr>
    </w:tbl>
    <w:p>
      <w:pPr>
        <w:pStyle w:val="Heading4"/>
      </w:pPr>
      <w:bookmarkStart w:id="161" w:name="service生命周期"/>
      <w:bookmarkEnd w:id="161"/>
      <w:r>
        <w:t xml:space="preserve">Service生命周期</w:t>
      </w:r>
    </w:p>
    <w:p>
      <w:pPr>
        <w:pStyle w:val="FirstParagraph"/>
      </w:pPr>
      <w:r>
        <w:t xml:space="preserve">startService() --&gt; onCreate() --&gt; onStartCommand() --&gt; Service running --&gt; onDestory()</w:t>
      </w:r>
    </w:p>
    <w:p>
      <w:pPr>
        <w:pStyle w:val="BodyText"/>
      </w:pPr>
      <w:r>
        <w:t xml:space="preserve">bindService() --&gt; onCreate() --&gt; onBind() --&gt; Service running --&gt; onUnbind() --&gt; onDestory()</w:t>
      </w:r>
    </w:p>
    <w:p>
      <w:pPr>
        <w:pStyle w:val="BodyText"/>
      </w:pPr>
      <w:r>
        <w:rPr>
          <w:b/>
        </w:rPr>
        <w:t xml:space="preserve">onCreate()：</w:t>
      </w:r>
    </w:p>
    <w:p>
      <w:pPr>
        <w:pStyle w:val="BodyText"/>
      </w:pPr>
      <w:r>
        <w:t xml:space="preserve">系统在Service第一次创建时执行此方法，来执行</w:t>
      </w:r>
      <w:r>
        <w:rPr>
          <w:b/>
        </w:rPr>
        <w:t xml:space="preserve">只运行一次</w:t>
      </w:r>
      <w:r>
        <w:t xml:space="preserve">的初始化工作，如果service已经运行，这个方法不会调用。</w:t>
      </w:r>
    </w:p>
    <w:p>
      <w:pPr>
        <w:pStyle w:val="BodyText"/>
      </w:pPr>
      <w:r>
        <w:rPr>
          <w:b/>
        </w:rPr>
        <w:t xml:space="preserve">onStartCommand()：</w:t>
      </w:r>
    </w:p>
    <w:p>
      <w:pPr>
        <w:pStyle w:val="BodyText"/>
      </w:pPr>
      <w:r>
        <w:t xml:space="preserve">每次客户端调用startService()方法启动该Service都会回调该方法(</w:t>
      </w:r>
      <w:r>
        <w:rPr>
          <w:b/>
        </w:rPr>
        <w:t xml:space="preserve">多次调用</w:t>
      </w:r>
      <w:r>
        <w:t xml:space="preserve">)，一旦这个方法执行，service就启动并且在后台长期运行，通过调用stopSelf()或stopService()来停止服务。</w:t>
      </w:r>
    </w:p>
    <w:p>
      <w:pPr>
        <w:pStyle w:val="BodyText"/>
      </w:pPr>
      <w:r>
        <w:rPr>
          <w:b/>
        </w:rPr>
        <w:t xml:space="preserve">onBind()：</w:t>
      </w:r>
    </w:p>
    <w:p>
      <w:pPr>
        <w:pStyle w:val="BodyText"/>
      </w:pPr>
      <w:r>
        <w:t xml:space="preserve">当组件调用bindService()想要绑定到service时，系统调用此方法(</w:t>
      </w:r>
      <w:r>
        <w:rPr>
          <w:b/>
        </w:rPr>
        <w:t xml:space="preserve">一次调用</w:t>
      </w:r>
      <w:r>
        <w:t xml:space="preserve">)，一旦绑定后，下次在调用bindService()不会回调该方法。在你的实现中，你必须提供一个返回一个IBinder来使客户端能够使用它与service通讯，你必须总是实现这个方法，但是如果你不允许绑定，那么你应返回null</w:t>
      </w:r>
    </w:p>
    <w:p>
      <w:pPr>
        <w:pStyle w:val="BodyText"/>
      </w:pPr>
      <w:r>
        <w:rPr>
          <w:b/>
        </w:rPr>
        <w:t xml:space="preserve">onUnbind()：</w:t>
      </w:r>
    </w:p>
    <w:p>
      <w:pPr>
        <w:pStyle w:val="BodyText"/>
      </w:pPr>
      <w:r>
        <w:t xml:space="preserve">当前组件调用unbindService()，想要解除与service的绑定时系统调用此方法(</w:t>
      </w:r>
      <w:r>
        <w:rPr>
          <w:b/>
        </w:rPr>
        <w:t xml:space="preserve">一次调用</w:t>
      </w:r>
      <w:r>
        <w:t xml:space="preserve">，一旦解除绑定后，下次再调用unbindService()会抛异常)</w:t>
      </w:r>
    </w:p>
    <w:p>
      <w:pPr>
        <w:pStyle w:val="BodyText"/>
      </w:pPr>
      <w:r>
        <w:rPr>
          <w:b/>
        </w:rPr>
        <w:t xml:space="preserve">onDestory()：</w:t>
      </w:r>
    </w:p>
    <w:p>
      <w:pPr>
        <w:pStyle w:val="BodyText"/>
      </w:pPr>
      <w:r>
        <w:t xml:space="preserve">系统在service不在被使用并且要销毁的时候调用此方法（</w:t>
      </w:r>
      <w:r>
        <w:rPr>
          <w:b/>
        </w:rPr>
        <w:t xml:space="preserve">一次调用</w:t>
      </w:r>
      <w:r>
        <w:t xml:space="preserve">）。service应在此方法中释放资源，比如线程，已注册的监听器、接收器等等。</w:t>
      </w:r>
    </w:p>
    <w:p>
      <w:pPr>
        <w:pStyle w:val="Heading4"/>
      </w:pPr>
      <w:bookmarkStart w:id="162" w:name="三种情况下service的生命周期"/>
      <w:bookmarkEnd w:id="162"/>
      <w:r>
        <w:t xml:space="preserve">三种情况下Service的生命周期</w:t>
      </w:r>
    </w:p>
    <w:p>
      <w:pPr>
        <w:pStyle w:val="Compact"/>
        <w:numPr>
          <w:numId w:val="1056"/>
          <w:ilvl w:val="0"/>
        </w:numPr>
      </w:pPr>
      <w:r>
        <w:t xml:space="preserve">startService / stopService</w:t>
      </w:r>
    </w:p>
    <w:p>
      <w:pPr>
        <w:pStyle w:val="FirstParagraph"/>
      </w:pPr>
      <w:r>
        <w:t xml:space="preserve">生命周期：onCreate --&gt; onStartCommand --&gt; onDestory</w:t>
      </w:r>
    </w:p>
    <w:p>
      <w:pPr>
        <w:pStyle w:val="BodyText"/>
      </w:pPr>
      <w:r>
        <w:t xml:space="preserve">如果一个Service被某个Activity调用Context.startService 方法启动，那么不管是否有Activity使用bindService绑定或unbindService解除绑定到该Service，该Service都在后台运行，直到被调用stopService，或自身的stopSelf方法。当然如果系统资源不足，Android系统也可能结束服务，还有一种方法可以关闭服务，在设置中，通过应用 --&gt; 找到自己应用 --&gt; 停止。</w:t>
      </w:r>
    </w:p>
    <w:p>
      <w:pPr>
        <w:pStyle w:val="BodyText"/>
      </w:pPr>
      <w:r>
        <w:t xml:space="preserve">注意：</w:t>
      </w:r>
    </w:p>
    <w:p>
      <w:pPr>
        <w:pStyle w:val="BodyText"/>
      </w:pPr>
      <w:r>
        <w:t xml:space="preserve">第一次startService会触发onCreate和onStartCommand，以后在服务运行过程中，每次startService都只会触发onStartCommand</w:t>
      </w:r>
    </w:p>
    <w:p>
      <w:pPr>
        <w:pStyle w:val="BodyText"/>
      </w:pPr>
      <w:r>
        <w:t xml:space="preserve">不论startService多少次，stopService一次就会停止服务</w:t>
      </w:r>
    </w:p>
    <w:p>
      <w:pPr>
        <w:pStyle w:val="Compact"/>
        <w:numPr>
          <w:numId w:val="1057"/>
          <w:ilvl w:val="0"/>
        </w:numPr>
      </w:pPr>
      <w:r>
        <w:t xml:space="preserve">bindService / unbindService</w:t>
      </w:r>
    </w:p>
    <w:p>
      <w:pPr>
        <w:pStyle w:val="FirstParagraph"/>
      </w:pPr>
      <w:r>
        <w:t xml:space="preserve">生命周期：onCreate --&gt; onBind --&gt; onUnbind --&gt; onDestory</w:t>
      </w:r>
    </w:p>
    <w:p>
      <w:pPr>
        <w:pStyle w:val="BodyText"/>
      </w:pPr>
      <w:r>
        <w:t xml:space="preserve">如果一个Service在某个Activity中被调用bindService方法启动，不论bindService被调用几次，Service的onCreate方法只会执行一次，同时onStartCommand方法始终不会调用。</w:t>
      </w:r>
    </w:p>
    <w:p>
      <w:pPr>
        <w:pStyle w:val="BodyText"/>
      </w:pPr>
      <w:r>
        <w:t xml:space="preserve">当建立连接后，Service会一直运行，除非调用unbindService来解除绑定、断开连接或调用该Service的Context不存在了（如Activity被finish ---</w:t>
      </w:r>
      <w:r>
        <w:t xml:space="preserve"> </w:t>
      </w:r>
      <w:r>
        <w:rPr>
          <w:b/>
        </w:rPr>
        <w:t xml:space="preserve">即通过bindService启动的Service的生命周期依附于启动它的Context</w:t>
      </w:r>
      <w:r>
        <w:t xml:space="preserve">），系统会在这时候自动停止该Service。</w:t>
      </w:r>
    </w:p>
    <w:p>
      <w:pPr>
        <w:pStyle w:val="BodyText"/>
      </w:pPr>
      <w:r>
        <w:t xml:space="preserve">注意：</w:t>
      </w:r>
    </w:p>
    <w:p>
      <w:pPr>
        <w:pStyle w:val="BodyText"/>
      </w:pPr>
      <w:r>
        <w:t xml:space="preserve">第一次bindService会触发onCreate和inBind，以后在服务运行过程中，每次bindService都不会触发任何回调</w:t>
      </w:r>
    </w:p>
    <w:p>
      <w:pPr>
        <w:pStyle w:val="Compact"/>
        <w:numPr>
          <w:numId w:val="1058"/>
          <w:ilvl w:val="0"/>
        </w:numPr>
      </w:pPr>
      <w:r>
        <w:t xml:space="preserve">混合型</w:t>
      </w:r>
    </w:p>
    <w:p>
      <w:pPr>
        <w:pStyle w:val="FirstParagraph"/>
      </w:pPr>
      <w:r>
        <w:t xml:space="preserve">当一个Service再被启动(startService)的同时又被绑定(bindService)，该Service将会一直在后台运行，不管调用几次，onCreate方法始终只会调用一次，onStartCommand的调用次数与startService调用的次数一致（使用bindService方法不会调用onStartCommand）。同时，调用unBindService将不会停止Service，必须调用stopService或Service自身的stopSelf来停止服务。</w:t>
      </w:r>
    </w:p>
    <w:p>
      <w:pPr>
        <w:pStyle w:val="Heading4"/>
      </w:pPr>
      <w:bookmarkStart w:id="163" w:name="三种情况下的应用场景"/>
      <w:bookmarkEnd w:id="163"/>
      <w:r>
        <w:t xml:space="preserve">三种情况下的应用场景</w:t>
      </w:r>
    </w:p>
    <w:p>
      <w:pPr>
        <w:pStyle w:val="FirstParagraph"/>
      </w:pPr>
      <w:r>
        <w:t xml:space="preserve">如果你只是想启动一个后台服务长期进行某项任务，那么使用startService便可以了。</w:t>
      </w:r>
    </w:p>
    <w:p>
      <w:pPr>
        <w:pStyle w:val="BodyText"/>
      </w:pPr>
      <w:r>
        <w:t xml:space="preserve">如果你想与正在运行的Service取的联系，那么有两种方法，一种是使用broadcast，另外是使用bindService。前者的缺点是如果交流较为频繁，容易造成性能上的问题，并且BroadcastReceiver本身执行代码的时间是很短的（也许执行到一半，后面的代码便不会执行），而后者则没有这些问题，因此我们肯定选择使用bindService（这个时候便同时使用了startService和bindService了，这在Activity中更新Service的某些运行状态是相当有用的）</w:t>
      </w:r>
    </w:p>
    <w:p>
      <w:pPr>
        <w:pStyle w:val="BodyText"/>
      </w:pPr>
      <w:r>
        <w:t xml:space="preserve">如果你的服务只是公开了一个远程接口，供连接上的客户端（Android的Service是C/S架构）远程调用执行方法。这个时候你可以不让服务一开始就运行，而只用bindService，这样在第一次bindService的时候才会创建服务的实例运行它，这会节约很多系统资源，特别是如果你的服务是Remote Service，那么该效果会越明显。</w:t>
      </w:r>
    </w:p>
    <w:p>
      <w:pPr>
        <w:pStyle w:val="Heading3"/>
      </w:pPr>
      <w:bookmarkStart w:id="164" w:name="broadcastreceiver"/>
      <w:bookmarkEnd w:id="164"/>
      <w:r>
        <w:t xml:space="preserve">BroadcastReceiver</w:t>
      </w:r>
    </w:p>
    <w:p>
      <w:pPr>
        <w:pStyle w:val="FirstParagraph"/>
      </w:pPr>
      <w:r>
        <w:t xml:space="preserve">广播接收器</w:t>
      </w:r>
    </w:p>
    <w:p>
      <w:pPr>
        <w:pStyle w:val="BodyText"/>
      </w:pPr>
      <w:r>
        <w:t xml:space="preserve">作用：用于监听 / 接收 应用发出的广播消息，并作出响应</w:t>
      </w:r>
    </w:p>
    <w:p>
      <w:pPr>
        <w:pStyle w:val="BodyText"/>
      </w:pPr>
      <w:r>
        <w:t xml:space="preserve">应用场景：</w:t>
      </w:r>
    </w:p>
    <w:p>
      <w:pPr>
        <w:pStyle w:val="Compact"/>
        <w:numPr>
          <w:numId w:val="1059"/>
          <w:ilvl w:val="0"/>
        </w:numPr>
      </w:pPr>
      <w:r>
        <w:t xml:space="preserve">不同组件之间的通信（包括应用内 / 不同应用之间）</w:t>
      </w:r>
    </w:p>
    <w:p>
      <w:pPr>
        <w:pStyle w:val="Compact"/>
        <w:numPr>
          <w:numId w:val="1059"/>
          <w:ilvl w:val="0"/>
        </w:numPr>
      </w:pPr>
      <w:r>
        <w:t xml:space="preserve">与Android系统在特定情况下的通信，如当电话呼入时，网络可用时</w:t>
      </w:r>
    </w:p>
    <w:p>
      <w:pPr>
        <w:pStyle w:val="Compact"/>
        <w:numPr>
          <w:numId w:val="1059"/>
          <w:ilvl w:val="0"/>
        </w:numPr>
      </w:pPr>
      <w:r>
        <w:t xml:space="preserve">多线程通信</w:t>
      </w:r>
    </w:p>
    <w:p>
      <w:pPr>
        <w:pStyle w:val="Heading4"/>
      </w:pPr>
      <w:bookmarkStart w:id="165" w:name="实现原理"/>
      <w:bookmarkEnd w:id="165"/>
      <w:r>
        <w:t xml:space="preserve">实现原理</w:t>
      </w:r>
    </w:p>
    <w:p>
      <w:pPr>
        <w:numPr>
          <w:numId w:val="1060"/>
          <w:ilvl w:val="0"/>
        </w:numPr>
      </w:pPr>
      <w:r>
        <w:t xml:space="preserve">使用了观察者模式：基于消息的发布/订阅事件模型。</w:t>
      </w:r>
    </w:p>
    <w:p>
      <w:pPr>
        <w:numPr>
          <w:numId w:val="1060"/>
          <w:ilvl w:val="0"/>
        </w:numPr>
      </w:pPr>
      <w:r>
        <w:t xml:space="preserve">模型中有三个角色：消息订阅者（广播接收者）、消息发布者（广播发布者）和消息中心（AMS，即Activity Manager Service）</w:t>
      </w:r>
    </w:p>
    <w:p>
      <w:pPr>
        <w:pStyle w:val="Figure"/>
      </w:pPr>
      <w:r>
        <w:drawing>
          <wp:inline>
            <wp:extent cx="5334000" cy="1015387"/>
            <wp:effectExtent b="0" l="0" r="0" t="0"/>
            <wp:docPr descr="" title="" id="1" name="Picture"/>
            <a:graphic>
              <a:graphicData uri="http://schemas.openxmlformats.org/drawingml/2006/picture">
                <pic:pic>
                  <pic:nvPicPr>
                    <pic:cNvPr descr="http://upload-images.jianshu.io/upload_images/944365-0896ba8d9155140e.png?imageMogr2/auto-orient/strip%7CimageView2/2/w/1240" id="0" name="Picture"/>
                    <pic:cNvPicPr>
                      <a:picLocks noChangeArrowheads="1" noChangeAspect="1"/>
                    </pic:cNvPicPr>
                  </pic:nvPicPr>
                  <pic:blipFill>
                    <a:blip r:embed="rId170"/>
                    <a:stretch>
                      <a:fillRect/>
                    </a:stretch>
                  </pic:blipFill>
                  <pic:spPr bwMode="auto">
                    <a:xfrm>
                      <a:off x="0" y="0"/>
                      <a:ext cx="5334000" cy="1015387"/>
                    </a:xfrm>
                    <a:prstGeom prst="rect">
                      <a:avLst/>
                    </a:prstGeom>
                    <a:noFill/>
                    <a:ln w="9525">
                      <a:noFill/>
                      <a:headEnd/>
                      <a:tailEnd/>
                    </a:ln>
                  </pic:spPr>
                </pic:pic>
              </a:graphicData>
            </a:graphic>
          </wp:inline>
        </w:drawing>
      </w:r>
    </w:p>
    <w:p>
      <w:pPr>
        <w:pStyle w:val="Compact"/>
        <w:numPr>
          <w:numId w:val="1061"/>
          <w:ilvl w:val="0"/>
        </w:numPr>
      </w:pPr>
      <w:r>
        <w:t xml:space="preserve">原理描述</w:t>
      </w:r>
    </w:p>
    <w:p>
      <w:pPr>
        <w:pStyle w:val="Compact"/>
        <w:numPr>
          <w:numId w:val="1062"/>
          <w:ilvl w:val="0"/>
        </w:numPr>
      </w:pPr>
      <w:r>
        <w:t xml:space="preserve">广播接收者通过Binder机制在AMS注册</w:t>
      </w:r>
    </w:p>
    <w:p>
      <w:pPr>
        <w:pStyle w:val="Compact"/>
        <w:numPr>
          <w:numId w:val="1062"/>
          <w:ilvl w:val="0"/>
        </w:numPr>
      </w:pPr>
      <w:r>
        <w:t xml:space="preserve">广播发送者通过Binder机制向AMS发送广播</w:t>
      </w:r>
    </w:p>
    <w:p>
      <w:pPr>
        <w:pStyle w:val="Compact"/>
        <w:numPr>
          <w:numId w:val="1062"/>
          <w:ilvl w:val="0"/>
        </w:numPr>
      </w:pPr>
      <w:r>
        <w:t xml:space="preserve">AMS根据广播发送者要求，在已注册列表中，寻找合适的广播接收者，寻找依据：IntentFilter / Permission</w:t>
      </w:r>
    </w:p>
    <w:p>
      <w:pPr>
        <w:pStyle w:val="Compact"/>
        <w:numPr>
          <w:numId w:val="1062"/>
          <w:ilvl w:val="0"/>
        </w:numPr>
      </w:pPr>
      <w:r>
        <w:t xml:space="preserve">AMS将广播发送到合适的广播接收者相应的消息循环队列</w:t>
      </w:r>
    </w:p>
    <w:p>
      <w:pPr>
        <w:pStyle w:val="Compact"/>
        <w:numPr>
          <w:numId w:val="1062"/>
          <w:ilvl w:val="0"/>
        </w:numPr>
      </w:pPr>
      <w:r>
        <w:t xml:space="preserve">广播接收者通过消息循环拿到此广播，并回调onReceive()</w:t>
      </w:r>
    </w:p>
    <w:p>
      <w:pPr>
        <w:pStyle w:val="FirstParagraph"/>
      </w:pPr>
      <w:r>
        <w:t xml:space="preserve">注意：广播发送者和广播接收者的执行是异步的，发出去的广播不会关心有没有接收者接收，也不确定接收者何时能接受到。</w:t>
      </w:r>
    </w:p>
    <w:p>
      <w:pPr>
        <w:pStyle w:val="Heading4"/>
      </w:pPr>
      <w:bookmarkStart w:id="171" w:name="具体使用"/>
      <w:bookmarkEnd w:id="171"/>
      <w:r>
        <w:t xml:space="preserve">具体使用</w:t>
      </w:r>
    </w:p>
    <w:p>
      <w:pPr>
        <w:pStyle w:val="Figure"/>
      </w:pPr>
      <w:r>
        <w:drawing>
          <wp:inline>
            <wp:extent cx="5334000" cy="2357283"/>
            <wp:effectExtent b="0" l="0" r="0" t="0"/>
            <wp:docPr descr="" title="" id="1" name="Picture"/>
            <a:graphic>
              <a:graphicData uri="http://schemas.openxmlformats.org/drawingml/2006/picture">
                <pic:pic>
                  <pic:nvPicPr>
                    <pic:cNvPr descr="http://upload-images.jianshu.io/upload_images/944365-7c9ff656ebd1b981.png?imageMogr2/auto-orient/strip%7CimageView2/2/w/1240" id="0" name="Picture"/>
                    <pic:cNvPicPr>
                      <a:picLocks noChangeArrowheads="1" noChangeAspect="1"/>
                    </pic:cNvPicPr>
                  </pic:nvPicPr>
                  <pic:blipFill>
                    <a:blip r:embed="rId176"/>
                    <a:stretch>
                      <a:fillRect/>
                    </a:stretch>
                  </pic:blipFill>
                  <pic:spPr bwMode="auto">
                    <a:xfrm>
                      <a:off x="0" y="0"/>
                      <a:ext cx="5334000" cy="2357283"/>
                    </a:xfrm>
                    <a:prstGeom prst="rect">
                      <a:avLst/>
                    </a:prstGeom>
                    <a:noFill/>
                    <a:ln w="9525">
                      <a:noFill/>
                      <a:headEnd/>
                      <a:tailEnd/>
                    </a:ln>
                  </pic:spPr>
                </pic:pic>
              </a:graphicData>
            </a:graphic>
          </wp:inline>
        </w:drawing>
      </w:r>
    </w:p>
    <w:p>
      <w:pPr>
        <w:pStyle w:val="Heading4"/>
      </w:pPr>
      <w:bookmarkStart w:id="177" w:name="自定义广播接收者broadcastreceiver"/>
      <w:bookmarkEnd w:id="177"/>
      <w:r>
        <w:t xml:space="preserve">自定义广播接收者BroadcastReceiver</w:t>
      </w:r>
    </w:p>
    <w:p>
      <w:pPr>
        <w:numPr>
          <w:numId w:val="1063"/>
          <w:ilvl w:val="0"/>
        </w:numPr>
      </w:pPr>
      <w:r>
        <w:t xml:space="preserve">继承至BroadcastReceiver基类</w:t>
      </w:r>
    </w:p>
    <w:p>
      <w:pPr>
        <w:numPr>
          <w:numId w:val="1063"/>
          <w:ilvl w:val="0"/>
        </w:numPr>
      </w:pPr>
      <w:r>
        <w:t xml:space="preserve">重写onReceiver()方法</w:t>
      </w:r>
    </w:p>
    <w:p>
      <w:pPr>
        <w:pStyle w:val="FirstParagraph"/>
      </w:pPr>
      <w:r>
        <w:t xml:space="preserve">广播接收器收到相应广播后，会自动回调onReceiver()方法；一般情况下，onReceiver方法会涉及与其他组件之间的交互，如发送Notification、启动service等等；默认情况下，广播接收器运行在UI线程，因此onReceiver方法不能执行耗时操作，否则可能ANR</w:t>
      </w:r>
    </w:p>
    <w:p>
      <w:pPr>
        <w:pStyle w:val="Heading4"/>
      </w:pPr>
      <w:bookmarkStart w:id="178" w:name="广播接收器注册"/>
      <w:bookmarkEnd w:id="178"/>
      <w:r>
        <w:t xml:space="preserve">广播接收器注册</w:t>
      </w:r>
    </w:p>
    <w:p>
      <w:pPr>
        <w:pStyle w:val="FirstParagraph"/>
      </w:pPr>
      <w:r>
        <w:t xml:space="preserve">注册方式分为两种：静态注册和动态注册。</w:t>
      </w:r>
    </w:p>
    <w:p>
      <w:pPr>
        <w:pStyle w:val="BodyText"/>
      </w:pPr>
      <w:r>
        <w:rPr>
          <w:b/>
        </w:rPr>
        <w:t xml:space="preserve">静态注册：</w:t>
      </w:r>
    </w:p>
    <w:p>
      <w:pPr>
        <w:pStyle w:val="BodyText"/>
      </w:pPr>
      <w:r>
        <w:t xml:space="preserve">在AndroidManifest.xml里通过标签声明：</w:t>
      </w:r>
    </w:p>
    <w:p>
      <w:pPr>
        <w:pStyle w:val="SourceCode"/>
      </w:pPr>
      <w:r>
        <w:rPr>
          <w:rStyle w:val="KeywordTok"/>
        </w:rPr>
        <w:t xml:space="preserve">&lt;receiver</w:t>
      </w:r>
      <w:r>
        <w:br w:type="textWrapping"/>
      </w:r>
      <w:r>
        <w:rPr>
          <w:rStyle w:val="OtherTok"/>
        </w:rPr>
        <w:t xml:space="preserve">  android:enabled=</w:t>
      </w:r>
      <w:r>
        <w:rPr>
          <w:rStyle w:val="ErrorTok"/>
        </w:rPr>
        <w:t xml:space="preserve">[</w:t>
      </w:r>
      <w:r>
        <w:rPr>
          <w:rStyle w:val="StringTok"/>
        </w:rPr>
        <w:t xml:space="preserve">"true"</w:t>
      </w:r>
      <w:r>
        <w:rPr>
          <w:rStyle w:val="NormalTok"/>
        </w:rPr>
        <w:t xml:space="preserve"> </w:t>
      </w:r>
      <w:r>
        <w:rPr>
          <w:rStyle w:val="ErrorTok"/>
        </w:rPr>
        <w:t xml:space="preserve">|</w:t>
      </w:r>
      <w:r>
        <w:rPr>
          <w:rStyle w:val="NormalTok"/>
        </w:rPr>
        <w:t xml:space="preserve"> </w:t>
      </w:r>
      <w:r>
        <w:rPr>
          <w:rStyle w:val="ErrorTok"/>
        </w:rPr>
        <w:t xml:space="preserve">"false"]</w:t>
      </w:r>
      <w:r>
        <w:br w:type="textWrapping"/>
      </w:r>
      <w:r>
        <w:rPr>
          <w:rStyle w:val="NormalTok"/>
        </w:rPr>
        <w:t xml:space="preserve">  </w:t>
      </w:r>
      <w:r>
        <w:rPr>
          <w:rStyle w:val="ErrorTok"/>
        </w:rPr>
        <w:t xml:space="preserve">//此broadcastReceiver能否接收其他App的发出的广播</w:t>
      </w:r>
      <w:r>
        <w:br w:type="textWrapping"/>
      </w:r>
      <w:r>
        <w:rPr>
          <w:rStyle w:val="NormalTok"/>
        </w:rPr>
        <w:t xml:space="preserve">  </w:t>
      </w:r>
      <w:r>
        <w:rPr>
          <w:rStyle w:val="ErrorTok"/>
        </w:rPr>
        <w:t xml:space="preserve">//默认值是由receiver中有无intent-filter决定的：如果有intent-filter，默认值为true，否则为false</w:t>
      </w:r>
      <w:r>
        <w:br w:type="textWrapping"/>
      </w:r>
      <w:r>
        <w:rPr>
          <w:rStyle w:val="OtherTok"/>
        </w:rPr>
        <w:t xml:space="preserve">  android:exported=</w:t>
      </w:r>
      <w:r>
        <w:rPr>
          <w:rStyle w:val="ErrorTok"/>
        </w:rPr>
        <w:t xml:space="preserve">[</w:t>
      </w:r>
      <w:r>
        <w:rPr>
          <w:rStyle w:val="StringTok"/>
        </w:rPr>
        <w:t xml:space="preserve">"true"</w:t>
      </w:r>
      <w:r>
        <w:rPr>
          <w:rStyle w:val="NormalTok"/>
        </w:rPr>
        <w:t xml:space="preserve"> </w:t>
      </w:r>
      <w:r>
        <w:rPr>
          <w:rStyle w:val="ErrorTok"/>
        </w:rPr>
        <w:t xml:space="preserve">|</w:t>
      </w:r>
      <w:r>
        <w:rPr>
          <w:rStyle w:val="NormalTok"/>
        </w:rPr>
        <w:t xml:space="preserve"> </w:t>
      </w:r>
      <w:r>
        <w:rPr>
          <w:rStyle w:val="ErrorTok"/>
        </w:rPr>
        <w:t xml:space="preserve">"false"]</w:t>
      </w:r>
      <w:r>
        <w:br w:type="textWrapping"/>
      </w:r>
      <w:r>
        <w:rPr>
          <w:rStyle w:val="OtherTok"/>
        </w:rPr>
        <w:t xml:space="preserve">  android:icon=</w:t>
      </w:r>
      <w:r>
        <w:rPr>
          <w:rStyle w:val="StringTok"/>
        </w:rPr>
        <w:t xml:space="preserve">"drawable resource"</w:t>
      </w:r>
      <w:r>
        <w:br w:type="textWrapping"/>
      </w:r>
      <w:r>
        <w:rPr>
          <w:rStyle w:val="OtherTok"/>
        </w:rPr>
        <w:t xml:space="preserve">  android:label=</w:t>
      </w:r>
      <w:r>
        <w:rPr>
          <w:rStyle w:val="StringTok"/>
        </w:rPr>
        <w:t xml:space="preserve">"string resource"</w:t>
      </w:r>
      <w:r>
        <w:br w:type="textWrapping"/>
      </w:r>
      <w:r>
        <w:rPr>
          <w:rStyle w:val="NormalTok"/>
        </w:rPr>
        <w:t xml:space="preserve">  </w:t>
      </w:r>
      <w:r>
        <w:rPr>
          <w:rStyle w:val="ErrorTok"/>
        </w:rPr>
        <w:t xml:space="preserve">//继承BroadcastReceiver子类的类名</w:t>
      </w:r>
      <w:r>
        <w:br w:type="textWrapping"/>
      </w:r>
      <w:r>
        <w:rPr>
          <w:rStyle w:val="OtherTok"/>
        </w:rPr>
        <w:t xml:space="preserve">  android:name=</w:t>
      </w:r>
      <w:r>
        <w:rPr>
          <w:rStyle w:val="StringTok"/>
        </w:rPr>
        <w:t xml:space="preserve">".mBroadcastReceiver"</w:t>
      </w:r>
      <w:r>
        <w:br w:type="textWrapping"/>
      </w:r>
      <w:r>
        <w:rPr>
          <w:rStyle w:val="NormalTok"/>
        </w:rPr>
        <w:t xml:space="preserve">  </w:t>
      </w:r>
      <w:r>
        <w:rPr>
          <w:rStyle w:val="ErrorTok"/>
        </w:rPr>
        <w:t xml:space="preserve">//具有相应权限的广播发送者发送的广播才能被此BroadcastReceiver所接收；</w:t>
      </w:r>
      <w:r>
        <w:br w:type="textWrapping"/>
      </w:r>
      <w:r>
        <w:rPr>
          <w:rStyle w:val="OtherTok"/>
        </w:rPr>
        <w:t xml:space="preserve">  android:permission=</w:t>
      </w:r>
      <w:r>
        <w:rPr>
          <w:rStyle w:val="StringTok"/>
        </w:rPr>
        <w:t xml:space="preserve">"string"</w:t>
      </w:r>
      <w:r>
        <w:br w:type="textWrapping"/>
      </w:r>
      <w:r>
        <w:rPr>
          <w:rStyle w:val="NormalTok"/>
        </w:rPr>
        <w:t xml:space="preserve">  </w:t>
      </w:r>
      <w:r>
        <w:rPr>
          <w:rStyle w:val="ErrorTok"/>
        </w:rPr>
        <w:t xml:space="preserve">//BroadcastReceiver运行所处的进程</w:t>
      </w:r>
      <w:r>
        <w:br w:type="textWrapping"/>
      </w:r>
      <w:r>
        <w:rPr>
          <w:rStyle w:val="NormalTok"/>
        </w:rPr>
        <w:t xml:space="preserve">  </w:t>
      </w:r>
      <w:r>
        <w:rPr>
          <w:rStyle w:val="ErrorTok"/>
        </w:rPr>
        <w:t xml:space="preserve">//默认为app的进程，可以指定独立的进程</w:t>
      </w:r>
      <w:r>
        <w:br w:type="textWrapping"/>
      </w:r>
      <w:r>
        <w:rPr>
          <w:rStyle w:val="NormalTok"/>
        </w:rPr>
        <w:t xml:space="preserve">  </w:t>
      </w:r>
      <w:r>
        <w:rPr>
          <w:rStyle w:val="ErrorTok"/>
        </w:rPr>
        <w:t xml:space="preserve">//注：Android四大基本组件都可以通过此属性指定自己的独立进程</w:t>
      </w:r>
      <w:r>
        <w:br w:type="textWrapping"/>
      </w:r>
      <w:r>
        <w:rPr>
          <w:rStyle w:val="OtherTok"/>
        </w:rPr>
        <w:t xml:space="preserve">  android:process=</w:t>
      </w:r>
      <w:r>
        <w:rPr>
          <w:rStyle w:val="StringTok"/>
        </w:rPr>
        <w:t xml:space="preserve">"string"</w:t>
      </w:r>
      <w:r>
        <w:rPr>
          <w:rStyle w:val="NormalTok"/>
        </w:rPr>
        <w:t xml:space="preserve"> </w:t>
      </w:r>
      <w:r>
        <w:rPr>
          <w:rStyle w:val="KeywordTok"/>
        </w:rPr>
        <w:t xml:space="preserve">&gt;</w:t>
      </w:r>
      <w:r>
        <w:br w:type="textWrapping"/>
      </w:r>
      <w:r>
        <w:br w:type="textWrapping"/>
      </w:r>
      <w:r>
        <w:rPr>
          <w:rStyle w:val="NormalTok"/>
        </w:rPr>
        <w:t xml:space="preserve">  //用于指定此广播接收器将接收的广播类型</w:t>
      </w:r>
      <w:r>
        <w:br w:type="textWrapping"/>
      </w:r>
      <w:r>
        <w:rPr>
          <w:rStyle w:val="NormalTok"/>
        </w:rPr>
        <w:t xml:space="preserve">  //本示例中给出的是用于接收网络状态改变时发出的广播</w:t>
      </w:r>
      <w:r>
        <w:br w:type="textWrapping"/>
      </w:r>
      <w:r>
        <w:rPr>
          <w:rStyle w:val="NormalTok"/>
        </w:rPr>
        <w:t xml:space="preserve">  </w:t>
      </w:r>
      <w:r>
        <w:rPr>
          <w:rStyle w:val="KeywordTok"/>
        </w:rPr>
        <w:t xml:space="preserve">&lt;intent-filter&gt;</w:t>
      </w:r>
      <w:r>
        <w:br w:type="textWrapping"/>
      </w:r>
      <w:r>
        <w:rPr>
          <w:rStyle w:val="NormalTok"/>
        </w:rPr>
        <w:t xml:space="preserve">    </w:t>
      </w:r>
      <w:r>
        <w:rPr>
          <w:rStyle w:val="KeywordTok"/>
        </w:rPr>
        <w:t xml:space="preserve">&lt;action</w:t>
      </w:r>
      <w:r>
        <w:rPr>
          <w:rStyle w:val="OtherTok"/>
        </w:rPr>
        <w:t xml:space="preserve"> android:name=</w:t>
      </w:r>
      <w:r>
        <w:rPr>
          <w:rStyle w:val="StringTok"/>
        </w:rPr>
        <w:t xml:space="preserve">"android.net.conn.CONNECTIVITY_CHANGE"</w:t>
      </w:r>
      <w:r>
        <w:rPr>
          <w:rStyle w:val="NormalTok"/>
        </w:rPr>
        <w:t xml:space="preserve"> </w:t>
      </w:r>
      <w:r>
        <w:rPr>
          <w:rStyle w:val="KeywordTok"/>
        </w:rPr>
        <w:t xml:space="preserve">/&gt;</w:t>
      </w:r>
      <w:r>
        <w:br w:type="textWrapping"/>
      </w:r>
      <w:r>
        <w:rPr>
          <w:rStyle w:val="NormalTok"/>
        </w:rPr>
        <w:t xml:space="preserve">  </w:t>
      </w:r>
      <w:r>
        <w:rPr>
          <w:rStyle w:val="KeywordTok"/>
        </w:rPr>
        <w:t xml:space="preserve">&lt;/intent-filter&gt;</w:t>
      </w:r>
      <w:r>
        <w:br w:type="textWrapping"/>
      </w:r>
      <w:r>
        <w:rPr>
          <w:rStyle w:val="KeywordTok"/>
        </w:rPr>
        <w:t xml:space="preserve">&lt;/receiver&gt;</w:t>
      </w:r>
    </w:p>
    <w:p>
      <w:pPr>
        <w:pStyle w:val="FirstParagraph"/>
      </w:pPr>
      <w:r>
        <w:rPr>
          <w:b/>
        </w:rPr>
        <w:t xml:space="preserve">动态注册：</w:t>
      </w:r>
    </w:p>
    <w:p>
      <w:pPr>
        <w:pStyle w:val="BodyText"/>
      </w:pPr>
      <w:r>
        <w:t xml:space="preserve">在代码中通过调用Context的registerReceiver()方法进行动态注册BroadcastReceiver：</w:t>
      </w:r>
    </w:p>
    <w:p>
      <w:pPr>
        <w:pStyle w:val="SourceCode"/>
      </w:pPr>
      <w:r>
        <w:rPr>
          <w:rStyle w:val="AttributeTok"/>
        </w:rPr>
        <w:t xml:space="preserve">@Override</w:t>
      </w:r>
      <w:r>
        <w:br w:type="textWrapping"/>
      </w:r>
      <w:r>
        <w:rPr>
          <w:rStyle w:val="KeywordTok"/>
        </w:rPr>
        <w:t xml:space="preserve">protected</w:t>
      </w:r>
      <w:r>
        <w:rPr>
          <w:rStyle w:val="NormalTok"/>
        </w:rPr>
        <w:t xml:space="preserve"> </w:t>
      </w:r>
      <w:r>
        <w:rPr>
          <w:rStyle w:val="DataTypeTok"/>
        </w:rPr>
        <w:t xml:space="preserve">void</w:t>
      </w:r>
      <w:r>
        <w:rPr>
          <w:rStyle w:val="NormalTok"/>
        </w:rPr>
        <w:t xml:space="preserve"> </w:t>
      </w:r>
      <w:r>
        <w:rPr>
          <w:rStyle w:val="FunctionTok"/>
        </w:rPr>
        <w:t xml:space="preserve">onResume</w:t>
      </w:r>
      <w:r>
        <w:rPr>
          <w:rStyle w:val="NormalTok"/>
        </w:rPr>
        <w:t xml:space="preserve">() {</w:t>
      </w:r>
      <w:r>
        <w:br w:type="textWrapping"/>
      </w:r>
      <w:r>
        <w:rPr>
          <w:rStyle w:val="NormalTok"/>
        </w:rPr>
        <w:t xml:space="preserve">    </w:t>
      </w:r>
      <w:r>
        <w:rPr>
          <w:rStyle w:val="KeywordTok"/>
        </w:rPr>
        <w:t xml:space="preserve">super</w:t>
      </w:r>
      <w:r>
        <w:rPr>
          <w:rStyle w:val="NormalTok"/>
        </w:rPr>
        <w:t xml:space="preserve">.</w:t>
      </w:r>
      <w:r>
        <w:rPr>
          <w:rStyle w:val="FunctionTok"/>
        </w:rPr>
        <w:t xml:space="preserve">onResume</w:t>
      </w:r>
      <w:r>
        <w:rPr>
          <w:rStyle w:val="NormalTok"/>
        </w:rPr>
        <w:t xml:space="preserve">();</w:t>
      </w:r>
      <w:r>
        <w:br w:type="textWrapping"/>
      </w:r>
      <w:r>
        <w:br w:type="textWrapping"/>
      </w:r>
      <w:r>
        <w:rPr>
          <w:rStyle w:val="NormalTok"/>
        </w:rPr>
        <w:t xml:space="preserve">    </w:t>
      </w:r>
      <w:r>
        <w:rPr>
          <w:rStyle w:val="CommentTok"/>
        </w:rPr>
        <w:t xml:space="preserve">//实例化BroadcastReceiver子类 &amp;  IntentFilter</w:t>
      </w:r>
      <w:r>
        <w:br w:type="textWrapping"/>
      </w:r>
      <w:r>
        <w:rPr>
          <w:rStyle w:val="NormalTok"/>
        </w:rPr>
        <w:t xml:space="preserve">    mBroadcastReceiver mBroadcastReceiver = </w:t>
      </w:r>
      <w:r>
        <w:rPr>
          <w:rStyle w:val="KeywordTok"/>
        </w:rPr>
        <w:t xml:space="preserve">new</w:t>
      </w:r>
      <w:r>
        <w:rPr>
          <w:rStyle w:val="NormalTok"/>
        </w:rPr>
        <w:t xml:space="preserve"> </w:t>
      </w:r>
      <w:r>
        <w:rPr>
          <w:rStyle w:val="FunctionTok"/>
        </w:rPr>
        <w:t xml:space="preserve">mBroadcastReceiver</w:t>
      </w:r>
      <w:r>
        <w:rPr>
          <w:rStyle w:val="NormalTok"/>
        </w:rPr>
        <w:t xml:space="preserve">();</w:t>
      </w:r>
      <w:r>
        <w:br w:type="textWrapping"/>
      </w:r>
      <w:r>
        <w:rPr>
          <w:rStyle w:val="NormalTok"/>
        </w:rPr>
        <w:t xml:space="preserve">    IntentFilter intentFilter = </w:t>
      </w:r>
      <w:r>
        <w:rPr>
          <w:rStyle w:val="KeywordTok"/>
        </w:rPr>
        <w:t xml:space="preserve">new</w:t>
      </w:r>
      <w:r>
        <w:rPr>
          <w:rStyle w:val="NormalTok"/>
        </w:rPr>
        <w:t xml:space="preserve"> </w:t>
      </w:r>
      <w:r>
        <w:rPr>
          <w:rStyle w:val="FunctionTok"/>
        </w:rPr>
        <w:t xml:space="preserve">IntentFilter</w:t>
      </w:r>
      <w:r>
        <w:rPr>
          <w:rStyle w:val="NormalTok"/>
        </w:rPr>
        <w:t xml:space="preserve">();</w:t>
      </w:r>
      <w:r>
        <w:br w:type="textWrapping"/>
      </w:r>
      <w:r>
        <w:br w:type="textWrapping"/>
      </w:r>
      <w:r>
        <w:rPr>
          <w:rStyle w:val="NormalTok"/>
        </w:rPr>
        <w:t xml:space="preserve">    </w:t>
      </w:r>
      <w:r>
        <w:rPr>
          <w:rStyle w:val="CommentTok"/>
        </w:rPr>
        <w:t xml:space="preserve">//设置接收广播的类型</w:t>
      </w:r>
      <w:r>
        <w:br w:type="textWrapping"/>
      </w:r>
      <w:r>
        <w:rPr>
          <w:rStyle w:val="NormalTok"/>
        </w:rPr>
        <w:t xml:space="preserve">    intentFilter.</w:t>
      </w:r>
      <w:r>
        <w:rPr>
          <w:rStyle w:val="FunctionTok"/>
        </w:rPr>
        <w:t xml:space="preserve">addAction</w:t>
      </w:r>
      <w:r>
        <w:rPr>
          <w:rStyle w:val="NormalTok"/>
        </w:rPr>
        <w:t xml:space="preserve">(android.</w:t>
      </w:r>
      <w:r>
        <w:rPr>
          <w:rStyle w:val="FunctionTok"/>
        </w:rPr>
        <w:t xml:space="preserve">net</w:t>
      </w:r>
      <w:r>
        <w:rPr>
          <w:rStyle w:val="NormalTok"/>
        </w:rPr>
        <w:t xml:space="preserve">.</w:t>
      </w:r>
      <w:r>
        <w:rPr>
          <w:rStyle w:val="FunctionTok"/>
        </w:rPr>
        <w:t xml:space="preserve">conn</w:t>
      </w:r>
      <w:r>
        <w:rPr>
          <w:rStyle w:val="NormalTok"/>
        </w:rPr>
        <w:t xml:space="preserve">.</w:t>
      </w:r>
      <w:r>
        <w:rPr>
          <w:rStyle w:val="FunctionTok"/>
        </w:rPr>
        <w:t xml:space="preserve">CONNECTIVITY_CHANGE</w:t>
      </w:r>
      <w:r>
        <w:rPr>
          <w:rStyle w:val="NormalTok"/>
        </w:rPr>
        <w:t xml:space="preserve">);</w:t>
      </w:r>
      <w:r>
        <w:br w:type="textWrapping"/>
      </w:r>
      <w:r>
        <w:br w:type="textWrapping"/>
      </w:r>
      <w:r>
        <w:rPr>
          <w:rStyle w:val="NormalTok"/>
        </w:rPr>
        <w:t xml:space="preserve">    </w:t>
      </w:r>
      <w:r>
        <w:rPr>
          <w:rStyle w:val="CommentTok"/>
        </w:rPr>
        <w:t xml:space="preserve">//调用Context的registerReceiver（）方法进行动态注册</w:t>
      </w:r>
      <w:r>
        <w:br w:type="textWrapping"/>
      </w:r>
      <w:r>
        <w:rPr>
          <w:rStyle w:val="NormalTok"/>
        </w:rPr>
        <w:t xml:space="preserve">    </w:t>
      </w:r>
      <w:r>
        <w:rPr>
          <w:rStyle w:val="FunctionTok"/>
        </w:rPr>
        <w:t xml:space="preserve">registerReceiver</w:t>
      </w:r>
      <w:r>
        <w:rPr>
          <w:rStyle w:val="NormalTok"/>
        </w:rPr>
        <w:t xml:space="preserve">(mBroadcastReceiver, intentFilter);</w:t>
      </w:r>
      <w:r>
        <w:br w:type="textWrapping"/>
      </w:r>
      <w:r>
        <w:rPr>
          <w:rStyle w:val="NormalTok"/>
        </w:rPr>
        <w:t xml:space="preserve">}</w:t>
      </w:r>
      <w:r>
        <w:br w:type="textWrapping"/>
      </w:r>
      <w:r>
        <w:br w:type="textWrapping"/>
      </w:r>
      <w:r>
        <w:br w:type="textWrapping"/>
      </w:r>
      <w:r>
        <w:rPr>
          <w:rStyle w:val="CommentTok"/>
        </w:rPr>
        <w:t xml:space="preserve">//注册广播后，要在相应位置记得销毁广播</w:t>
      </w:r>
      <w:r>
        <w:br w:type="textWrapping"/>
      </w:r>
      <w:r>
        <w:rPr>
          <w:rStyle w:val="CommentTok"/>
        </w:rPr>
        <w:t xml:space="preserve">//即在onPause() 中unregisterReceiver(mBroadcastReceiver)</w:t>
      </w:r>
      <w:r>
        <w:br w:type="textWrapping"/>
      </w:r>
      <w:r>
        <w:rPr>
          <w:rStyle w:val="CommentTok"/>
        </w:rPr>
        <w:t xml:space="preserve">//当此Activity实例化时，会动态将MyBroadcastReceiver注册到系统中</w:t>
      </w:r>
      <w:r>
        <w:br w:type="textWrapping"/>
      </w:r>
      <w:r>
        <w:rPr>
          <w:rStyle w:val="CommentTok"/>
        </w:rPr>
        <w:t xml:space="preserve">//当此Activity销毁时，动态注册的MyBroadcastReceiver将不再接收到相应的广播。</w:t>
      </w:r>
      <w:r>
        <w:br w:type="textWrapping"/>
      </w:r>
      <w:r>
        <w:rPr>
          <w:rStyle w:val="AttributeTok"/>
        </w:rPr>
        <w:t xml:space="preserve">@Override</w:t>
      </w:r>
      <w:r>
        <w:br w:type="textWrapping"/>
      </w:r>
      <w:r>
        <w:rPr>
          <w:rStyle w:val="KeywordTok"/>
        </w:rPr>
        <w:t xml:space="preserve">protected</w:t>
      </w:r>
      <w:r>
        <w:rPr>
          <w:rStyle w:val="NormalTok"/>
        </w:rPr>
        <w:t xml:space="preserve"> </w:t>
      </w:r>
      <w:r>
        <w:rPr>
          <w:rStyle w:val="DataTypeTok"/>
        </w:rPr>
        <w:t xml:space="preserve">void</w:t>
      </w:r>
      <w:r>
        <w:rPr>
          <w:rStyle w:val="NormalTok"/>
        </w:rPr>
        <w:t xml:space="preserve"> </w:t>
      </w:r>
      <w:r>
        <w:rPr>
          <w:rStyle w:val="FunctionTok"/>
        </w:rPr>
        <w:t xml:space="preserve">onPause</w:t>
      </w:r>
      <w:r>
        <w:rPr>
          <w:rStyle w:val="NormalTok"/>
        </w:rPr>
        <w:t xml:space="preserve">() {</w:t>
      </w:r>
      <w:r>
        <w:br w:type="textWrapping"/>
      </w:r>
      <w:r>
        <w:rPr>
          <w:rStyle w:val="NormalTok"/>
        </w:rPr>
        <w:t xml:space="preserve">    </w:t>
      </w:r>
      <w:r>
        <w:rPr>
          <w:rStyle w:val="KeywordTok"/>
        </w:rPr>
        <w:t xml:space="preserve">super</w:t>
      </w:r>
      <w:r>
        <w:rPr>
          <w:rStyle w:val="NormalTok"/>
        </w:rPr>
        <w:t xml:space="preserve">.</w:t>
      </w:r>
      <w:r>
        <w:rPr>
          <w:rStyle w:val="FunctionTok"/>
        </w:rPr>
        <w:t xml:space="preserve">onPause</w:t>
      </w:r>
      <w:r>
        <w:rPr>
          <w:rStyle w:val="NormalTok"/>
        </w:rPr>
        <w:t xml:space="preserve">();</w:t>
      </w:r>
      <w:r>
        <w:br w:type="textWrapping"/>
      </w:r>
      <w:r>
        <w:rPr>
          <w:rStyle w:val="NormalTok"/>
        </w:rPr>
        <w:t xml:space="preserve">    </w:t>
      </w:r>
      <w:r>
        <w:rPr>
          <w:rStyle w:val="CommentTok"/>
        </w:rPr>
        <w:t xml:space="preserve">//销毁在onResume()方法中的广播</w:t>
      </w:r>
      <w:r>
        <w:br w:type="textWrapping"/>
      </w:r>
      <w:r>
        <w:rPr>
          <w:rStyle w:val="NormalTok"/>
        </w:rPr>
        <w:t xml:space="preserve">    </w:t>
      </w:r>
      <w:r>
        <w:rPr>
          <w:rStyle w:val="FunctionTok"/>
        </w:rPr>
        <w:t xml:space="preserve">unregisterReceiver</w:t>
      </w:r>
      <w:r>
        <w:rPr>
          <w:rStyle w:val="NormalTok"/>
        </w:rPr>
        <w:t xml:space="preserve">(mBroadcastReceiver);</w:t>
      </w:r>
      <w:r>
        <w:br w:type="textWrapping"/>
      </w:r>
      <w:r>
        <w:rPr>
          <w:rStyle w:val="NormalTok"/>
        </w:rPr>
        <w:t xml:space="preserve">}</w:t>
      </w:r>
    </w:p>
    <w:p>
      <w:pPr>
        <w:pStyle w:val="FirstParagraph"/>
      </w:pPr>
      <w:r>
        <w:t xml:space="preserve">注意：</w:t>
      </w:r>
    </w:p>
    <w:p>
      <w:pPr>
        <w:pStyle w:val="BodyText"/>
      </w:pPr>
      <w:r>
        <w:t xml:space="preserve">动态广播最好在Activity的onResume()注册，onPause()注销，否则会导致内存泄漏，当然，重复注册和重复注销也不允许。</w:t>
      </w:r>
    </w:p>
    <w:p>
      <w:pPr>
        <w:pStyle w:val="BodyText"/>
      </w:pPr>
      <w:r>
        <w:rPr>
          <w:b/>
        </w:rPr>
        <w:t xml:space="preserve">两种注册方式的区别：</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注册方式</w:t>
            </w:r>
          </w:p>
        </w:tc>
        <w:tc>
          <w:tcPr>
            <w:tcBorders>
              <w:bottom w:val="single"/>
            </w:tcBorders>
            <w:vAlign w:val="bottom"/>
          </w:tcPr>
          <w:p>
            <w:pPr>
              <w:pStyle w:val="Compact"/>
              <w:jc w:val="left"/>
            </w:pPr>
            <w:r>
              <w:t xml:space="preserve">特点</w:t>
            </w:r>
          </w:p>
        </w:tc>
        <w:tc>
          <w:tcPr>
            <w:tcBorders>
              <w:bottom w:val="single"/>
            </w:tcBorders>
            <w:vAlign w:val="bottom"/>
          </w:tcPr>
          <w:p>
            <w:pPr>
              <w:pStyle w:val="Compact"/>
              <w:jc w:val="left"/>
            </w:pPr>
            <w:r>
              <w:t xml:space="preserve">应用场景</w:t>
            </w:r>
          </w:p>
        </w:tc>
      </w:tr>
      <w:tr>
        <w:tc>
          <w:p>
            <w:pPr>
              <w:pStyle w:val="Compact"/>
              <w:jc w:val="left"/>
            </w:pPr>
            <w:r>
              <w:t xml:space="preserve">静态注册（常驻广播）</w:t>
            </w:r>
          </w:p>
        </w:tc>
        <w:tc>
          <w:p>
            <w:pPr>
              <w:pStyle w:val="Compact"/>
              <w:jc w:val="left"/>
            </w:pPr>
            <w:r>
              <w:t xml:space="preserve">常驻，不受任何组件的生命周期影响（应用程序关闭后，如果有信息广播来，程序依旧会被系统调用）缺点：耗电、占内存</w:t>
            </w:r>
          </w:p>
        </w:tc>
        <w:tc>
          <w:p>
            <w:pPr>
              <w:pStyle w:val="Compact"/>
              <w:jc w:val="left"/>
            </w:pPr>
            <w:r>
              <w:t xml:space="preserve">需要时刻监听广播</w:t>
            </w:r>
          </w:p>
        </w:tc>
      </w:tr>
      <w:tr>
        <w:tc>
          <w:p>
            <w:pPr>
              <w:pStyle w:val="Compact"/>
              <w:jc w:val="left"/>
            </w:pPr>
            <w:r>
              <w:t xml:space="preserve">动态注册（非常驻广播）</w:t>
            </w:r>
          </w:p>
        </w:tc>
        <w:tc>
          <w:p>
            <w:pPr>
              <w:pStyle w:val="Compact"/>
              <w:jc w:val="left"/>
            </w:pPr>
            <w:r>
              <w:t xml:space="preserve">非常驻，灵活，跟随组件的生命周期变化（组件结束 = 广播结束，在组件结束前，必须移除广播接收器）</w:t>
            </w:r>
          </w:p>
        </w:tc>
        <w:tc>
          <w:p>
            <w:pPr>
              <w:pStyle w:val="Compact"/>
              <w:jc w:val="left"/>
            </w:pPr>
            <w:r>
              <w:t xml:space="preserve">需要特定时刻监听广播</w:t>
            </w:r>
          </w:p>
        </w:tc>
      </w:tr>
    </w:tbl>
    <w:p>
      <w:pPr>
        <w:pStyle w:val="Heading4"/>
      </w:pPr>
      <w:bookmarkStart w:id="179" w:name="广播发送者向ams发送广播"/>
      <w:bookmarkEnd w:id="179"/>
      <w:r>
        <w:t xml:space="preserve">广播发送者向AMS发送广播</w:t>
      </w:r>
    </w:p>
    <w:p>
      <w:pPr>
        <w:pStyle w:val="Heading5"/>
      </w:pPr>
      <w:bookmarkStart w:id="180" w:name="广播的发送"/>
      <w:bookmarkEnd w:id="180"/>
      <w:r>
        <w:t xml:space="preserve">广播的发送</w:t>
      </w:r>
    </w:p>
    <w:p>
      <w:pPr>
        <w:pStyle w:val="Compact"/>
        <w:numPr>
          <w:numId w:val="1064"/>
          <w:ilvl w:val="0"/>
        </w:numPr>
      </w:pPr>
      <w:r>
        <w:t xml:space="preserve">广播是用意图（Intent）标识</w:t>
      </w:r>
    </w:p>
    <w:p>
      <w:pPr>
        <w:pStyle w:val="Compact"/>
        <w:numPr>
          <w:numId w:val="1064"/>
          <w:ilvl w:val="0"/>
        </w:numPr>
      </w:pPr>
      <w:r>
        <w:t xml:space="preserve">定义广播的本质：定义广播所具备的意图（Intent）</w:t>
      </w:r>
    </w:p>
    <w:p>
      <w:pPr>
        <w:pStyle w:val="Compact"/>
        <w:numPr>
          <w:numId w:val="1064"/>
          <w:ilvl w:val="0"/>
        </w:numPr>
      </w:pPr>
      <w:r>
        <w:t xml:space="preserve">广播发送：广播发送者将此广播的意图通过sendBroadcast()方法发送出去</w:t>
      </w:r>
    </w:p>
    <w:p>
      <w:pPr>
        <w:pStyle w:val="Heading5"/>
      </w:pPr>
      <w:bookmarkStart w:id="181" w:name="广播的类型"/>
      <w:bookmarkEnd w:id="181"/>
      <w:r>
        <w:t xml:space="preserve">广播的类型</w:t>
      </w:r>
    </w:p>
    <w:p>
      <w:pPr>
        <w:pStyle w:val="FirstParagraph"/>
      </w:pPr>
      <w:r>
        <w:t xml:space="preserve">广播的类型主要分为5类：</w:t>
      </w:r>
    </w:p>
    <w:p>
      <w:pPr>
        <w:pStyle w:val="Compact"/>
        <w:numPr>
          <w:numId w:val="1065"/>
          <w:ilvl w:val="0"/>
        </w:numPr>
      </w:pPr>
      <w:r>
        <w:t xml:space="preserve">普通广播（Normal Broadcast）</w:t>
      </w:r>
    </w:p>
    <w:p>
      <w:pPr>
        <w:pStyle w:val="Compact"/>
        <w:numPr>
          <w:numId w:val="1065"/>
          <w:ilvl w:val="0"/>
        </w:numPr>
      </w:pPr>
      <w:r>
        <w:t xml:space="preserve">系统广播（System Broadcast）</w:t>
      </w:r>
    </w:p>
    <w:p>
      <w:pPr>
        <w:pStyle w:val="Compact"/>
        <w:numPr>
          <w:numId w:val="1065"/>
          <w:ilvl w:val="0"/>
        </w:numPr>
      </w:pPr>
      <w:r>
        <w:t xml:space="preserve">有序广播（Ordered Broadcast）</w:t>
      </w:r>
    </w:p>
    <w:p>
      <w:pPr>
        <w:pStyle w:val="Compact"/>
        <w:numPr>
          <w:numId w:val="1065"/>
          <w:ilvl w:val="0"/>
        </w:numPr>
      </w:pPr>
      <w:r>
        <w:t xml:space="preserve">粘性广播（Sticky Broadcast）</w:t>
      </w:r>
    </w:p>
    <w:p>
      <w:pPr>
        <w:pStyle w:val="Compact"/>
        <w:numPr>
          <w:numId w:val="1065"/>
          <w:ilvl w:val="0"/>
        </w:numPr>
      </w:pPr>
      <w:r>
        <w:t xml:space="preserve">App应用内广播（Local Broadcast）</w:t>
      </w:r>
    </w:p>
    <w:p>
      <w:pPr>
        <w:pStyle w:val="FirstParagraph"/>
      </w:pPr>
      <w:r>
        <w:rPr>
          <w:b/>
        </w:rPr>
        <w:t xml:space="preserve">普通广播：</w:t>
      </w:r>
    </w:p>
    <w:p>
      <w:pPr>
        <w:pStyle w:val="BodyText"/>
      </w:pPr>
      <w:r>
        <w:t xml:space="preserve">即开发者自身定义Intent的广播（最常用），发送广播使用如下：</w:t>
      </w:r>
    </w:p>
    <w:p>
      <w:pPr>
        <w:pStyle w:val="SourceCode"/>
      </w:pPr>
      <w:r>
        <w:rPr>
          <w:rStyle w:val="NormalTok"/>
        </w:rPr>
        <w:t xml:space="preserve">Intent intent = </w:t>
      </w:r>
      <w:r>
        <w:rPr>
          <w:rStyle w:val="KeywordTok"/>
        </w:rPr>
        <w:t xml:space="preserve">new</w:t>
      </w:r>
      <w:r>
        <w:rPr>
          <w:rStyle w:val="NormalTok"/>
        </w:rPr>
        <w:t xml:space="preserve"> </w:t>
      </w:r>
      <w:r>
        <w:rPr>
          <w:rStyle w:val="FunctionTok"/>
        </w:rPr>
        <w:t xml:space="preserve">Intent</w:t>
      </w:r>
      <w:r>
        <w:rPr>
          <w:rStyle w:val="NormalTok"/>
        </w:rPr>
        <w:t xml:space="preserve">();</w:t>
      </w:r>
      <w:r>
        <w:br w:type="textWrapping"/>
      </w:r>
      <w:r>
        <w:rPr>
          <w:rStyle w:val="CommentTok"/>
        </w:rPr>
        <w:t xml:space="preserve">//对应BroadcastReceiver中intentFilter的action</w:t>
      </w:r>
      <w:r>
        <w:br w:type="textWrapping"/>
      </w:r>
      <w:r>
        <w:rPr>
          <w:rStyle w:val="NormalTok"/>
        </w:rPr>
        <w:t xml:space="preserve">intent.</w:t>
      </w:r>
      <w:r>
        <w:rPr>
          <w:rStyle w:val="FunctionTok"/>
        </w:rPr>
        <w:t xml:space="preserve">setAction</w:t>
      </w:r>
      <w:r>
        <w:rPr>
          <w:rStyle w:val="NormalTok"/>
        </w:rPr>
        <w:t xml:space="preserve">(BROADCAST_ACTION);</w:t>
      </w:r>
      <w:r>
        <w:br w:type="textWrapping"/>
      </w:r>
      <w:r>
        <w:rPr>
          <w:rStyle w:val="CommentTok"/>
        </w:rPr>
        <w:t xml:space="preserve">//发送广播</w:t>
      </w:r>
      <w:r>
        <w:br w:type="textWrapping"/>
      </w:r>
      <w:r>
        <w:rPr>
          <w:rStyle w:val="FunctionTok"/>
        </w:rPr>
        <w:t xml:space="preserve">sendBroadcast</w:t>
      </w:r>
      <w:r>
        <w:rPr>
          <w:rStyle w:val="NormalTok"/>
        </w:rPr>
        <w:t xml:space="preserve">(intent);</w:t>
      </w:r>
    </w:p>
    <w:p>
      <w:pPr>
        <w:pStyle w:val="Compact"/>
        <w:numPr>
          <w:numId w:val="1066"/>
          <w:ilvl w:val="0"/>
        </w:numPr>
      </w:pPr>
      <w:r>
        <w:t xml:space="preserve">若被注册了的广播接收者中注册时IntentFilter的action与上述匹配，则会接收此广播（即进行回调onReceiver()），如下mBroadcastReceiver则会接收上述广播：</w:t>
      </w:r>
    </w:p>
    <w:p>
      <w:pPr>
        <w:pStyle w:val="FirstParagraph"/>
      </w:pPr>
      <w:r>
        <w:rPr>
          <w:rStyle w:val="VerbatimChar"/>
        </w:rPr>
        <w:t xml:space="preserve">xml   &lt;receiver        //此广播接收者类是mBroadcastReceiver       android:name=".mBroadcastReceiver" &gt;       //用于接收网络状态改变时发出的广播       &lt;intent-filter&gt;           &lt;action android:name="BROADCAST_ACTION" /&gt;       &lt;/intent-filter&gt;   &lt;/receiver&gt;</w:t>
      </w:r>
    </w:p>
    <w:p>
      <w:pPr>
        <w:pStyle w:val="Compact"/>
        <w:numPr>
          <w:numId w:val="1067"/>
          <w:ilvl w:val="0"/>
        </w:numPr>
      </w:pPr>
      <w:r>
        <w:t xml:space="preserve">若发送广播有相应权限，那么广播接收者也需要相应权限</w:t>
      </w:r>
    </w:p>
    <w:p>
      <w:pPr>
        <w:pStyle w:val="Heading5"/>
      </w:pPr>
      <w:bookmarkStart w:id="182" w:name="系统广播"/>
      <w:bookmarkEnd w:id="182"/>
      <w:r>
        <w:t xml:space="preserve">系统广播</w:t>
      </w:r>
    </w:p>
    <w:p>
      <w:pPr>
        <w:numPr>
          <w:numId w:val="1068"/>
          <w:ilvl w:val="0"/>
        </w:numPr>
      </w:pPr>
      <w:r>
        <w:t xml:space="preserve">Android中内置了很多系统广播：只要涉及到手机的基本操作（如开关机、网络状态变化、拍照等等），都会发出相应的广播</w:t>
      </w:r>
    </w:p>
    <w:p>
      <w:pPr>
        <w:numPr>
          <w:numId w:val="1068"/>
          <w:ilvl w:val="0"/>
        </w:numPr>
      </w:pPr>
      <w:r>
        <w:t xml:space="preserve">每个广播都有特定的IntentFilter（包括具体的action）Android系统广播action如下：</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系统操作</w:t>
            </w:r>
          </w:p>
        </w:tc>
        <w:tc>
          <w:tcPr>
            <w:tcBorders>
              <w:bottom w:val="single"/>
            </w:tcBorders>
            <w:vAlign w:val="bottom"/>
          </w:tcPr>
          <w:p>
            <w:pPr>
              <w:pStyle w:val="Compact"/>
              <w:jc w:val="left"/>
            </w:pPr>
            <w:r>
              <w:t xml:space="preserve">action</w:t>
            </w:r>
          </w:p>
        </w:tc>
      </w:tr>
      <w:tr>
        <w:tc>
          <w:p>
            <w:pPr>
              <w:pStyle w:val="Compact"/>
              <w:jc w:val="left"/>
            </w:pPr>
            <w:r>
              <w:t xml:space="preserve">监听网络变化</w:t>
            </w:r>
          </w:p>
        </w:tc>
        <w:tc>
          <w:p>
            <w:pPr>
              <w:pStyle w:val="Compact"/>
              <w:jc w:val="left"/>
            </w:pPr>
            <w:r>
              <w:t xml:space="preserve">android.net.conn.CONNECTIVITY_CHANGE</w:t>
            </w:r>
          </w:p>
        </w:tc>
      </w:tr>
      <w:tr>
        <w:tc>
          <w:p>
            <w:pPr>
              <w:pStyle w:val="Compact"/>
              <w:jc w:val="left"/>
            </w:pPr>
            <w:r>
              <w:t xml:space="preserve">关闭或打开飞行模式</w:t>
            </w:r>
          </w:p>
        </w:tc>
        <w:tc>
          <w:p>
            <w:pPr>
              <w:pStyle w:val="Compact"/>
              <w:jc w:val="left"/>
            </w:pPr>
            <w:r>
              <w:t xml:space="preserve">Intent.ACTION_AIRPLANE_MODE_CHANGED</w:t>
            </w:r>
          </w:p>
        </w:tc>
      </w:tr>
      <w:tr>
        <w:tc>
          <w:p>
            <w:pPr>
              <w:pStyle w:val="Compact"/>
              <w:jc w:val="left"/>
            </w:pPr>
            <w:r>
              <w:t xml:space="preserve">充电时或电量发生变化</w:t>
            </w:r>
          </w:p>
        </w:tc>
        <w:tc>
          <w:p>
            <w:pPr>
              <w:pStyle w:val="Compact"/>
              <w:jc w:val="left"/>
            </w:pPr>
            <w:r>
              <w:t xml:space="preserve">Intent.ACTION_BATTERY_CHANGED</w:t>
            </w:r>
          </w:p>
        </w:tc>
      </w:tr>
      <w:tr>
        <w:tc>
          <w:p>
            <w:pPr>
              <w:pStyle w:val="Compact"/>
              <w:jc w:val="left"/>
            </w:pPr>
            <w:r>
              <w:t xml:space="preserve">电池电量低</w:t>
            </w:r>
          </w:p>
        </w:tc>
        <w:tc>
          <w:p>
            <w:pPr>
              <w:pStyle w:val="Compact"/>
              <w:jc w:val="left"/>
            </w:pPr>
            <w:r>
              <w:t xml:space="preserve">Intent.ACTION_BATTERY_LOW</w:t>
            </w:r>
          </w:p>
        </w:tc>
      </w:tr>
      <w:tr>
        <w:tc>
          <w:p>
            <w:pPr>
              <w:pStyle w:val="Compact"/>
              <w:jc w:val="left"/>
            </w:pPr>
            <w:r>
              <w:t xml:space="preserve">电池电量充足（即从电量低变化到饱满时会发出广播）</w:t>
            </w:r>
          </w:p>
        </w:tc>
        <w:tc>
          <w:p>
            <w:pPr>
              <w:pStyle w:val="Compact"/>
              <w:jc w:val="left"/>
            </w:pPr>
            <w:r>
              <w:t xml:space="preserve">Intent.ACTION_BATTERY_OKAY</w:t>
            </w:r>
          </w:p>
        </w:tc>
      </w:tr>
      <w:tr>
        <w:tc>
          <w:p>
            <w:pPr>
              <w:pStyle w:val="Compact"/>
              <w:jc w:val="left"/>
            </w:pPr>
            <w:r>
              <w:t xml:space="preserve">系统启动完成后（仅广播一次）</w:t>
            </w:r>
          </w:p>
        </w:tc>
        <w:tc>
          <w:p>
            <w:pPr>
              <w:pStyle w:val="Compact"/>
              <w:jc w:val="left"/>
            </w:pPr>
            <w:r>
              <w:t xml:space="preserve">Intent.ACTION_BOOT_COMPLETED</w:t>
            </w:r>
          </w:p>
        </w:tc>
      </w:tr>
      <w:tr>
        <w:tc>
          <w:p>
            <w:pPr>
              <w:pStyle w:val="Compact"/>
              <w:jc w:val="left"/>
            </w:pPr>
            <w:r>
              <w:t xml:space="preserve">按下照相时的拍照按键（硬件按键）时</w:t>
            </w:r>
          </w:p>
        </w:tc>
        <w:tc>
          <w:p>
            <w:pPr>
              <w:pStyle w:val="Compact"/>
              <w:jc w:val="left"/>
            </w:pPr>
            <w:r>
              <w:t xml:space="preserve">Intent.ACTION_CAMERA_BUTTON</w:t>
            </w:r>
          </w:p>
        </w:tc>
      </w:tr>
      <w:tr>
        <w:tc>
          <w:p>
            <w:pPr>
              <w:pStyle w:val="Compact"/>
              <w:jc w:val="left"/>
            </w:pPr>
            <w:r>
              <w:t xml:space="preserve">屏幕锁屏</w:t>
            </w:r>
          </w:p>
        </w:tc>
        <w:tc>
          <w:p>
            <w:pPr>
              <w:pStyle w:val="Compact"/>
              <w:jc w:val="left"/>
            </w:pPr>
            <w:r>
              <w:t xml:space="preserve">Intent.ACTION_CLOSE_SYSTEM_DIALOGS</w:t>
            </w:r>
          </w:p>
        </w:tc>
      </w:tr>
      <w:tr>
        <w:tc>
          <w:p>
            <w:pPr>
              <w:pStyle w:val="Compact"/>
              <w:jc w:val="left"/>
            </w:pPr>
            <w:r>
              <w:t xml:space="preserve">设备当前设置被改变时（设备语言、设备方向等）</w:t>
            </w:r>
          </w:p>
        </w:tc>
        <w:tc>
          <w:p>
            <w:pPr>
              <w:pStyle w:val="Compact"/>
              <w:jc w:val="left"/>
            </w:pPr>
            <w:r>
              <w:t xml:space="preserve">Intent.ACTION_CONFIGURATION_CHANGED</w:t>
            </w:r>
          </w:p>
        </w:tc>
      </w:tr>
      <w:tr>
        <w:tc>
          <w:p>
            <w:pPr>
              <w:pStyle w:val="Compact"/>
              <w:jc w:val="left"/>
            </w:pPr>
            <w:r>
              <w:t xml:space="preserve">插入耳机时</w:t>
            </w:r>
          </w:p>
        </w:tc>
        <w:tc>
          <w:p>
            <w:pPr>
              <w:pStyle w:val="Compact"/>
              <w:jc w:val="left"/>
            </w:pPr>
            <w:r>
              <w:t xml:space="preserve">Intent.ACTION_HEADSET_PLUG</w:t>
            </w:r>
          </w:p>
        </w:tc>
      </w:tr>
      <w:tr>
        <w:tc>
          <w:p>
            <w:pPr>
              <w:pStyle w:val="Compact"/>
              <w:jc w:val="left"/>
            </w:pPr>
            <w:r>
              <w:t xml:space="preserve">未正确移除SD卡但已取出来时（正确移除方法：设置SD卡和设备内存--卸载SD卡）</w:t>
            </w:r>
          </w:p>
        </w:tc>
        <w:tc>
          <w:p>
            <w:pPr>
              <w:pStyle w:val="Compact"/>
              <w:jc w:val="left"/>
            </w:pPr>
            <w:r>
              <w:t xml:space="preserve">Intent.ACTION_MEDIA_BAD_REMOVAL</w:t>
            </w:r>
          </w:p>
        </w:tc>
      </w:tr>
      <w:tr>
        <w:tc>
          <w:p>
            <w:pPr>
              <w:pStyle w:val="Compact"/>
              <w:jc w:val="left"/>
            </w:pPr>
            <w:r>
              <w:t xml:space="preserve">插入外部存储装置（如SD卡）</w:t>
            </w:r>
          </w:p>
        </w:tc>
        <w:tc>
          <w:p>
            <w:pPr>
              <w:pStyle w:val="Compact"/>
              <w:jc w:val="left"/>
            </w:pPr>
            <w:r>
              <w:t xml:space="preserve">Intent.ACTION_MEDIA_CHECKING</w:t>
            </w:r>
          </w:p>
        </w:tc>
      </w:tr>
      <w:tr>
        <w:tc>
          <w:p>
            <w:pPr>
              <w:pStyle w:val="Compact"/>
              <w:jc w:val="left"/>
            </w:pPr>
            <w:r>
              <w:t xml:space="preserve">成功安装APK</w:t>
            </w:r>
          </w:p>
        </w:tc>
        <w:tc>
          <w:p>
            <w:pPr>
              <w:pStyle w:val="Compact"/>
              <w:jc w:val="left"/>
            </w:pPr>
            <w:r>
              <w:t xml:space="preserve">Intent.ACTION_PACKAGE_ADDED</w:t>
            </w:r>
          </w:p>
        </w:tc>
      </w:tr>
      <w:tr>
        <w:tc>
          <w:p>
            <w:pPr>
              <w:pStyle w:val="Compact"/>
              <w:jc w:val="left"/>
            </w:pPr>
            <w:r>
              <w:t xml:space="preserve">成功删除APK</w:t>
            </w:r>
          </w:p>
        </w:tc>
        <w:tc>
          <w:p>
            <w:pPr>
              <w:pStyle w:val="Compact"/>
              <w:jc w:val="left"/>
            </w:pPr>
            <w:r>
              <w:t xml:space="preserve">Intent.ACTION_PACKAGE_REMOVE</w:t>
            </w:r>
          </w:p>
        </w:tc>
      </w:tr>
      <w:tr>
        <w:tc>
          <w:p>
            <w:pPr>
              <w:pStyle w:val="Compact"/>
              <w:jc w:val="left"/>
            </w:pPr>
            <w:r>
              <w:t xml:space="preserve">重启设备</w:t>
            </w:r>
          </w:p>
        </w:tc>
        <w:tc>
          <w:p>
            <w:pPr>
              <w:pStyle w:val="Compact"/>
              <w:jc w:val="left"/>
            </w:pPr>
            <w:r>
              <w:t xml:space="preserve">Intent.ACTION_REBOOT</w:t>
            </w:r>
          </w:p>
        </w:tc>
      </w:tr>
      <w:tr>
        <w:tc>
          <w:p>
            <w:pPr>
              <w:pStyle w:val="Compact"/>
              <w:jc w:val="left"/>
            </w:pPr>
            <w:r>
              <w:t xml:space="preserve">屏幕被关闭</w:t>
            </w:r>
          </w:p>
        </w:tc>
        <w:tc>
          <w:p>
            <w:pPr>
              <w:pStyle w:val="Compact"/>
              <w:jc w:val="left"/>
            </w:pPr>
            <w:r>
              <w:t xml:space="preserve">Intent.ACTION_SCREEN_OFF</w:t>
            </w:r>
          </w:p>
        </w:tc>
      </w:tr>
      <w:tr>
        <w:tc>
          <w:p>
            <w:pPr>
              <w:pStyle w:val="Compact"/>
              <w:jc w:val="left"/>
            </w:pPr>
            <w:r>
              <w:t xml:space="preserve">屏幕被打开</w:t>
            </w:r>
          </w:p>
        </w:tc>
        <w:tc>
          <w:p>
            <w:pPr>
              <w:pStyle w:val="Compact"/>
              <w:jc w:val="left"/>
            </w:pPr>
            <w:r>
              <w:t xml:space="preserve">Intent.ACTION_SCREENT_ON</w:t>
            </w:r>
          </w:p>
        </w:tc>
      </w:tr>
      <w:tr>
        <w:tc>
          <w:p>
            <w:pPr>
              <w:pStyle w:val="Compact"/>
              <w:jc w:val="left"/>
            </w:pPr>
            <w:r>
              <w:t xml:space="preserve">关闭系统时</w:t>
            </w:r>
          </w:p>
        </w:tc>
        <w:tc>
          <w:p>
            <w:pPr>
              <w:pStyle w:val="Compact"/>
              <w:jc w:val="left"/>
            </w:pPr>
            <w:r>
              <w:t xml:space="preserve">Intent.ACTION_SHUTDOWN</w:t>
            </w:r>
          </w:p>
        </w:tc>
      </w:tr>
      <w:tr>
        <w:tc>
          <w:p>
            <w:pPr>
              <w:pStyle w:val="Compact"/>
              <w:jc w:val="left"/>
            </w:pPr>
            <w:r>
              <w:t xml:space="preserve">重启设备</w:t>
            </w:r>
          </w:p>
        </w:tc>
        <w:tc>
          <w:p>
            <w:pPr>
              <w:pStyle w:val="Compact"/>
              <w:jc w:val="left"/>
            </w:pPr>
            <w:r>
              <w:t xml:space="preserve">Intent.ACTION_REBOOT</w:t>
            </w:r>
          </w:p>
        </w:tc>
      </w:tr>
    </w:tbl>
    <w:p>
      <w:pPr>
        <w:pStyle w:val="BodyText"/>
      </w:pPr>
      <w:r>
        <w:t xml:space="preserve">注：当使用系统广播时，只需要在注册广播接收者时定义相关的action即可，并不需要手动发送广播，当系统有相关操作时会自动进行系统广播</w:t>
      </w:r>
    </w:p>
    <w:p>
      <w:pPr>
        <w:pStyle w:val="Heading5"/>
      </w:pPr>
      <w:bookmarkStart w:id="183" w:name="有序广播"/>
      <w:bookmarkEnd w:id="183"/>
      <w:r>
        <w:t xml:space="preserve">有序广播</w:t>
      </w:r>
    </w:p>
    <w:p>
      <w:pPr>
        <w:pStyle w:val="Compact"/>
        <w:numPr>
          <w:numId w:val="1069"/>
          <w:ilvl w:val="0"/>
        </w:numPr>
      </w:pPr>
      <w:r>
        <w:t xml:space="preserve">定义：发送出去的广播被接收者按照先后顺序接收，有序是针对广播接收者而言的</w:t>
      </w:r>
    </w:p>
    <w:p>
      <w:pPr>
        <w:pStyle w:val="Compact"/>
        <w:numPr>
          <w:numId w:val="1069"/>
          <w:ilvl w:val="0"/>
        </w:numPr>
      </w:pPr>
      <w:r>
        <w:t xml:space="preserve">广播接收者接收广播的顺序规则（同时面向静态和动态注册的广播接收者）</w:t>
      </w:r>
    </w:p>
    <w:p>
      <w:pPr>
        <w:pStyle w:val="Compact"/>
        <w:numPr>
          <w:numId w:val="1069"/>
          <w:ilvl w:val="0"/>
        </w:numPr>
      </w:pPr>
      <w:r>
        <w:t xml:space="preserve">按照Priority属性值从大到小排序</w:t>
      </w:r>
    </w:p>
    <w:p>
      <w:pPr>
        <w:pStyle w:val="Compact"/>
        <w:numPr>
          <w:numId w:val="1069"/>
          <w:ilvl w:val="0"/>
        </w:numPr>
      </w:pPr>
      <w:r>
        <w:t xml:space="preserve">Priority属性相同者，动态注册的广播优先</w:t>
      </w:r>
    </w:p>
    <w:p>
      <w:pPr>
        <w:pStyle w:val="Compact"/>
        <w:numPr>
          <w:numId w:val="1069"/>
          <w:ilvl w:val="0"/>
        </w:numPr>
      </w:pPr>
      <w:r>
        <w:t xml:space="preserve">特点：</w:t>
      </w:r>
    </w:p>
    <w:p>
      <w:pPr>
        <w:pStyle w:val="Compact"/>
        <w:numPr>
          <w:numId w:val="1069"/>
          <w:ilvl w:val="0"/>
        </w:numPr>
      </w:pPr>
      <w:r>
        <w:t xml:space="preserve">接收广播按顺序接收</w:t>
      </w:r>
    </w:p>
    <w:p>
      <w:pPr>
        <w:pStyle w:val="Compact"/>
        <w:numPr>
          <w:numId w:val="1069"/>
          <w:ilvl w:val="0"/>
        </w:numPr>
      </w:pPr>
      <w:r>
        <w:t xml:space="preserve">先接收的广播接收者可以对广播进行截断，即后接收的广播接收者不在接收到此广播</w:t>
      </w:r>
    </w:p>
    <w:p>
      <w:pPr>
        <w:pStyle w:val="Compact"/>
        <w:numPr>
          <w:numId w:val="1069"/>
          <w:ilvl w:val="0"/>
        </w:numPr>
      </w:pPr>
      <w:r>
        <w:t xml:space="preserve">先接收的广播接收者可以对广播进行修改，那么后接收的广播接收者将接收到被修改后的广播</w:t>
      </w:r>
    </w:p>
    <w:p>
      <w:pPr>
        <w:pStyle w:val="Compact"/>
        <w:numPr>
          <w:numId w:val="1069"/>
          <w:ilvl w:val="0"/>
        </w:numPr>
      </w:pPr>
      <w:r>
        <w:t xml:space="preserve">具体使用有序广播的使用过程和普通广播非常类似，差异仅在于广播的发送方式：sendOrderedBroadcast(intent);</w:t>
      </w:r>
    </w:p>
    <w:p>
      <w:pPr>
        <w:pStyle w:val="Heading5"/>
      </w:pPr>
      <w:bookmarkStart w:id="184" w:name="app应用内广播"/>
      <w:bookmarkEnd w:id="184"/>
      <w:r>
        <w:t xml:space="preserve">APP应用内广播</w:t>
      </w:r>
    </w:p>
    <w:p>
      <w:pPr>
        <w:numPr>
          <w:numId w:val="1070"/>
          <w:ilvl w:val="0"/>
        </w:numPr>
      </w:pPr>
      <w:r>
        <w:t xml:space="preserve">Android中的广播可以跨App直接通信(exported对于有intent-filter情况下默认为true)</w:t>
      </w:r>
    </w:p>
    <w:p>
      <w:pPr>
        <w:pStyle w:val="Compact"/>
        <w:numPr>
          <w:numId w:val="1070"/>
          <w:ilvl w:val="0"/>
        </w:numPr>
      </w:pPr>
      <w:r>
        <w:t xml:space="preserve">冲突可能出现的问题：</w:t>
      </w:r>
    </w:p>
    <w:p>
      <w:pPr>
        <w:pStyle w:val="Compact"/>
        <w:numPr>
          <w:numId w:val="1070"/>
          <w:ilvl w:val="0"/>
        </w:numPr>
      </w:pPr>
      <w:r>
        <w:t xml:space="preserve">其他App针对性发出与当前App intent-filter 相匹配的广播，由此导致当前App不断接收广播并处理；</w:t>
      </w:r>
    </w:p>
    <w:p>
      <w:pPr>
        <w:numPr>
          <w:numId w:val="1070"/>
          <w:ilvl w:val="0"/>
        </w:numPr>
      </w:pPr>
      <w:r>
        <w:t xml:space="preserve">其他App注册与当前App一致的intent-filter用于接收广播，获取广播具体信息。即会出现安全性&amp;效率性的问题</w:t>
      </w:r>
    </w:p>
    <w:p>
      <w:pPr>
        <w:pStyle w:val="Compact"/>
        <w:numPr>
          <w:numId w:val="1070"/>
          <w:ilvl w:val="0"/>
        </w:numPr>
      </w:pPr>
      <w:r>
        <w:t xml:space="preserve">解决方案 使用App应用内广播（Local Broadcast）</w:t>
      </w:r>
    </w:p>
    <w:p>
      <w:pPr>
        <w:pStyle w:val="Compact"/>
        <w:numPr>
          <w:numId w:val="1070"/>
          <w:ilvl w:val="0"/>
        </w:numPr>
      </w:pPr>
      <w:r>
        <w:t xml:space="preserve">App应用内广播可以理解为一种局部广播，广播的发送者和接收者都同属于一个App</w:t>
      </w:r>
    </w:p>
    <w:p>
      <w:pPr>
        <w:numPr>
          <w:numId w:val="1070"/>
          <w:ilvl w:val="0"/>
        </w:numPr>
      </w:pPr>
      <w:r>
        <w:t xml:space="preserve">相比于全局广播（普通广播），App应用内广播优势体现在：安全性高 &amp; 效率高</w:t>
      </w:r>
    </w:p>
    <w:p>
      <w:pPr>
        <w:pStyle w:val="Compact"/>
        <w:numPr>
          <w:numId w:val="1070"/>
          <w:ilvl w:val="0"/>
        </w:numPr>
      </w:pPr>
      <w:r>
        <w:t xml:space="preserve">具体使用1 将全局广播设置成局部广播</w:t>
      </w:r>
    </w:p>
    <w:p>
      <w:pPr>
        <w:pStyle w:val="Compact"/>
        <w:numPr>
          <w:numId w:val="1070"/>
          <w:ilvl w:val="0"/>
        </w:numPr>
      </w:pPr>
      <w:r>
        <w:t xml:space="preserve">注册广播时将exported属性设置为false，使得非本App内部发出的此广播不被接受</w:t>
      </w:r>
    </w:p>
    <w:p>
      <w:pPr>
        <w:pStyle w:val="Compact"/>
        <w:numPr>
          <w:numId w:val="1070"/>
          <w:ilvl w:val="0"/>
        </w:numPr>
      </w:pPr>
      <w:r>
        <w:t xml:space="preserve">在广播发送和接收时，增设相应权限permission，用于权限验证</w:t>
      </w:r>
    </w:p>
    <w:p>
      <w:pPr>
        <w:numPr>
          <w:numId w:val="1070"/>
          <w:ilvl w:val="0"/>
        </w:numPr>
      </w:pPr>
      <w:r>
        <w:t xml:space="preserve">发送广播时指定该广播接收器所在的包名，此广播将只会发送到此包中的App内与之相匹配的有效广播接收器中，通过intent.setPackage(packageName)指定包名</w:t>
      </w:r>
    </w:p>
    <w:p>
      <w:pPr>
        <w:numPr>
          <w:numId w:val="1070"/>
          <w:ilvl w:val="0"/>
        </w:numPr>
      </w:pPr>
      <w:r>
        <w:t xml:space="preserve">具体使用2 使用封装好的LocalBroadcastManager类</w:t>
      </w:r>
    </w:p>
    <w:p>
      <w:pPr>
        <w:pStyle w:val="FirstParagraph"/>
      </w:pPr>
      <w:r>
        <w:t xml:space="preserve">使用方式上与全局广播几乎相同，只是注册 / 取消注册广播接收器和发送广播时将参数的context变成了LocalBroadcastManager的单一实例</w:t>
      </w:r>
    </w:p>
    <w:p>
      <w:pPr>
        <w:pStyle w:val="BodyText"/>
      </w:pPr>
      <w:r>
        <w:t xml:space="preserve">注：对于LocalBroadcastManager方式发送的应用内广播，只能通过LocalBroadcastManager动态注册，不能静态注册。</w:t>
      </w:r>
    </w:p>
    <w:p>
      <w:pPr>
        <w:pStyle w:val="BodyText"/>
      </w:pPr>
      <w:r>
        <w:t xml:space="preserve">```java</w:t>
      </w:r>
      <w:r>
        <w:t xml:space="preserve"> </w:t>
      </w:r>
      <w:r>
        <w:t xml:space="preserve">//注册应用内广播接收器</w:t>
      </w:r>
      <w:r>
        <w:t xml:space="preserve"> </w:t>
      </w:r>
      <w:r>
        <w:t xml:space="preserve">//步骤1：实例化BroadcastReceiver子类 &amp; IntentFilter mBroadcastReceiver</w:t>
      </w:r>
      <w:r>
        <w:t xml:space="preserve"> </w:t>
      </w:r>
      <w:r>
        <w:t xml:space="preserve">mBroadcastReceiver = new mBroadcastReceiver();</w:t>
      </w:r>
      <w:r>
        <w:t xml:space="preserve"> </w:t>
      </w:r>
      <w:r>
        <w:t xml:space="preserve">IntentFilter intentFilter = new IntentFilter();</w:t>
      </w:r>
    </w:p>
    <w:p>
      <w:pPr>
        <w:pStyle w:val="BodyText"/>
      </w:pPr>
      <w:r>
        <w:t xml:space="preserve">//步骤2：实例化LocalBroadcastManager的实例</w:t>
      </w:r>
      <w:r>
        <w:t xml:space="preserve"> </w:t>
      </w:r>
      <w:r>
        <w:t xml:space="preserve">localBroadcastManager = LocalBroadcastManager.getInstance(this);</w:t>
      </w:r>
    </w:p>
    <w:p>
      <w:pPr>
        <w:pStyle w:val="BodyText"/>
      </w:pPr>
      <w:r>
        <w:t xml:space="preserve">//步骤3：设置接收广播的类型</w:t>
      </w:r>
      <w:r>
        <w:t xml:space="preserve"> </w:t>
      </w:r>
      <w:r>
        <w:t xml:space="preserve">intentFilter.addAction(android.net.conn.CONNECTIVITY_CHANGE);</w:t>
      </w:r>
    </w:p>
    <w:p>
      <w:pPr>
        <w:pStyle w:val="BodyText"/>
      </w:pPr>
      <w:r>
        <w:t xml:space="preserve">//步骤4：调用LocalBroadcastManager单一实例的registerReceiver（）方法进行动态注册</w:t>
      </w:r>
      <w:r>
        <w:t xml:space="preserve"> </w:t>
      </w:r>
      <w:r>
        <w:t xml:space="preserve">localBroadcastManager.registerReceiver(mBroadcastReceiver, intentFilter);</w:t>
      </w:r>
    </w:p>
    <w:p>
      <w:pPr>
        <w:pStyle w:val="BodyText"/>
      </w:pPr>
      <w:r>
        <w:t xml:space="preserve">//取消注册应用内广播接收器</w:t>
      </w:r>
      <w:r>
        <w:t xml:space="preserve"> </w:t>
      </w:r>
      <w:r>
        <w:t xml:space="preserve">localBroadcastManager.unregisterReceiver(mBroadcastReceiver);</w:t>
      </w:r>
    </w:p>
    <w:p>
      <w:pPr>
        <w:pStyle w:val="BodyText"/>
      </w:pPr>
      <w:r>
        <w:t xml:space="preserve">//发送应用内广播</w:t>
      </w:r>
      <w:r>
        <w:t xml:space="preserve"> </w:t>
      </w:r>
      <w:r>
        <w:t xml:space="preserve">Intent intent = new Intent();</w:t>
      </w:r>
      <w:r>
        <w:t xml:space="preserve"> </w:t>
      </w:r>
      <w:r>
        <w:t xml:space="preserve">intent.setAction(BROADCAST_ACTION);</w:t>
      </w:r>
      <w:r>
        <w:t xml:space="preserve"> </w:t>
      </w:r>
      <w:r>
        <w:t xml:space="preserve">localBroadcastManager.sendBroadcast(intent);</w:t>
      </w:r>
      <w:r>
        <w:t xml:space="preserve"> </w:t>
      </w:r>
      <w:r>
        <w:t xml:space="preserve">```</w:t>
      </w:r>
    </w:p>
    <w:p>
      <w:pPr>
        <w:pStyle w:val="Heading5"/>
      </w:pPr>
      <w:bookmarkStart w:id="185" w:name="粘性广播"/>
      <w:bookmarkEnd w:id="185"/>
      <w:r>
        <w:t xml:space="preserve">粘性广播</w:t>
      </w:r>
    </w:p>
    <w:p>
      <w:pPr>
        <w:pStyle w:val="FirstParagraph"/>
      </w:pPr>
      <w:r>
        <w:t xml:space="preserve">Android 5.0 &amp; API 21中已经失效</w:t>
      </w:r>
    </w:p>
    <w:p>
      <w:pPr>
        <w:pStyle w:val="Heading3"/>
      </w:pPr>
      <w:bookmarkStart w:id="186" w:name="contentprovider"/>
      <w:bookmarkEnd w:id="186"/>
      <w:r>
        <w:t xml:space="preserve">ContentProvider</w:t>
      </w:r>
    </w:p>
    <w:p>
      <w:pPr>
        <w:pStyle w:val="FirstParagraph"/>
      </w:pPr>
      <w:r>
        <w:t xml:space="preserve">内容提供者</w:t>
      </w:r>
    </w:p>
    <w:p>
      <w:pPr>
        <w:pStyle w:val="Heading4"/>
      </w:pPr>
      <w:bookmarkStart w:id="187" w:name="作用"/>
      <w:bookmarkEnd w:id="187"/>
      <w:r>
        <w:t xml:space="preserve">作用</w:t>
      </w:r>
    </w:p>
    <w:p>
      <w:pPr>
        <w:pStyle w:val="FirstParagraph"/>
      </w:pPr>
      <w:r>
        <w:t xml:space="preserve">进程间进行数据交互&amp;共享，即跨进程通信</w:t>
      </w:r>
    </w:p>
    <w:p>
      <w:pPr>
        <w:pStyle w:val="Figure"/>
      </w:pPr>
      <w:r>
        <w:drawing>
          <wp:inline>
            <wp:extent cx="5334000" cy="3407833"/>
            <wp:effectExtent b="0" l="0" r="0" t="0"/>
            <wp:docPr descr="" title="" id="1" name="Picture"/>
            <a:graphic>
              <a:graphicData uri="http://schemas.openxmlformats.org/drawingml/2006/picture">
                <pic:pic>
                  <pic:nvPicPr>
                    <pic:cNvPr descr="http://upload-images.jianshu.io/upload_images/944365-3c4339c5f1d4a0fd.png?imageMogr2/auto-orient/strip%7CimageView2/2/w/1240" id="0" name="Picture"/>
                    <pic:cNvPicPr>
                      <a:picLocks noChangeArrowheads="1" noChangeAspect="1"/>
                    </pic:cNvPicPr>
                  </pic:nvPicPr>
                  <pic:blipFill>
                    <a:blip r:embed="rId192"/>
                    <a:stretch>
                      <a:fillRect/>
                    </a:stretch>
                  </pic:blipFill>
                  <pic:spPr bwMode="auto">
                    <a:xfrm>
                      <a:off x="0" y="0"/>
                      <a:ext cx="5334000" cy="3407833"/>
                    </a:xfrm>
                    <a:prstGeom prst="rect">
                      <a:avLst/>
                    </a:prstGeom>
                    <a:noFill/>
                    <a:ln w="9525">
                      <a:noFill/>
                      <a:headEnd/>
                      <a:tailEnd/>
                    </a:ln>
                  </pic:spPr>
                </pic:pic>
              </a:graphicData>
            </a:graphic>
          </wp:inline>
        </w:drawing>
      </w:r>
    </w:p>
    <w:p>
      <w:pPr>
        <w:pStyle w:val="Heading4"/>
      </w:pPr>
      <w:bookmarkStart w:id="193" w:name="原理"/>
      <w:bookmarkEnd w:id="193"/>
      <w:r>
        <w:t xml:space="preserve">原理</w:t>
      </w:r>
    </w:p>
    <w:p>
      <w:pPr>
        <w:pStyle w:val="FirstParagraph"/>
      </w:pPr>
      <w:r>
        <w:t xml:space="preserve">ContentProvider的底层采用Android中的Binder机制</w:t>
      </w:r>
    </w:p>
    <w:p>
      <w:pPr>
        <w:pStyle w:val="Heading4"/>
      </w:pPr>
      <w:bookmarkStart w:id="194" w:name="具体使用-1"/>
      <w:bookmarkEnd w:id="194"/>
      <w:r>
        <w:t xml:space="preserve">具体使用</w:t>
      </w:r>
    </w:p>
    <w:p>
      <w:pPr>
        <w:pStyle w:val="Figure"/>
      </w:pPr>
      <w:r>
        <w:drawing>
          <wp:inline>
            <wp:extent cx="5334000" cy="3505814"/>
            <wp:effectExtent b="0" l="0" r="0" t="0"/>
            <wp:docPr descr="" title="" id="1" name="Picture"/>
            <a:graphic>
              <a:graphicData uri="http://schemas.openxmlformats.org/drawingml/2006/picture">
                <pic:pic>
                  <pic:nvPicPr>
                    <pic:cNvPr descr="http://upload-images.jianshu.io/upload_images/944365-5c9b0e2ebed36c3f.png?imageMogr2/auto-orient/strip%7CimageView2/2/w/1240" id="0" name="Picture"/>
                    <pic:cNvPicPr>
                      <a:picLocks noChangeArrowheads="1" noChangeAspect="1"/>
                    </pic:cNvPicPr>
                  </pic:nvPicPr>
                  <pic:blipFill>
                    <a:blip r:embed="rId199"/>
                    <a:stretch>
                      <a:fillRect/>
                    </a:stretch>
                  </pic:blipFill>
                  <pic:spPr bwMode="auto">
                    <a:xfrm>
                      <a:off x="0" y="0"/>
                      <a:ext cx="5334000" cy="3505814"/>
                    </a:xfrm>
                    <a:prstGeom prst="rect">
                      <a:avLst/>
                    </a:prstGeom>
                    <a:noFill/>
                    <a:ln w="9525">
                      <a:noFill/>
                      <a:headEnd/>
                      <a:tailEnd/>
                    </a:ln>
                  </pic:spPr>
                </pic:pic>
              </a:graphicData>
            </a:graphic>
          </wp:inline>
        </w:drawing>
      </w:r>
    </w:p>
    <w:p>
      <w:pPr>
        <w:pStyle w:val="Heading5"/>
      </w:pPr>
      <w:bookmarkStart w:id="200" w:name="统一资源标识符rui"/>
      <w:bookmarkEnd w:id="200"/>
      <w:r>
        <w:t xml:space="preserve">统一资源标识符（RUI）</w:t>
      </w:r>
    </w:p>
    <w:p>
      <w:pPr>
        <w:pStyle w:val="FirstParagraph"/>
      </w:pPr>
      <w:r>
        <w:t xml:space="preserve">作用：唯一标识ContentProvider &amp; 其中的数据，外界进程通过URI找到对应的ContentProvider &amp; 其中的数据，再进行数据操作</w:t>
      </w:r>
    </w:p>
    <w:p>
      <w:pPr>
        <w:pStyle w:val="BodyText"/>
      </w:pPr>
      <w:r>
        <w:t xml:space="preserve">具体使用：</w:t>
      </w:r>
    </w:p>
    <w:p>
      <w:pPr>
        <w:pStyle w:val="BodyText"/>
      </w:pPr>
      <w:r>
        <w:t xml:space="preserve">URI分为系统预置 &amp; 自定义，分别对应系统内置的数据（如通讯录、日程表等等）和自定义数据库。</w:t>
      </w:r>
    </w:p>
    <w:p>
      <w:pPr>
        <w:pStyle w:val="Figure"/>
      </w:pPr>
      <w:r>
        <w:drawing>
          <wp:inline>
            <wp:extent cx="5334000" cy="1386840"/>
            <wp:effectExtent b="0" l="0" r="0" t="0"/>
            <wp:docPr descr="" title="" id="1" name="Picture"/>
            <a:graphic>
              <a:graphicData uri="http://schemas.openxmlformats.org/drawingml/2006/picture">
                <pic:pic>
                  <pic:nvPicPr>
                    <pic:cNvPr descr="http://upload-images.jianshu.io/upload_images/944365-96019a2054eb27cf.png?imageMogr2/auto-orient/strip%7CimageView2/2/w/1240" id="0" name="Picture"/>
                    <pic:cNvPicPr>
                      <a:picLocks noChangeArrowheads="1" noChangeAspect="1"/>
                    </pic:cNvPicPr>
                  </pic:nvPicPr>
                  <pic:blipFill>
                    <a:blip r:embed="rId205"/>
                    <a:stretch>
                      <a:fillRect/>
                    </a:stretch>
                  </pic:blipFill>
                  <pic:spPr bwMode="auto">
                    <a:xfrm>
                      <a:off x="0" y="0"/>
                      <a:ext cx="5334000" cy="1386840"/>
                    </a:xfrm>
                    <a:prstGeom prst="rect">
                      <a:avLst/>
                    </a:prstGeom>
                    <a:noFill/>
                    <a:ln w="9525">
                      <a:noFill/>
                      <a:headEnd/>
                      <a:tailEnd/>
                    </a:ln>
                  </pic:spPr>
                </pic:pic>
              </a:graphicData>
            </a:graphic>
          </wp:inline>
        </w:drawing>
      </w:r>
    </w:p>
    <w:p>
      <w:pPr>
        <w:pStyle w:val="SourceCode"/>
      </w:pPr>
      <w:r>
        <w:rPr>
          <w:rStyle w:val="CommentTok"/>
        </w:rPr>
        <w:t xml:space="preserve">// 设置URI</w:t>
      </w:r>
      <w:r>
        <w:br w:type="textWrapping"/>
      </w:r>
      <w:r>
        <w:rPr>
          <w:rStyle w:val="NormalTok"/>
        </w:rPr>
        <w:t xml:space="preserve">Uri uri = Uri.</w:t>
      </w:r>
      <w:r>
        <w:rPr>
          <w:rStyle w:val="FunctionTok"/>
        </w:rPr>
        <w:t xml:space="preserve">parse</w:t>
      </w:r>
      <w:r>
        <w:rPr>
          <w:rStyle w:val="NormalTok"/>
        </w:rPr>
        <w:t xml:space="preserve">(</w:t>
      </w:r>
      <w:r>
        <w:rPr>
          <w:rStyle w:val="StringTok"/>
        </w:rPr>
        <w:t xml:space="preserve">"content://com.carson.provider/User/1"</w:t>
      </w:r>
      <w:r>
        <w:rPr>
          <w:rStyle w:val="NormalTok"/>
        </w:rPr>
        <w:t xml:space="preserve">) </w:t>
      </w:r>
      <w:r>
        <w:br w:type="textWrapping"/>
      </w:r>
      <w:r>
        <w:rPr>
          <w:rStyle w:val="CommentTok"/>
        </w:rPr>
        <w:t xml:space="preserve">// 上述URI指向的资源是：名为 `com.carson.provider`的`ContentProvider` 中表名 为`User` 中的 `id`为1的数据</w:t>
      </w:r>
      <w:r>
        <w:br w:type="textWrapping"/>
      </w:r>
      <w:r>
        <w:br w:type="textWrapping"/>
      </w:r>
      <w:r>
        <w:rPr>
          <w:rStyle w:val="CommentTok"/>
        </w:rPr>
        <w:t xml:space="preserve">// 特别注意：URI模式存在匹配通配符* &amp; ＃</w:t>
      </w:r>
      <w:r>
        <w:br w:type="textWrapping"/>
      </w:r>
      <w:r>
        <w:br w:type="textWrapping"/>
      </w:r>
      <w:r>
        <w:rPr>
          <w:rStyle w:val="CommentTok"/>
        </w:rPr>
        <w:t xml:space="preserve">// *：匹配任意长度的任何有效字符的字符串</w:t>
      </w:r>
      <w:r>
        <w:br w:type="textWrapping"/>
      </w:r>
      <w:r>
        <w:rPr>
          <w:rStyle w:val="CommentTok"/>
        </w:rPr>
        <w:t xml:space="preserve">// 以下的URI 表示 匹配provider的任何内容</w:t>
      </w:r>
      <w:r>
        <w:br w:type="textWrapping"/>
      </w:r>
      <w:r>
        <w:rPr>
          <w:rStyle w:val="NormalTok"/>
        </w:rPr>
        <w:t xml:space="preserve">content:</w:t>
      </w:r>
      <w:r>
        <w:rPr>
          <w:rStyle w:val="CommentTok"/>
        </w:rPr>
        <w:t xml:space="preserve">//com.example.app.provider/* </w:t>
      </w:r>
      <w:r>
        <w:br w:type="textWrapping"/>
      </w:r>
      <w:r>
        <w:rPr>
          <w:rStyle w:val="CommentTok"/>
        </w:rPr>
        <w:t xml:space="preserve">// ＃：匹配任意长度的数字字符的字符串</w:t>
      </w:r>
      <w:r>
        <w:br w:type="textWrapping"/>
      </w:r>
      <w:r>
        <w:rPr>
          <w:rStyle w:val="CommentTok"/>
        </w:rPr>
        <w:t xml:space="preserve">// 以下的URI 表示 匹配provider中的table表的所有行</w:t>
      </w:r>
      <w:r>
        <w:br w:type="textWrapping"/>
      </w:r>
      <w:r>
        <w:rPr>
          <w:rStyle w:val="NormalTok"/>
        </w:rPr>
        <w:t xml:space="preserve">content:</w:t>
      </w:r>
      <w:r>
        <w:rPr>
          <w:rStyle w:val="CommentTok"/>
        </w:rPr>
        <w:t xml:space="preserve">//com.example.app.provider/table/#</w:t>
      </w:r>
    </w:p>
    <w:p>
      <w:pPr>
        <w:pStyle w:val="Heading5"/>
      </w:pPr>
      <w:bookmarkStart w:id="206" w:name="mime数据类型"/>
      <w:bookmarkEnd w:id="206"/>
      <w:r>
        <w:t xml:space="preserve">MIME数据类型</w:t>
      </w:r>
    </w:p>
    <w:p>
      <w:pPr>
        <w:numPr>
          <w:numId w:val="1071"/>
          <w:ilvl w:val="0"/>
        </w:numPr>
      </w:pPr>
      <w:r>
        <w:t xml:space="preserve">MIME，即多功能Internet邮件扩充服务。它是一种多用途网际邮件扩充协议。MIME类型就是设定某种扩展名的文件用一种应用程序来打开的方式类型，当该扩展名文件被访问的时候，浏览器会自动使用指定应用程序来打开。多用于指定一些客户端自定义的文件名，以及一些媒体文件打开方式。</w:t>
      </w:r>
    </w:p>
    <w:p>
      <w:pPr>
        <w:numPr>
          <w:numId w:val="1071"/>
          <w:ilvl w:val="0"/>
        </w:numPr>
      </w:pPr>
      <w:r>
        <w:t xml:space="preserve">作用：指定某个扩展名的文件用某种应用程序来打开。</w:t>
      </w:r>
    </w:p>
    <w:p>
      <w:pPr>
        <w:numPr>
          <w:numId w:val="1071"/>
          <w:ilvl w:val="0"/>
        </w:numPr>
      </w:pPr>
      <w:r>
        <w:t xml:space="preserve">ContentProvider根据URI返回MIME类型</w:t>
      </w:r>
    </w:p>
    <w:p>
      <w:pPr>
        <w:pStyle w:val="FirstParagraph"/>
      </w:pPr>
      <w:r>
        <w:rPr>
          <w:rStyle w:val="VerbatimChar"/>
        </w:rPr>
        <w:t xml:space="preserve">ContentProvider.getType(uri);</w:t>
      </w:r>
    </w:p>
    <w:p>
      <w:pPr>
        <w:pStyle w:val="Compact"/>
        <w:numPr>
          <w:numId w:val="1072"/>
          <w:ilvl w:val="0"/>
        </w:numPr>
      </w:pPr>
      <w:r>
        <w:t xml:space="preserve">MIME类型组成</w:t>
      </w:r>
    </w:p>
    <w:p>
      <w:pPr>
        <w:pStyle w:val="FirstParagraph"/>
      </w:pPr>
      <w:r>
        <w:t xml:space="preserve">每种MIME类型由两部分组成=类型+子类型</w:t>
      </w:r>
    </w:p>
    <w:p>
      <w:pPr>
        <w:pStyle w:val="BodyText"/>
      </w:pPr>
      <w:r>
        <w:t xml:space="preserve">MIME类型是一个包含两部分的字符串，例：</w:t>
      </w:r>
    </w:p>
    <w:p>
      <w:pPr>
        <w:pStyle w:val="BodyText"/>
      </w:pPr>
      <w:r>
        <w:t xml:space="preserve">text / html 类型为text 子类型为html</w:t>
      </w:r>
    </w:p>
    <w:p>
      <w:pPr>
        <w:pStyle w:val="BodyText"/>
      </w:pPr>
      <w:r>
        <w:t xml:space="preserve">text/css text/xml 等等</w:t>
      </w:r>
    </w:p>
    <w:p>
      <w:pPr>
        <w:pStyle w:val="Heading3"/>
      </w:pPr>
      <w:bookmarkStart w:id="207" w:name="context的理解"/>
      <w:bookmarkEnd w:id="207"/>
      <w:r>
        <w:t xml:space="preserve">3.</w:t>
      </w:r>
      <w:r>
        <w:t xml:space="preserve"> </w:t>
      </w:r>
      <w:r>
        <w:t xml:space="preserve">Context的理解？</w:t>
      </w:r>
    </w:p>
    <w:p>
      <w:pPr>
        <w:pStyle w:val="FirstParagraph"/>
      </w:pPr>
      <w:r>
        <w:t xml:space="preserve">Android应用模型是基于组件的应用设计模式，组件的运行要有一个完整的Android工程环境。在这个工程环境下，Activity、Service等系统组件才能够正常工作，而这些组件并不能采用普通的Java对象创建方式，new一下就能创建实例了，而是要有它们各自的上下文环境，也就是Context，Context是维持Android程序中各组件能够正常工作的一个核心功能类。</w:t>
      </w:r>
    </w:p>
    <w:p>
      <w:pPr>
        <w:pStyle w:val="BodyText"/>
      </w:pPr>
      <w:r>
        <w:rPr>
          <w:b/>
        </w:rPr>
        <w:t xml:space="preserve">如何生动形象的理解Context？</w:t>
      </w:r>
    </w:p>
    <w:p>
      <w:pPr>
        <w:pStyle w:val="BodyText"/>
      </w:pPr>
      <w:r>
        <w:t xml:space="preserve">一个Android程序可以理解为一部电影，Activity、Service、BroadcastReceiver和ContentProvider这四大组件就好比戏了的四个主角，它们是剧组（系统）一开始定好的，主角并不是大街上随便拉个人（new 一个对象）都能演的。有了演员当然也得有摄像机拍摄啊，它们必须通过镜头（Context）才能将戏传给观众，这也就正对应说四大组件必须工作在Context环境下。那么Button、TextView等等控件就相当于群演，显然没那么重用，随便一个路人甲都能演（可以new一个对象），但是它们也必须在面对镜头（工作在Context环境下），所以Button mButtom = new Button(context) 是可以的。</w:t>
      </w:r>
    </w:p>
    <w:p>
      <w:pPr>
        <w:pStyle w:val="BodyText"/>
      </w:pPr>
      <w:r>
        <w:rPr>
          <w:b/>
        </w:rPr>
        <w:t xml:space="preserve">源码中的Context</w:t>
      </w:r>
    </w:p>
    <w:p>
      <w:pPr>
        <w:pStyle w:val="SourceCode"/>
      </w:pPr>
      <w:r>
        <w:rPr>
          <w:rStyle w:val="KeywordTok"/>
        </w:rPr>
        <w:t xml:space="preserve">public</w:t>
      </w:r>
      <w:r>
        <w:rPr>
          <w:rStyle w:val="NormalTok"/>
        </w:rPr>
        <w:t xml:space="preserve"> </w:t>
      </w:r>
      <w:r>
        <w:rPr>
          <w:rStyle w:val="KeywordTok"/>
        </w:rPr>
        <w:t xml:space="preserve">abstract</w:t>
      </w:r>
      <w:r>
        <w:rPr>
          <w:rStyle w:val="NormalTok"/>
        </w:rPr>
        <w:t xml:space="preserve"> </w:t>
      </w:r>
      <w:r>
        <w:rPr>
          <w:rStyle w:val="KeywordTok"/>
        </w:rPr>
        <w:t xml:space="preserve">class</w:t>
      </w:r>
      <w:r>
        <w:rPr>
          <w:rStyle w:val="NormalTok"/>
        </w:rPr>
        <w:t xml:space="preserve"> </w:t>
      </w:r>
      <w:r>
        <w:rPr>
          <w:rStyle w:val="BuiltInTok"/>
        </w:rPr>
        <w:t xml:space="preserve">Context</w:t>
      </w:r>
      <w:r>
        <w:rPr>
          <w:rStyle w:val="NormalTok"/>
        </w:rPr>
        <w:t xml:space="preserve"> {</w:t>
      </w:r>
      <w:r>
        <w:br w:type="textWrapping"/>
      </w:r>
      <w:r>
        <w:rPr>
          <w:rStyle w:val="NormalTok"/>
        </w:rPr>
        <w:t xml:space="preserve">}</w:t>
      </w:r>
    </w:p>
    <w:p>
      <w:pPr>
        <w:pStyle w:val="FirstParagraph"/>
      </w:pPr>
      <w:r>
        <w:t xml:space="preserve">它是一个纯抽象类，那就看看它的实现类。</w:t>
      </w:r>
    </w:p>
    <w:p>
      <w:pPr>
        <w:pStyle w:val="BodyText"/>
      </w:pPr>
      <w:r>
        <w:t xml:space="preserve">[](</w:t>
      </w:r>
      <w:r>
        <w:drawing>
          <wp:inline>
            <wp:extent cx="5334000" cy="4399700"/>
            <wp:effectExtent b="0" l="0" r="0" t="0"/>
            <wp:docPr descr="img" title="" id="1" name="Picture"/>
            <a:graphic>
              <a:graphicData uri="http://schemas.openxmlformats.org/drawingml/2006/picture">
                <pic:pic>
                  <pic:nvPicPr>
                    <pic:cNvPr descr="http://upload-images.jianshu.io/upload_images/1187237-1b4c0cd31fd0193f.png?imageMogr2/auto-orient/strip%7CimageView2/2/w/1240" id="0" name="Picture"/>
                    <pic:cNvPicPr>
                      <a:picLocks noChangeArrowheads="1" noChangeAspect="1"/>
                    </pic:cNvPicPr>
                  </pic:nvPicPr>
                  <pic:blipFill>
                    <a:blip r:embed="rId212"/>
                    <a:stretch>
                      <a:fillRect/>
                    </a:stretch>
                  </pic:blipFill>
                  <pic:spPr bwMode="auto">
                    <a:xfrm>
                      <a:off x="0" y="0"/>
                      <a:ext cx="5334000" cy="4399700"/>
                    </a:xfrm>
                    <a:prstGeom prst="rect">
                      <a:avLst/>
                    </a:prstGeom>
                    <a:noFill/>
                    <a:ln w="9525">
                      <a:noFill/>
                      <a:headEnd/>
                      <a:tailEnd/>
                    </a:ln>
                  </pic:spPr>
                </pic:pic>
              </a:graphicData>
            </a:graphic>
          </wp:inline>
        </w:drawing>
      </w:r>
    </w:p>
    <w:p>
      <w:pPr>
        <w:pStyle w:val="BodyText"/>
      </w:pPr>
      <w:r>
        <w:t xml:space="preserve">它有两个具体实现类：ContextImpl和ContextWrapper。</w:t>
      </w:r>
    </w:p>
    <w:p>
      <w:pPr>
        <w:pStyle w:val="BodyText"/>
      </w:pPr>
      <w:r>
        <w:t xml:space="preserve">其中ContextWrapper类，是一个包装类而已，ContextWrapper构造函数中必须包含一个真正的Context引用，同时ContextWrapper中提供了attachBaseContext()用于给ContextWrapper对象指定真正的Context对象，调用ContextWrapper的方法都会被转向其包含的真正的Context对象。ContextThemeWrapper类，其内部包含了与主题Theme相关的接口，这里所说的主题就是指在AndroidManifest,xml中通过android:theme为Application元素或者Activity元素指定的主题。当然，只有Activity才需要主题，Service是不需要主题的，所以Service直接继承与ContextWrapper，Application同理。而ContextImpl类则真正实现了Context中的所有函数，应用程序中所调用的各种Context类的方法，其实现均来源于该类。</w:t>
      </w:r>
      <w:r>
        <w:rPr>
          <w:b/>
        </w:rPr>
        <w:t xml:space="preserve">Context得两个子类分工明确，其中ContextImpl是Context的具体实现类，ContextWrapper是Context的包装类。</w:t>
      </w:r>
      <w:r>
        <w:t xml:space="preserve"> </w:t>
      </w:r>
      <w:r>
        <w:t xml:space="preserve">Activity、Application、Service虽都继承自ContextWrapper（Activity继承自ContextWrapper的子类ContextThemeWrapper），但它们初始化的过程中都会创建ContextImpl对象，由ContextImpl实现Context中的方法。</w:t>
      </w:r>
    </w:p>
    <w:p>
      <w:pPr>
        <w:pStyle w:val="BodyText"/>
      </w:pPr>
      <w:r>
        <w:rPr>
          <w:b/>
        </w:rPr>
        <w:t xml:space="preserve">一个应用程序有几个Context？</w:t>
      </w:r>
    </w:p>
    <w:p>
      <w:pPr>
        <w:pStyle w:val="BodyText"/>
      </w:pPr>
      <w:r>
        <w:t xml:space="preserve">在应用程序中Context的具体实现子类就是：Activity、Service和Application。那么Context数量=Activity数量+Service数量+1。那么为什么四大组件中只有Activity和Service持有Context呢？BroadcastReceiver和ContextPrivider并不是Context的子类，它们所持有的Context都是其他地方传过去的，所以并不计入Context总数。</w:t>
      </w:r>
    </w:p>
    <w:p>
      <w:pPr>
        <w:pStyle w:val="BodyText"/>
      </w:pPr>
      <w:r>
        <w:rPr>
          <w:b/>
        </w:rPr>
        <w:t xml:space="preserve">Context能干什么？</w:t>
      </w:r>
    </w:p>
    <w:p>
      <w:pPr>
        <w:pStyle w:val="BodyText"/>
      </w:pPr>
      <w:r>
        <w:t xml:space="preserve">Context能实现的功能太多了，弹出Toast、启动Activity、启动Service、发送广播、启动数据库等等都要用到Context。</w:t>
      </w:r>
    </w:p>
    <w:p>
      <w:pPr>
        <w:pStyle w:val="SourceCode"/>
      </w:pPr>
      <w:r>
        <w:rPr>
          <w:rStyle w:val="NormalTok"/>
        </w:rPr>
        <w:t xml:space="preserve">TextView tv = </w:t>
      </w:r>
      <w:r>
        <w:rPr>
          <w:rStyle w:val="KeywordTok"/>
        </w:rPr>
        <w:t xml:space="preserve">new</w:t>
      </w:r>
      <w:r>
        <w:rPr>
          <w:rStyle w:val="NormalTok"/>
        </w:rPr>
        <w:t xml:space="preserve"> </w:t>
      </w:r>
      <w:r>
        <w:rPr>
          <w:rStyle w:val="FunctionTok"/>
        </w:rPr>
        <w:t xml:space="preserve">TextView</w:t>
      </w:r>
      <w:r>
        <w:rPr>
          <w:rStyle w:val="NormalTok"/>
        </w:rPr>
        <w:t xml:space="preserve">(</w:t>
      </w:r>
      <w:r>
        <w:rPr>
          <w:rStyle w:val="FunctionTok"/>
        </w:rPr>
        <w:t xml:space="preserve">getContext</w:t>
      </w:r>
      <w:r>
        <w:rPr>
          <w:rStyle w:val="NormalTok"/>
        </w:rPr>
        <w:t xml:space="preserve">());</w:t>
      </w:r>
      <w:r>
        <w:br w:type="textWrapping"/>
      </w:r>
      <w:r>
        <w:br w:type="textWrapping"/>
      </w:r>
      <w:r>
        <w:rPr>
          <w:rStyle w:val="NormalTok"/>
        </w:rPr>
        <w:t xml:space="preserve">ListAdapter adapter = </w:t>
      </w:r>
      <w:r>
        <w:rPr>
          <w:rStyle w:val="KeywordTok"/>
        </w:rPr>
        <w:t xml:space="preserve">new</w:t>
      </w:r>
      <w:r>
        <w:rPr>
          <w:rStyle w:val="NormalTok"/>
        </w:rPr>
        <w:t xml:space="preserve"> </w:t>
      </w:r>
      <w:r>
        <w:rPr>
          <w:rStyle w:val="FunctionTok"/>
        </w:rPr>
        <w:t xml:space="preserve">SimpleCursorAdapter</w:t>
      </w:r>
      <w:r>
        <w:rPr>
          <w:rStyle w:val="NormalTok"/>
        </w:rPr>
        <w:t xml:space="preserve">(</w:t>
      </w:r>
      <w:r>
        <w:rPr>
          <w:rStyle w:val="FunctionTok"/>
        </w:rPr>
        <w:t xml:space="preserve">getApplicationContext</w:t>
      </w:r>
      <w:r>
        <w:rPr>
          <w:rStyle w:val="NormalTok"/>
        </w:rPr>
        <w:t xml:space="preserve">(), ...);</w:t>
      </w:r>
      <w:r>
        <w:br w:type="textWrapping"/>
      </w:r>
      <w:r>
        <w:br w:type="textWrapping"/>
      </w:r>
      <w:r>
        <w:rPr>
          <w:rStyle w:val="NormalTok"/>
        </w:rPr>
        <w:t xml:space="preserve">AudioManager am = (AudioManager) </w:t>
      </w:r>
      <w:r>
        <w:rPr>
          <w:rStyle w:val="FunctionTok"/>
        </w:rPr>
        <w:t xml:space="preserve">getContext</w:t>
      </w:r>
      <w:r>
        <w:rPr>
          <w:rStyle w:val="NormalTok"/>
        </w:rPr>
        <w:t xml:space="preserve">().</w:t>
      </w:r>
      <w:r>
        <w:rPr>
          <w:rStyle w:val="FunctionTok"/>
        </w:rPr>
        <w:t xml:space="preserve">getSystemService</w:t>
      </w:r>
      <w:r>
        <w:rPr>
          <w:rStyle w:val="NormalTok"/>
        </w:rPr>
        <w:t xml:space="preserve">(</w:t>
      </w:r>
      <w:r>
        <w:rPr>
          <w:rStyle w:val="BuiltInTok"/>
        </w:rPr>
        <w:t xml:space="preserve">Context</w:t>
      </w:r>
      <w:r>
        <w:rPr>
          <w:rStyle w:val="NormalTok"/>
        </w:rPr>
        <w:t xml:space="preserve">.</w:t>
      </w:r>
      <w:r>
        <w:rPr>
          <w:rStyle w:val="FunctionTok"/>
        </w:rPr>
        <w:t xml:space="preserve">AUDIO_SERVICE</w:t>
      </w:r>
      <w:r>
        <w:rPr>
          <w:rStyle w:val="NormalTok"/>
        </w:rPr>
        <w:t xml:space="preserve">);</w:t>
      </w:r>
      <w:r>
        <w:rPr>
          <w:rStyle w:val="FunctionTok"/>
        </w:rPr>
        <w:t xml:space="preserve">getApplicationContext</w:t>
      </w:r>
      <w:r>
        <w:rPr>
          <w:rStyle w:val="NormalTok"/>
        </w:rPr>
        <w:t xml:space="preserve">().</w:t>
      </w:r>
      <w:r>
        <w:rPr>
          <w:rStyle w:val="FunctionTok"/>
        </w:rPr>
        <w:t xml:space="preserve">getSharedPreferences</w:t>
      </w:r>
      <w:r>
        <w:rPr>
          <w:rStyle w:val="NormalTok"/>
        </w:rPr>
        <w:t xml:space="preserve">(name, mode);</w:t>
      </w:r>
      <w:r>
        <w:br w:type="textWrapping"/>
      </w:r>
      <w:r>
        <w:br w:type="textWrapping"/>
      </w:r>
      <w:r>
        <w:rPr>
          <w:rStyle w:val="FunctionTok"/>
        </w:rPr>
        <w:t xml:space="preserve">getApplicationContext</w:t>
      </w:r>
      <w:r>
        <w:rPr>
          <w:rStyle w:val="NormalTok"/>
        </w:rPr>
        <w:t xml:space="preserve">().</w:t>
      </w:r>
      <w:r>
        <w:rPr>
          <w:rStyle w:val="FunctionTok"/>
        </w:rPr>
        <w:t xml:space="preserve">getContentResolver</w:t>
      </w:r>
      <w:r>
        <w:rPr>
          <w:rStyle w:val="NormalTok"/>
        </w:rPr>
        <w:t xml:space="preserve">().</w:t>
      </w:r>
      <w:r>
        <w:rPr>
          <w:rStyle w:val="FunctionTok"/>
        </w:rPr>
        <w:t xml:space="preserve">query</w:t>
      </w:r>
      <w:r>
        <w:rPr>
          <w:rStyle w:val="NormalTok"/>
        </w:rPr>
        <w:t xml:space="preserve">(uri, ...);</w:t>
      </w:r>
      <w:r>
        <w:br w:type="textWrapping"/>
      </w:r>
      <w:r>
        <w:br w:type="textWrapping"/>
      </w:r>
      <w:r>
        <w:rPr>
          <w:rStyle w:val="FunctionTok"/>
        </w:rPr>
        <w:t xml:space="preserve">getContext</w:t>
      </w:r>
      <w:r>
        <w:rPr>
          <w:rStyle w:val="NormalTok"/>
        </w:rPr>
        <w:t xml:space="preserve">().</w:t>
      </w:r>
      <w:r>
        <w:rPr>
          <w:rStyle w:val="FunctionTok"/>
        </w:rPr>
        <w:t xml:space="preserve">getResources</w:t>
      </w:r>
      <w:r>
        <w:rPr>
          <w:rStyle w:val="NormalTok"/>
        </w:rPr>
        <w:t xml:space="preserve">().</w:t>
      </w:r>
      <w:r>
        <w:rPr>
          <w:rStyle w:val="FunctionTok"/>
        </w:rPr>
        <w:t xml:space="preserve">getDisplayMetrics</w:t>
      </w:r>
      <w:r>
        <w:rPr>
          <w:rStyle w:val="NormalTok"/>
        </w:rPr>
        <w:t xml:space="preserve">().</w:t>
      </w:r>
      <w:r>
        <w:rPr>
          <w:rStyle w:val="FunctionTok"/>
        </w:rPr>
        <w:t xml:space="preserve">widthPixels</w:t>
      </w:r>
      <w:r>
        <w:rPr>
          <w:rStyle w:val="NormalTok"/>
        </w:rPr>
        <w:t xml:space="preserve"> * </w:t>
      </w:r>
      <w:r>
        <w:rPr>
          <w:rStyle w:val="DecValTok"/>
        </w:rPr>
        <w:t xml:space="preserve">5</w:t>
      </w:r>
      <w:r>
        <w:rPr>
          <w:rStyle w:val="NormalTok"/>
        </w:rPr>
        <w:t xml:space="preserve"> / </w:t>
      </w:r>
      <w:r>
        <w:rPr>
          <w:rStyle w:val="DecValTok"/>
        </w:rPr>
        <w:t xml:space="preserve">8</w:t>
      </w:r>
      <w:r>
        <w:rPr>
          <w:rStyle w:val="NormalTok"/>
        </w:rPr>
        <w:t xml:space="preserve">;</w:t>
      </w:r>
      <w:r>
        <w:br w:type="textWrapping"/>
      </w:r>
      <w:r>
        <w:br w:type="textWrapping"/>
      </w:r>
      <w:r>
        <w:rPr>
          <w:rStyle w:val="FunctionTok"/>
        </w:rPr>
        <w:t xml:space="preserve">getContext</w:t>
      </w:r>
      <w:r>
        <w:rPr>
          <w:rStyle w:val="NormalTok"/>
        </w:rPr>
        <w:t xml:space="preserve">().</w:t>
      </w:r>
      <w:r>
        <w:rPr>
          <w:rStyle w:val="FunctionTok"/>
        </w:rPr>
        <w:t xml:space="preserve">startActivity</w:t>
      </w:r>
      <w:r>
        <w:rPr>
          <w:rStyle w:val="NormalTok"/>
        </w:rPr>
        <w:t xml:space="preserve">(intent);</w:t>
      </w:r>
      <w:r>
        <w:br w:type="textWrapping"/>
      </w:r>
      <w:r>
        <w:br w:type="textWrapping"/>
      </w:r>
      <w:r>
        <w:rPr>
          <w:rStyle w:val="FunctionTok"/>
        </w:rPr>
        <w:t xml:space="preserve">getContext</w:t>
      </w:r>
      <w:r>
        <w:rPr>
          <w:rStyle w:val="NormalTok"/>
        </w:rPr>
        <w:t xml:space="preserve">().</w:t>
      </w:r>
      <w:r>
        <w:rPr>
          <w:rStyle w:val="FunctionTok"/>
        </w:rPr>
        <w:t xml:space="preserve">startService</w:t>
      </w:r>
      <w:r>
        <w:rPr>
          <w:rStyle w:val="NormalTok"/>
        </w:rPr>
        <w:t xml:space="preserve">(intent);</w:t>
      </w:r>
      <w:r>
        <w:br w:type="textWrapping"/>
      </w:r>
      <w:r>
        <w:br w:type="textWrapping"/>
      </w:r>
      <w:r>
        <w:rPr>
          <w:rStyle w:val="FunctionTok"/>
        </w:rPr>
        <w:t xml:space="preserve">getContext</w:t>
      </w:r>
      <w:r>
        <w:rPr>
          <w:rStyle w:val="NormalTok"/>
        </w:rPr>
        <w:t xml:space="preserve">().</w:t>
      </w:r>
      <w:r>
        <w:rPr>
          <w:rStyle w:val="FunctionTok"/>
        </w:rPr>
        <w:t xml:space="preserve">sendBroadcast</w:t>
      </w:r>
      <w:r>
        <w:rPr>
          <w:rStyle w:val="NormalTok"/>
        </w:rPr>
        <w:t xml:space="preserve">(intent);</w:t>
      </w:r>
    </w:p>
    <w:p>
      <w:pPr>
        <w:pStyle w:val="FirstParagraph"/>
      </w:pPr>
      <w:r>
        <w:rPr>
          <w:b/>
        </w:rPr>
        <w:t xml:space="preserve">Context的作用域</w:t>
      </w:r>
    </w:p>
    <w:p>
      <w:pPr>
        <w:pStyle w:val="BodyText"/>
      </w:pPr>
      <w:r>
        <w:t xml:space="preserve">虽然Context神通广大，但并不是随便拿到一个Context实例就可以为所欲为，它的使用还是有一些规则限制的。由于Context的具体实例是由ContextImpl类去实现的，因此在绝大多数场景下，Activity、Service和Application这三种类型的Context都是可以通用的。不过有几种场景比较特殊，比如启动Activity，还有弹出Dialog。出于安全原因的考虑，Android是不允许Activity或Dialog凭空出现的，一个Activity的启动必须要建立在另一个Activity的基础之上，也就是以此形成返回栈。而Dialog则必须在一个Activity上面弹出（除非是System Alert类型的Dialog），因此在这种场景下，我们只能使用Activity类型的Context，否则将会报错。</w:t>
      </w:r>
    </w:p>
    <w:p>
      <w:pPr>
        <w:pStyle w:val="Figure"/>
      </w:pPr>
      <w:r>
        <w:drawing>
          <wp:inline>
            <wp:extent cx="5334000" cy="3767307"/>
            <wp:effectExtent b="0" l="0" r="0" t="0"/>
            <wp:docPr descr="" title="" id="1" name="Picture"/>
            <a:graphic>
              <a:graphicData uri="http://schemas.openxmlformats.org/drawingml/2006/picture">
                <pic:pic>
                  <pic:nvPicPr>
                    <pic:cNvPr descr="http://upload-images.jianshu.io/upload_images/1187237-fb32b0f992da4781.png?imageMogr2/auto-orient/strip%7CimageView2/2/w/1240" id="0" name="Picture"/>
                    <pic:cNvPicPr>
                      <a:picLocks noChangeArrowheads="1" noChangeAspect="1"/>
                    </pic:cNvPicPr>
                  </pic:nvPicPr>
                  <pic:blipFill>
                    <a:blip r:embed="rId217"/>
                    <a:stretch>
                      <a:fillRect/>
                    </a:stretch>
                  </pic:blipFill>
                  <pic:spPr bwMode="auto">
                    <a:xfrm>
                      <a:off x="0" y="0"/>
                      <a:ext cx="5334000" cy="3767307"/>
                    </a:xfrm>
                    <a:prstGeom prst="rect">
                      <a:avLst/>
                    </a:prstGeom>
                    <a:noFill/>
                    <a:ln w="9525">
                      <a:noFill/>
                      <a:headEnd/>
                      <a:tailEnd/>
                    </a:ln>
                  </pic:spPr>
                </pic:pic>
              </a:graphicData>
            </a:graphic>
          </wp:inline>
        </w:drawing>
      </w:r>
    </w:p>
    <w:p>
      <w:pPr>
        <w:pStyle w:val="FirstParagraph"/>
      </w:pPr>
      <w:r>
        <w:t xml:space="preserve">从上图我们可以发现Activity所持有的Context的作用域最广，无所不能，因此Activity继承至ContextThemeWrapper，而Application和Service继承至ContextWrapper，很显然ContextThemeWrapper在ContextWrapper的基础上又做了一些操作使得Activity变得更强大。着重讲一下不推荐使用的两种情况：</w:t>
      </w:r>
    </w:p>
    <w:p>
      <w:pPr>
        <w:pStyle w:val="Compact"/>
        <w:numPr>
          <w:numId w:val="1073"/>
          <w:ilvl w:val="0"/>
        </w:numPr>
      </w:pPr>
      <w:r>
        <w:t xml:space="preserve">如果我们用ApplicationContext去启动一个LaunchMode为standard的Activity的时候会报错：</w:t>
      </w:r>
    </w:p>
    <w:p>
      <w:pPr>
        <w:pStyle w:val="FirstParagraph"/>
      </w:pPr>
      <w:r>
        <w:t xml:space="preserve">android.util.AndroidRuntimeException: Calling startActivity from outside of an Activity context requires the FLAG_ACTIVITY_NEW_TASK flag. Is this really what you want?</w:t>
      </w:r>
    </w:p>
    <w:p>
      <w:pPr>
        <w:pStyle w:val="BodyText"/>
      </w:pPr>
      <w:r>
        <w:t xml:space="preserve">这是因为非Activity类型的Context并没有所谓的任务栈，所以待启动的Activity就找不到栈了。解决这个问题的方法就是为待启动的Activity指定FLAG_ACTIVITY_NEW_TASK标记位，这样启动的时候就为它创建一个新的任务栈，而此时Activity是以singleTask模式启动的。所有这种用Application启动Activity的方式都不推荐，Service同Application。</w:t>
      </w:r>
    </w:p>
    <w:p>
      <w:pPr>
        <w:pStyle w:val="Compact"/>
        <w:numPr>
          <w:numId w:val="1074"/>
          <w:ilvl w:val="0"/>
        </w:numPr>
      </w:pPr>
      <w:r>
        <w:t xml:space="preserve">在Application和Service中去LayoutInflate也是合法的，但是会使用系统默认的主题样式，如果你自定义了某些样式可能不会被使用，这种方式也不推荐使用。</w:t>
      </w:r>
    </w:p>
    <w:p>
      <w:pPr>
        <w:pStyle w:val="FirstParagraph"/>
      </w:pPr>
      <w:r>
        <w:t xml:space="preserve">一句话总结：</w:t>
      </w:r>
      <w:r>
        <w:rPr>
          <w:b/>
        </w:rPr>
        <w:t xml:space="preserve">凡是跟UI相关的，都应该使用Activity作为Context来处理；其他的一些操作，Service、Activity、Application等实例都可以，当然了注意Context引用的持有，防止内存泄露。</w:t>
      </w:r>
    </w:p>
    <w:p>
      <w:pPr>
        <w:pStyle w:val="BodyText"/>
      </w:pPr>
      <w:r>
        <w:rPr>
          <w:b/>
        </w:rPr>
        <w:t xml:space="preserve">如何获取Context？</w:t>
      </w:r>
    </w:p>
    <w:p>
      <w:pPr>
        <w:pStyle w:val="BodyText"/>
      </w:pPr>
      <w:r>
        <w:t xml:space="preserve">有四种方法：</w:t>
      </w:r>
    </w:p>
    <w:p>
      <w:pPr>
        <w:pStyle w:val="Compact"/>
        <w:numPr>
          <w:numId w:val="1075"/>
          <w:ilvl w:val="0"/>
        </w:numPr>
      </w:pPr>
      <w:r>
        <w:t xml:space="preserve">View.getContext 返回当前View对象的Context对象，通常是当前正在展示的Activity对象。</w:t>
      </w:r>
    </w:p>
    <w:p>
      <w:pPr>
        <w:pStyle w:val="Compact"/>
        <w:numPr>
          <w:numId w:val="1075"/>
          <w:ilvl w:val="0"/>
        </w:numPr>
      </w:pPr>
      <w:r>
        <w:t xml:space="preserve">Activity.getApplicationContext 获取当前Activity所在的进程的Context对象，通常我们使用Context对象时，要优先考虑这个全局的进程Context。</w:t>
      </w:r>
    </w:p>
    <w:p>
      <w:pPr>
        <w:pStyle w:val="Compact"/>
        <w:numPr>
          <w:numId w:val="1075"/>
          <w:ilvl w:val="0"/>
        </w:numPr>
      </w:pPr>
      <w:r>
        <w:t xml:space="preserve">ContextWrapper.getBaseContext() 用来获取一个ContextWrapper进行装饰之前的Context，可以使用这个方法，这个方法在实际开发中使用的不多，也不建议使用。</w:t>
      </w:r>
    </w:p>
    <w:p>
      <w:pPr>
        <w:pStyle w:val="Compact"/>
        <w:numPr>
          <w:numId w:val="1075"/>
          <w:ilvl w:val="0"/>
        </w:numPr>
      </w:pPr>
      <w:r>
        <w:t xml:space="preserve">Activity.this 返回当前Activity实例，如果是UI控件需要使用Activity作为Context对象，但是默认的Toast实际上使用ApplicationContext也可以。</w:t>
      </w:r>
    </w:p>
    <w:p>
      <w:pPr>
        <w:pStyle w:val="FirstParagraph"/>
      </w:pPr>
      <w:r>
        <w:rPr>
          <w:b/>
        </w:rPr>
        <w:t xml:space="preserve">getApplication()和getApplicationContext()的区别？</w:t>
      </w:r>
    </w:p>
    <w:p>
      <w:pPr>
        <w:pStyle w:val="BodyText"/>
      </w:pPr>
      <w:r>
        <w:t xml:space="preserve">其内存地址是一样的。Application本身就是一个Context，这里获取getApplicationContext得到的结果就是Application本身的实例。getApplication方法的语义性很强，就是用来获取Application实例的，但是这个方法只有在Activity和Service中才能调用的到。那么也许在绝大多数情况下我们都是在Activity或者Service中使用Application，但是如果在一些其他的场景，比如BroadcastReceiver中也想获取Application实例，这时就可以借助getApplicationContext方法了。</w:t>
      </w:r>
    </w:p>
    <w:p>
      <w:pPr>
        <w:pStyle w:val="SourceCode"/>
      </w:pPr>
      <w:r>
        <w:rPr>
          <w:rStyle w:val="KeywordTok"/>
        </w:rPr>
        <w:t xml:space="preserve">public</w:t>
      </w:r>
      <w:r>
        <w:rPr>
          <w:rStyle w:val="NormalTok"/>
        </w:rPr>
        <w:t xml:space="preserve"> </w:t>
      </w:r>
      <w:r>
        <w:rPr>
          <w:rStyle w:val="KeywordTok"/>
        </w:rPr>
        <w:t xml:space="preserve">class</w:t>
      </w:r>
      <w:r>
        <w:rPr>
          <w:rStyle w:val="NormalTok"/>
        </w:rPr>
        <w:t xml:space="preserve"> MyReceiver </w:t>
      </w:r>
      <w:r>
        <w:rPr>
          <w:rStyle w:val="KeywordTok"/>
        </w:rPr>
        <w:t xml:space="preserve">extends</w:t>
      </w:r>
      <w:r>
        <w:rPr>
          <w:rStyle w:val="NormalTok"/>
        </w:rPr>
        <w:t xml:space="preserve"> BroadcastReceiver{</w:t>
      </w:r>
      <w:r>
        <w:br w:type="textWrapping"/>
      </w:r>
      <w:r>
        <w:rPr>
          <w:rStyle w:val="NormalTok"/>
        </w:rPr>
        <w:t xml:space="preserve">  </w:t>
      </w:r>
      <w:r>
        <w:rPr>
          <w:rStyle w:val="AttributeTok"/>
        </w:rPr>
        <w:t xml:space="preserve">@Override</w:t>
      </w:r>
      <w:r>
        <w:br w:type="textWrapping"/>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onReceive</w:t>
      </w:r>
      <w:r>
        <w:rPr>
          <w:rStyle w:val="NormalTok"/>
        </w:rPr>
        <w:t xml:space="preserve">(Contextcontext,Intentintent){</w:t>
      </w:r>
      <w:r>
        <w:br w:type="textWrapping"/>
      </w:r>
      <w:r>
        <w:rPr>
          <w:rStyle w:val="NormalTok"/>
        </w:rPr>
        <w:t xml:space="preserve">    Application myApp= (Application)context.</w:t>
      </w:r>
      <w:r>
        <w:rPr>
          <w:rStyle w:val="FunctionTok"/>
        </w:rPr>
        <w:t xml:space="preserve">getApplicationContext</w:t>
      </w:r>
      <w:r>
        <w:rPr>
          <w:rStyle w:val="NormalTok"/>
        </w:rPr>
        <w:t xml:space="preserve">();</w:t>
      </w:r>
      <w:r>
        <w:br w:type="textWrapping"/>
      </w:r>
      <w:r>
        <w:rPr>
          <w:rStyle w:val="NormalTok"/>
        </w:rPr>
        <w:t xml:space="preserve">  }</w:t>
      </w:r>
      <w:r>
        <w:br w:type="textWrapping"/>
      </w:r>
      <w:r>
        <w:rPr>
          <w:rStyle w:val="NormalTok"/>
        </w:rPr>
        <w:t xml:space="preserve">}</w:t>
      </w:r>
    </w:p>
    <w:p>
      <w:pPr>
        <w:pStyle w:val="Heading3"/>
      </w:pPr>
      <w:bookmarkStart w:id="218" w:name="asynctask详解"/>
      <w:bookmarkEnd w:id="218"/>
      <w:r>
        <w:t xml:space="preserve">4.</w:t>
      </w:r>
      <w:r>
        <w:t xml:space="preserve"> </w:t>
      </w:r>
      <w:r>
        <w:t xml:space="preserve">AsyncTask详解</w:t>
      </w:r>
    </w:p>
    <w:p>
      <w:pPr>
        <w:pStyle w:val="Heading4"/>
      </w:pPr>
      <w:bookmarkStart w:id="219" w:name="android中的线程"/>
      <w:bookmarkEnd w:id="219"/>
      <w:r>
        <w:t xml:space="preserve">Android中的线程</w:t>
      </w:r>
    </w:p>
    <w:p>
      <w:pPr>
        <w:pStyle w:val="FirstParagraph"/>
      </w:pPr>
      <w:r>
        <w:t xml:space="preserve">在操作系统中，线程是操作系统调度的最小单元，同时线程又是一种受限的系统资源，即线程不可能无限制的产生，并且</w:t>
      </w:r>
      <w:r>
        <w:rPr>
          <w:b/>
        </w:rPr>
        <w:t xml:space="preserve">线程的创建和销毁都会有相应的开销</w:t>
      </w:r>
      <w:r>
        <w:t xml:space="preserve">。当系统中存在大量的线程时，系统会通过时间片轮转的方式调度每个线程，因此线程不可能做到绝对的并行。</w:t>
      </w:r>
    </w:p>
    <w:p>
      <w:pPr>
        <w:pStyle w:val="BodyText"/>
      </w:pPr>
      <w:r>
        <w:t xml:space="preserve">如果在一个进程中频繁的创建和销毁线程，显然不是高效地做法。正确的做法是采用线程池，一个线程池会缓存一定数量的线程，通过线程池就可以避免因为频繁创建和销毁线程所带来的系统开销。</w:t>
      </w:r>
    </w:p>
    <w:p>
      <w:pPr>
        <w:pStyle w:val="Heading4"/>
      </w:pPr>
      <w:bookmarkStart w:id="220" w:name="asynctask简介"/>
      <w:bookmarkEnd w:id="220"/>
      <w:r>
        <w:t xml:space="preserve">AsyncTask简介</w:t>
      </w:r>
    </w:p>
    <w:p>
      <w:pPr>
        <w:pStyle w:val="FirstParagraph"/>
      </w:pPr>
      <w:r>
        <w:t xml:space="preserve">AsyncTask是一个抽象类，它是由Android封装的一个轻量级异步类，它可以在线程池中执行后台任务，然后把执行的进度和最终结果传递给主线程并在主线程中更新UI。</w:t>
      </w:r>
    </w:p>
    <w:p>
      <w:pPr>
        <w:pStyle w:val="BodyText"/>
      </w:pPr>
      <w:r>
        <w:t xml:space="preserve">AsyncTask的内部封装了两个线程池（SerialExecutor和THREAD_POOL_EXECUTOR）和一个Handle（InternalHandler）。</w:t>
      </w:r>
    </w:p>
    <w:p>
      <w:pPr>
        <w:pStyle w:val="BodyText"/>
      </w:pPr>
      <w:r>
        <w:t xml:space="preserve">其中SerialExecutor线程池用于任务的排队，让需要执行的多个耗时任务，按顺序排列，THREAD_POLL_EXECUTOR线程池才真正的执行任务，InternalHandler用于从工作线程切换到主线程。</w:t>
      </w:r>
    </w:p>
    <w:p>
      <w:pPr>
        <w:pStyle w:val="Heading5"/>
      </w:pPr>
      <w:bookmarkStart w:id="221" w:name="asynctask的泛型参数"/>
      <w:bookmarkEnd w:id="221"/>
      <w:r>
        <w:t xml:space="preserve">AsyncTask的泛型参数</w:t>
      </w:r>
    </w:p>
    <w:p>
      <w:pPr>
        <w:pStyle w:val="FirstParagraph"/>
      </w:pPr>
      <w:r>
        <w:t xml:space="preserve">AsyncTask的类声明如下：</w:t>
      </w:r>
    </w:p>
    <w:p>
      <w:pPr>
        <w:pStyle w:val="SourceCode"/>
      </w:pPr>
      <w:r>
        <w:rPr>
          <w:rStyle w:val="KeywordTok"/>
        </w:rPr>
        <w:t xml:space="preserve">public</w:t>
      </w:r>
      <w:r>
        <w:rPr>
          <w:rStyle w:val="NormalTok"/>
        </w:rPr>
        <w:t xml:space="preserve"> </w:t>
      </w:r>
      <w:r>
        <w:rPr>
          <w:rStyle w:val="KeywordTok"/>
        </w:rPr>
        <w:t xml:space="preserve">abstract</w:t>
      </w:r>
      <w:r>
        <w:rPr>
          <w:rStyle w:val="NormalTok"/>
        </w:rPr>
        <w:t xml:space="preserve"> </w:t>
      </w:r>
      <w:r>
        <w:rPr>
          <w:rStyle w:val="KeywordTok"/>
        </w:rPr>
        <w:t xml:space="preserve">class</w:t>
      </w:r>
      <w:r>
        <w:rPr>
          <w:rStyle w:val="NormalTok"/>
        </w:rPr>
        <w:t xml:space="preserve"> AsyncTask&lt;Params,Progress,</w:t>
      </w:r>
      <w:r>
        <w:rPr>
          <w:rStyle w:val="BuiltInTok"/>
        </w:rPr>
        <w:t xml:space="preserve">Result</w:t>
      </w:r>
      <w:r>
        <w:rPr>
          <w:rStyle w:val="NormalTok"/>
        </w:rPr>
        <w:t xml:space="preserve">&gt;</w:t>
      </w:r>
    </w:p>
    <w:p>
      <w:pPr>
        <w:pStyle w:val="FirstParagraph"/>
      </w:pPr>
      <w:r>
        <w:t xml:space="preserve">AsyncTask是一个抽象泛型类。</w:t>
      </w:r>
    </w:p>
    <w:p>
      <w:pPr>
        <w:pStyle w:val="BodyText"/>
      </w:pPr>
      <w:r>
        <w:t xml:space="preserve">Params：开始异步任务时传入的参数类型</w:t>
      </w:r>
    </w:p>
    <w:p>
      <w:pPr>
        <w:pStyle w:val="BodyText"/>
      </w:pPr>
      <w:r>
        <w:t xml:space="preserve">Progress：异步任务执行过程中，返回下载进度值的类型</w:t>
      </w:r>
    </w:p>
    <w:p>
      <w:pPr>
        <w:pStyle w:val="BodyText"/>
      </w:pPr>
      <w:r>
        <w:t xml:space="preserve">Result：异步任务执行完成后，返回的结果类型</w:t>
      </w:r>
    </w:p>
    <w:p>
      <w:pPr>
        <w:pStyle w:val="BodyText"/>
      </w:pPr>
      <w:r>
        <w:t xml:space="preserve">如果AsyncTask确定不需要传递具体参数，那么这三个泛型参数可以用Void来代替。</w:t>
      </w:r>
    </w:p>
    <w:p>
      <w:pPr>
        <w:pStyle w:val="Heading5"/>
      </w:pPr>
      <w:bookmarkStart w:id="222" w:name="asynctask的核心方法"/>
      <w:bookmarkEnd w:id="222"/>
      <w:r>
        <w:t xml:space="preserve">AsyncTask的核心方法</w:t>
      </w:r>
    </w:p>
    <w:p>
      <w:pPr>
        <w:pStyle w:val="FirstParagraph"/>
      </w:pPr>
      <w:r>
        <w:rPr>
          <w:b/>
        </w:rPr>
        <w:t xml:space="preserve">onPreExecute()</w:t>
      </w:r>
    </w:p>
    <w:p>
      <w:pPr>
        <w:pStyle w:val="BodyText"/>
      </w:pPr>
      <w:r>
        <w:t xml:space="preserve">这个方法会在</w:t>
      </w:r>
      <w:r>
        <w:rPr>
          <w:b/>
        </w:rPr>
        <w:t xml:space="preserve">后台任务开始执行之前调用，在主线程执行</w:t>
      </w:r>
      <w:r>
        <w:t xml:space="preserve">。用于进行一些界面上的初始化操作，比如显示一个进度条对话框等等。</w:t>
      </w:r>
    </w:p>
    <w:p>
      <w:pPr>
        <w:pStyle w:val="BodyText"/>
      </w:pPr>
      <w:r>
        <w:rPr>
          <w:b/>
        </w:rPr>
        <w:t xml:space="preserve">doInBackground(Params...)</w:t>
      </w:r>
    </w:p>
    <w:p>
      <w:pPr>
        <w:pStyle w:val="BodyText"/>
      </w:pPr>
      <w:r>
        <w:t xml:space="preserve">这个方法中的所有代码都会在子线程中运行，我们应该在这里去处理所有的耗时任务。</w:t>
      </w:r>
    </w:p>
    <w:p>
      <w:pPr>
        <w:pStyle w:val="BodyText"/>
      </w:pPr>
      <w:r>
        <w:t xml:space="preserve">任务一旦完成就可以通过return语句来将任务的执行结果进行返回，如果AsyncTask的第三个泛型参数指定的是Void，就可以不返回任务执行结果。</w:t>
      </w:r>
      <w:r>
        <w:rPr>
          <w:b/>
        </w:rPr>
        <w:t xml:space="preserve">注意，这个方法中是不可以进行UI操作的，如果需要更新UI元素，比如说反馈当前任务的执行进度，可以调用publishProgress(Progress ...)方法来完成。</w:t>
      </w:r>
    </w:p>
    <w:p>
      <w:pPr>
        <w:pStyle w:val="BodyText"/>
      </w:pPr>
      <w:r>
        <w:rPr>
          <w:b/>
        </w:rPr>
        <w:t xml:space="preserve">onProgressUpdate(Progress...)</w:t>
      </w:r>
    </w:p>
    <w:p>
      <w:pPr>
        <w:pStyle w:val="BodyText"/>
      </w:pPr>
      <w:r>
        <w:t xml:space="preserve">当在后台任务中调用了publishProgress(Progress...)方法后，这个方法就很快被调用，方法中携带的参数就是在后台任务中传递过来的。</w:t>
      </w:r>
      <w:r>
        <w:rPr>
          <w:b/>
        </w:rPr>
        <w:t xml:space="preserve">在这个方法中可以对UI进行操作，在主线程中进行，利用参数中的数值就可以对界面元素进行相应的更新。</w:t>
      </w:r>
    </w:p>
    <w:p>
      <w:pPr>
        <w:pStyle w:val="BodyText"/>
      </w:pPr>
      <w:r>
        <w:rPr>
          <w:b/>
        </w:rPr>
        <w:t xml:space="preserve">onPostExecute(Result)</w:t>
      </w:r>
    </w:p>
    <w:p>
      <w:pPr>
        <w:pStyle w:val="BodyText"/>
      </w:pPr>
      <w:r>
        <w:t xml:space="preserve">当doInBackground(Params...)执行完毕并通过return语句进行返回时，这个方法就很快被调用。返回的数据会作为参数传递到此方法中，</w:t>
      </w:r>
      <w:r>
        <w:rPr>
          <w:b/>
        </w:rPr>
        <w:t xml:space="preserve">可以利用返回的数据来进行一些UI操作，在主线程中进行，比如说提醒任务执行的结果，以及关闭掉进度条对话框等等。</w:t>
      </w:r>
    </w:p>
    <w:p>
      <w:pPr>
        <w:pStyle w:val="BodyText"/>
      </w:pPr>
      <w:r>
        <w:t xml:space="preserve">上面几个方法的调用顺序为：onPreExecute() --&gt; doInBackground() --&gt; publishProgress() --&gt; onProgressUpdate() --&gt; onPostExecute()</w:t>
      </w:r>
    </w:p>
    <w:p>
      <w:pPr>
        <w:pStyle w:val="BodyText"/>
      </w:pPr>
      <w:r>
        <w:t xml:space="preserve">如果不需要执行更新进度则为：onPreExecute() --&gt; doInBackground() --&gt; onPostExecute()</w:t>
      </w:r>
    </w:p>
    <w:p>
      <w:pPr>
        <w:pStyle w:val="BodyText"/>
      </w:pPr>
      <w:r>
        <w:t xml:space="preserve">除了上面四个方法，AsyncTask还提供了onCancelled()方法，</w:t>
      </w:r>
      <w:r>
        <w:rPr>
          <w:b/>
        </w:rPr>
        <w:t xml:space="preserve">它同样在主线程中执行，当异步任务取消时，onCancelled会被调用，这个时候onPostExecute()则不会调用，但是，AsyncTask的cancel()方法并不是真正的去取消任务，只是设置这个任务为取消状态，我们需要在doInBackground()判断终止任务。就好比想要终止一个线程，调用interrupt()方法，只是进行标记为中断，需要在线程内部进行标记判断然后中断线程。</w:t>
      </w:r>
    </w:p>
    <w:p>
      <w:pPr>
        <w:pStyle w:val="Heading5"/>
      </w:pPr>
      <w:bookmarkStart w:id="223" w:name="使用asynctask的注意事项"/>
      <w:bookmarkEnd w:id="223"/>
      <w:r>
        <w:t xml:space="preserve">使用AsyncTask的注意事项</w:t>
      </w:r>
    </w:p>
    <w:p>
      <w:pPr>
        <w:pStyle w:val="Compact"/>
        <w:numPr>
          <w:numId w:val="1076"/>
          <w:ilvl w:val="0"/>
        </w:numPr>
      </w:pPr>
      <w:r>
        <w:t xml:space="preserve">异步任务的实例必须在UI线程中创建，即AsyncTask对象必须在UI线程中创建。</w:t>
      </w:r>
    </w:p>
    <w:p>
      <w:pPr>
        <w:pStyle w:val="Compact"/>
        <w:numPr>
          <w:numId w:val="1076"/>
          <w:ilvl w:val="0"/>
        </w:numPr>
      </w:pPr>
      <w:r>
        <w:t xml:space="preserve">execute(Params ... params)方法必须在UI线程中调用。</w:t>
      </w:r>
    </w:p>
    <w:p>
      <w:pPr>
        <w:pStyle w:val="Compact"/>
        <w:numPr>
          <w:numId w:val="1076"/>
          <w:ilvl w:val="0"/>
        </w:numPr>
      </w:pPr>
      <w:r>
        <w:t xml:space="preserve">不要手动调用onPreExecute()、doInBackground(Params ... params)、onProgressUpdate()、onPostExecute() 这几个方法。</w:t>
      </w:r>
    </w:p>
    <w:p>
      <w:pPr>
        <w:pStyle w:val="Compact"/>
        <w:numPr>
          <w:numId w:val="1076"/>
          <w:ilvl w:val="0"/>
        </w:numPr>
      </w:pPr>
      <w:r>
        <w:t xml:space="preserve">不能在doInBackground()中更改UI组件信息。</w:t>
      </w:r>
    </w:p>
    <w:p>
      <w:pPr>
        <w:pStyle w:val="Compact"/>
        <w:numPr>
          <w:numId w:val="1076"/>
          <w:ilvl w:val="0"/>
        </w:numPr>
      </w:pPr>
      <w:r>
        <w:t xml:space="preserve">一个任务实例只能执行一次，如果执行第二次将会抛异常。</w:t>
      </w:r>
    </w:p>
    <w:p>
      <w:pPr>
        <w:pStyle w:val="Heading3"/>
      </w:pPr>
      <w:bookmarkStart w:id="224" w:name="android虚拟机以及编译过程"/>
      <w:bookmarkEnd w:id="224"/>
      <w:r>
        <w:t xml:space="preserve">5.</w:t>
      </w:r>
      <w:r>
        <w:t xml:space="preserve"> </w:t>
      </w:r>
      <w:r>
        <w:t xml:space="preserve">Android虚拟机以及编译过程</w:t>
      </w:r>
    </w:p>
    <w:p>
      <w:pPr>
        <w:pStyle w:val="Heading4"/>
      </w:pPr>
      <w:bookmarkStart w:id="225" w:name="什么是dalvik虚拟机"/>
      <w:bookmarkEnd w:id="225"/>
      <w:r>
        <w:t xml:space="preserve">什么是Dalvik虚拟机？</w:t>
      </w:r>
    </w:p>
    <w:p>
      <w:pPr>
        <w:pStyle w:val="FirstParagraph"/>
      </w:pPr>
      <w:r>
        <w:t xml:space="preserve">Dalvik是Google公司自己设计用于Android平台的Java虚拟机，它是Android平台的重要组成部分，支持dex格式的Java应用程序的运行。dex格式是专门为Dalvik设计的一种压缩格式，适合内存和处理器速度有限的系统。Google对其进行了特定的优化，是的Dalvik具有</w:t>
      </w:r>
      <w:r>
        <w:rPr>
          <w:b/>
        </w:rPr>
        <w:t xml:space="preserve">高效、简洁、节省资源</w:t>
      </w:r>
      <w:r>
        <w:t xml:space="preserve">的特点。从Android系统架构图知，Dalvik虚拟机运行在Android的运行时库层。</w:t>
      </w:r>
    </w:p>
    <w:p>
      <w:pPr>
        <w:pStyle w:val="BodyText"/>
      </w:pPr>
      <w:r>
        <w:t xml:space="preserve">Dalvik作为面向Linux、为嵌入式操作系统设计的虚拟机，主要负责完成对象生命周期、堆栈管理、线程管理、安全和异常管理，以及垃圾回收等。另外，Dalvik早期并没有JIT编译器，知道Android2.2才加入了对JIT的技术支持。</w:t>
      </w:r>
    </w:p>
    <w:p>
      <w:pPr>
        <w:pStyle w:val="Heading4"/>
      </w:pPr>
      <w:bookmarkStart w:id="226" w:name="dalvik虚拟机的特点"/>
      <w:bookmarkEnd w:id="226"/>
      <w:r>
        <w:t xml:space="preserve">Dalvik虚拟机的特点</w:t>
      </w:r>
    </w:p>
    <w:p>
      <w:pPr>
        <w:pStyle w:val="FirstParagraph"/>
      </w:pPr>
      <w:r>
        <w:t xml:space="preserve">体积小，占用内存空间小。</w:t>
      </w:r>
    </w:p>
    <w:p>
      <w:pPr>
        <w:pStyle w:val="BodyText"/>
      </w:pPr>
      <w:r>
        <w:t xml:space="preserve">专有的DEX可执行文件格式，体积更小，执行速度更快。</w:t>
      </w:r>
    </w:p>
    <w:p>
      <w:pPr>
        <w:pStyle w:val="BodyText"/>
      </w:pPr>
      <w:r>
        <w:t xml:space="preserve">常量池采用32位索引值，寻址类方法名、字段名，常量更快。。</w:t>
      </w:r>
    </w:p>
    <w:p>
      <w:pPr>
        <w:pStyle w:val="BodyText"/>
      </w:pPr>
      <w:r>
        <w:t xml:space="preserve">基于寄存器架构，并拥有一套完整的指令系统。</w:t>
      </w:r>
    </w:p>
    <w:p>
      <w:pPr>
        <w:pStyle w:val="BodyText"/>
      </w:pPr>
      <w:r>
        <w:t xml:space="preserve">提供了对象生命周期管理，堆栈管理，线程管理，安全和异常管理以及垃圾回收等重要功能。</w:t>
      </w:r>
    </w:p>
    <w:p>
      <w:pPr>
        <w:pStyle w:val="BodyText"/>
      </w:pPr>
      <w:r>
        <w:t xml:space="preserve">所有的Android程序都运行在Android系统进程里，每个进程对应着一个Dalvik虚拟机实例。</w:t>
      </w:r>
    </w:p>
    <w:p>
      <w:pPr>
        <w:pStyle w:val="Heading4"/>
      </w:pPr>
      <w:bookmarkStart w:id="227" w:name="dalvik虚拟机与java虚拟机的区别"/>
      <w:bookmarkEnd w:id="227"/>
      <w:r>
        <w:t xml:space="preserve">Dalvik虚拟机与Java虚拟机的区别</w:t>
      </w:r>
    </w:p>
    <w:p>
      <w:pPr>
        <w:pStyle w:val="FirstParagraph"/>
      </w:pPr>
      <w:r>
        <w:t xml:space="preserve">Dalvik虚拟机与传统的Java虚拟机有着许多不同点，两者并不兼容，它们显著的不同点主要表现在以下几个方面：</w:t>
      </w:r>
    </w:p>
    <w:p>
      <w:pPr>
        <w:pStyle w:val="BodyText"/>
      </w:pPr>
      <w:r>
        <w:rPr>
          <w:b/>
        </w:rPr>
        <w:t xml:space="preserve">Java虚拟机运行的是Java字节码，Dalvik虚拟机运行的是Dalvik字节码。</w:t>
      </w:r>
    </w:p>
    <w:p>
      <w:pPr>
        <w:pStyle w:val="BodyText"/>
      </w:pPr>
      <w:r>
        <w:t xml:space="preserve">传统的Java程序经过编译，生成Java字节码保存在class文件中，Java虚拟机通过解码class文件中的内容来运行程序。而Dalvik虚拟机运行的是Dalvik字节码，所有的Dalvik字节码由Java字节码转换而来，并被打包到一个DEX可执行文件中。Dalvik虚拟机通过解码DEX文件来执行这些字节码。</w:t>
      </w:r>
    </w:p>
    <w:p>
      <w:pPr>
        <w:pStyle w:val="Figure"/>
      </w:pPr>
      <w:r>
        <w:drawing>
          <wp:inline>
            <wp:extent cx="4584700" cy="5588000"/>
            <wp:effectExtent b="0" l="0" r="0" t="0"/>
            <wp:docPr descr="" title="" id="1" name="Picture"/>
            <a:graphic>
              <a:graphicData uri="http://schemas.openxmlformats.org/drawingml/2006/picture">
                <pic:pic>
                  <pic:nvPicPr>
                    <pic:cNvPr descr="http://upload-images.jianshu.io/upload_images/3985563-9deada32508b8ee5.png?imageMogr2/auto-orient/strip%7CimageView2/2/w/1240" id="0" name="Picture"/>
                    <pic:cNvPicPr>
                      <a:picLocks noChangeArrowheads="1" noChangeAspect="1"/>
                    </pic:cNvPicPr>
                  </pic:nvPicPr>
                  <pic:blipFill>
                    <a:blip r:embed="rId232"/>
                    <a:stretch>
                      <a:fillRect/>
                    </a:stretch>
                  </pic:blipFill>
                  <pic:spPr bwMode="auto">
                    <a:xfrm>
                      <a:off x="0" y="0"/>
                      <a:ext cx="4584700" cy="5588000"/>
                    </a:xfrm>
                    <a:prstGeom prst="rect">
                      <a:avLst/>
                    </a:prstGeom>
                    <a:noFill/>
                    <a:ln w="9525">
                      <a:noFill/>
                      <a:headEnd/>
                      <a:tailEnd/>
                    </a:ln>
                  </pic:spPr>
                </pic:pic>
              </a:graphicData>
            </a:graphic>
          </wp:inline>
        </w:drawing>
      </w:r>
    </w:p>
    <w:p>
      <w:pPr>
        <w:pStyle w:val="FirstParagraph"/>
      </w:pPr>
      <w:r>
        <w:rPr>
          <w:b/>
        </w:rPr>
        <w:t xml:space="preserve">Dalvik可执行文件体积小，Android SDK中有一个叫dx的工具负责将Java字节码转换为Dalvik字节码。</w:t>
      </w:r>
    </w:p>
    <w:p>
      <w:pPr>
        <w:pStyle w:val="BodyText"/>
      </w:pPr>
      <w:r>
        <w:t xml:space="preserve">消除其中的冗余信息，重新组合形成一个常量池，所有的类文件共享同一个常量池。由于dx工具对常量池的压缩，使得相同的字符串常量在DEX文件中只出现一次，从而减小了文件的体积。</w:t>
      </w:r>
    </w:p>
    <w:p>
      <w:pPr>
        <w:pStyle w:val="BodyText"/>
      </w:pPr>
      <w:r>
        <w:t xml:space="preserve">简单来讲，dex格式文件就是将多个class文件中公有的部分统一存放，去除冗余信息。</w:t>
      </w:r>
    </w:p>
    <w:p>
      <w:pPr>
        <w:pStyle w:val="BodyText"/>
      </w:pPr>
      <w:r>
        <w:rPr>
          <w:b/>
        </w:rPr>
        <w:t xml:space="preserve">Java虚拟机与Dalvik虚拟机架构不同，这也是Dalvik与JVM之间最大的区别。</w:t>
      </w:r>
    </w:p>
    <w:p>
      <w:pPr>
        <w:pStyle w:val="BodyText"/>
      </w:pPr>
      <w:r>
        <w:rPr>
          <w:b/>
        </w:rPr>
        <w:t xml:space="preserve">Java虚拟机基于栈架构。</w:t>
      </w:r>
      <w:r>
        <w:t xml:space="preserve">程序在运行时虚拟机需要频繁的从栈上读取或写入数据，这个过程需要更多的指令分配与内存访问次数，会耗费不少CPU时间，对于像手机设备资源有限来说，这是相当大的一笔开销。</w:t>
      </w:r>
    </w:p>
    <w:p>
      <w:pPr>
        <w:pStyle w:val="BodyText"/>
      </w:pPr>
      <w:r>
        <w:rPr>
          <w:b/>
        </w:rPr>
        <w:t xml:space="preserve">Dalvik虚拟机基于寄存器架构。</w:t>
      </w:r>
    </w:p>
    <w:p>
      <w:pPr>
        <w:pStyle w:val="BodyText"/>
      </w:pPr>
      <w:r>
        <w:t xml:space="preserve">数据的访问通过寄存器间直接传递，这样的访问方式比基于栈方式要快很多。</w:t>
      </w:r>
    </w:p>
    <w:p>
      <w:pPr>
        <w:pStyle w:val="Heading4"/>
      </w:pPr>
      <w:bookmarkStart w:id="233" w:name="dalvik虚拟机的结构"/>
      <w:bookmarkEnd w:id="233"/>
      <w:r>
        <w:t xml:space="preserve">Dalvik虚拟机的结构</w:t>
      </w:r>
    </w:p>
    <w:p>
      <w:pPr>
        <w:pStyle w:val="Figure"/>
      </w:pPr>
      <w:r>
        <w:drawing>
          <wp:inline>
            <wp:extent cx="4089400" cy="6299200"/>
            <wp:effectExtent b="0" l="0" r="0" t="0"/>
            <wp:docPr descr="" title="" id="1" name="Picture"/>
            <a:graphic>
              <a:graphicData uri="http://schemas.openxmlformats.org/drawingml/2006/picture">
                <pic:pic>
                  <pic:nvPicPr>
                    <pic:cNvPr descr="http://upload-images.jianshu.io/upload_images/3985563-4da3de576e6a045d.png?imageMogr2/auto-orient/strip%7CimageView2/2/w/1240" id="0" name="Picture"/>
                    <pic:cNvPicPr>
                      <a:picLocks noChangeArrowheads="1" noChangeAspect="1"/>
                    </pic:cNvPicPr>
                  </pic:nvPicPr>
                  <pic:blipFill>
                    <a:blip r:embed="rId238"/>
                    <a:stretch>
                      <a:fillRect/>
                    </a:stretch>
                  </pic:blipFill>
                  <pic:spPr bwMode="auto">
                    <a:xfrm>
                      <a:off x="0" y="0"/>
                      <a:ext cx="4089400" cy="6299200"/>
                    </a:xfrm>
                    <a:prstGeom prst="rect">
                      <a:avLst/>
                    </a:prstGeom>
                    <a:noFill/>
                    <a:ln w="9525">
                      <a:noFill/>
                      <a:headEnd/>
                      <a:tailEnd/>
                    </a:ln>
                  </pic:spPr>
                </pic:pic>
              </a:graphicData>
            </a:graphic>
          </wp:inline>
        </w:drawing>
      </w:r>
    </w:p>
    <w:p>
      <w:pPr>
        <w:pStyle w:val="FirstParagraph"/>
      </w:pPr>
      <w:r>
        <w:t xml:space="preserve">一个应用首先经过DX工具将class文件转换成Dalvik虚拟机可以执行的dex文件，然后由类加载器加载原生类和Java类，接着由解释器根据指令集对Dalvik字节码进行解释、执行。最后，根据dvm_arch参数选择编译的目标机体系结构。</w:t>
      </w:r>
    </w:p>
    <w:p>
      <w:pPr>
        <w:pStyle w:val="Heading4"/>
      </w:pPr>
      <w:bookmarkStart w:id="239" w:name="android-apk编译打包流程"/>
      <w:bookmarkEnd w:id="239"/>
      <w:r>
        <w:t xml:space="preserve">Android APK编译打包流程</w:t>
      </w:r>
    </w:p>
    <w:p>
      <w:pPr>
        <w:pStyle w:val="Figure"/>
      </w:pPr>
      <w:r>
        <w:drawing>
          <wp:inline>
            <wp:extent cx="5334000" cy="8780246"/>
            <wp:effectExtent b="0" l="0" r="0" t="0"/>
            <wp:docPr descr="" title="" id="1" name="Picture"/>
            <a:graphic>
              <a:graphicData uri="http://schemas.openxmlformats.org/drawingml/2006/picture">
                <pic:pic>
                  <pic:nvPicPr>
                    <pic:cNvPr descr="http://upload-images.jianshu.io/upload_images/3985563-cdba319dab32d0c7.png?imageMogr2/auto-orient/strip%7CimageView2/2/w/1240" id="0" name="Picture"/>
                    <pic:cNvPicPr>
                      <a:picLocks noChangeArrowheads="1" noChangeAspect="1"/>
                    </pic:cNvPicPr>
                  </pic:nvPicPr>
                  <pic:blipFill>
                    <a:blip r:embed="rId244"/>
                    <a:stretch>
                      <a:fillRect/>
                    </a:stretch>
                  </pic:blipFill>
                  <pic:spPr bwMode="auto">
                    <a:xfrm>
                      <a:off x="0" y="0"/>
                      <a:ext cx="5334000" cy="8780246"/>
                    </a:xfrm>
                    <a:prstGeom prst="rect">
                      <a:avLst/>
                    </a:prstGeom>
                    <a:noFill/>
                    <a:ln w="9525">
                      <a:noFill/>
                      <a:headEnd/>
                      <a:tailEnd/>
                    </a:ln>
                  </pic:spPr>
                </pic:pic>
              </a:graphicData>
            </a:graphic>
          </wp:inline>
        </w:drawing>
      </w:r>
    </w:p>
    <w:p>
      <w:pPr>
        <w:pStyle w:val="Compact"/>
        <w:numPr>
          <w:numId w:val="1077"/>
          <w:ilvl w:val="0"/>
        </w:numPr>
      </w:pPr>
      <w:r>
        <w:t xml:space="preserve">AAPT（Android Asset Packaging Tools）工具会打包应用中的资源文件，如AndroidManifest.xml、layout布局中的xml等，并将xml文件编译成二进制形式，当然assets文件夹中的文件不会被编译，图片以及raw文件夹中的资源也会保持原有的形态，需要注意的是raw文件夹中的资源也会生成资源ID。AAPT编译完成后会生成R.java文件。</w:t>
      </w:r>
    </w:p>
    <w:p>
      <w:pPr>
        <w:pStyle w:val="Compact"/>
        <w:numPr>
          <w:numId w:val="1077"/>
          <w:ilvl w:val="0"/>
        </w:numPr>
      </w:pPr>
      <w:r>
        <w:t xml:space="preserve">AIDL工会将所有的aidl接口转换为java接口。</w:t>
      </w:r>
    </w:p>
    <w:p>
      <w:pPr>
        <w:pStyle w:val="Compact"/>
        <w:numPr>
          <w:numId w:val="1077"/>
          <w:ilvl w:val="0"/>
        </w:numPr>
      </w:pPr>
      <w:r>
        <w:t xml:space="preserve">所有的Java源代码、R文件、接口都会编译器编译成.class文件。</w:t>
      </w:r>
    </w:p>
    <w:p>
      <w:pPr>
        <w:pStyle w:val="Compact"/>
        <w:numPr>
          <w:numId w:val="1077"/>
          <w:ilvl w:val="0"/>
        </w:numPr>
      </w:pPr>
      <w:r>
        <w:t xml:space="preserve">Dex工具会将上述产生的.class文件以及第三方库和其他class文件转化为dex（Dalvik虚拟机可执行文件）文件，dex文件最终会被打包进APK文件。</w:t>
      </w:r>
    </w:p>
    <w:p>
      <w:pPr>
        <w:pStyle w:val="Compact"/>
        <w:numPr>
          <w:numId w:val="1077"/>
          <w:ilvl w:val="0"/>
        </w:numPr>
      </w:pPr>
      <w:r>
        <w:t xml:space="preserve">apkbuilder会把编译后的资源和其他资源文件同dex文件一起打入APK中。</w:t>
      </w:r>
    </w:p>
    <w:p>
      <w:pPr>
        <w:pStyle w:val="Compact"/>
        <w:numPr>
          <w:numId w:val="1077"/>
          <w:ilvl w:val="0"/>
        </w:numPr>
      </w:pPr>
      <w:r>
        <w:t xml:space="preserve">生成APK文件之后，，需要对其签名才能安装到设备上，平时测试都会使用debug keystore，当发布应用时必须使用release版的keystore对应用进行签名。</w:t>
      </w:r>
    </w:p>
    <w:p>
      <w:pPr>
        <w:pStyle w:val="Compact"/>
        <w:numPr>
          <w:numId w:val="1077"/>
          <w:ilvl w:val="0"/>
        </w:numPr>
      </w:pPr>
      <w:r>
        <w:t xml:space="preserve">如果对APK正式签名，还需要使用zipalign工具对APK进行对齐操作，这样做的好处是当应用运行时能提高速度，但是会相应的增加内存开销。</w:t>
      </w:r>
    </w:p>
    <w:p>
      <w:pPr>
        <w:pStyle w:val="FirstParagraph"/>
      </w:pPr>
      <w:r>
        <w:rPr>
          <w:b/>
        </w:rPr>
        <w:t xml:space="preserve">总结：编译 --&gt; DEX --&gt; 打包 --&gt; 签名和对齐</w:t>
      </w:r>
    </w:p>
    <w:p>
      <w:pPr>
        <w:pStyle w:val="Heading4"/>
      </w:pPr>
      <w:bookmarkStart w:id="245" w:name="art虚拟机与dalvik虚拟机的区别"/>
      <w:bookmarkEnd w:id="245"/>
      <w:r>
        <w:t xml:space="preserve">ART虚拟机与Dalvik虚拟机的区别</w:t>
      </w:r>
    </w:p>
    <w:p>
      <w:pPr>
        <w:pStyle w:val="Heading5"/>
      </w:pPr>
      <w:bookmarkStart w:id="246" w:name="什么是art"/>
      <w:bookmarkEnd w:id="246"/>
      <w:r>
        <w:t xml:space="preserve">什么是ART？</w:t>
      </w:r>
    </w:p>
    <w:p>
      <w:pPr>
        <w:pStyle w:val="FirstParagraph"/>
      </w:pPr>
      <w:r>
        <w:t xml:space="preserve">ART代表Android Runtime，其处理应用程序执行的方式完全不同于Dalvik，Dalvik是依靠一个Just-In-Time（JIT）编译器去解释字节码。开发者编译后的应用代码需要通过一个解释器在用户的设备上运行，这一机制并不高效，但让应用能更容易在不同硬件和架构上运行。ART则完全改变了这套做法，在应用安装时就预编译字节码到机器语言，这一机制叫Ahead-Of-Time（AOT）编译。在移除解释代码这一过程后，应用程序执行将更加效率。启动更快。</w:t>
      </w:r>
    </w:p>
    <w:p>
      <w:pPr>
        <w:pStyle w:val="Heading5"/>
      </w:pPr>
      <w:bookmarkStart w:id="247" w:name="art优点"/>
      <w:bookmarkEnd w:id="247"/>
      <w:r>
        <w:t xml:space="preserve">ART优点：</w:t>
      </w:r>
    </w:p>
    <w:p>
      <w:pPr>
        <w:pStyle w:val="Compact"/>
        <w:numPr>
          <w:numId w:val="1078"/>
          <w:ilvl w:val="0"/>
        </w:numPr>
      </w:pPr>
      <w:r>
        <w:t xml:space="preserve">系统性能的显著提升。</w:t>
      </w:r>
    </w:p>
    <w:p>
      <w:pPr>
        <w:pStyle w:val="Compact"/>
        <w:numPr>
          <w:numId w:val="1078"/>
          <w:ilvl w:val="0"/>
        </w:numPr>
      </w:pPr>
      <w:r>
        <w:t xml:space="preserve">应用启动更快、运行更快、体验更流畅、触摸反馈更及时。</w:t>
      </w:r>
    </w:p>
    <w:p>
      <w:pPr>
        <w:pStyle w:val="Compact"/>
        <w:numPr>
          <w:numId w:val="1078"/>
          <w:ilvl w:val="0"/>
        </w:numPr>
      </w:pPr>
      <w:r>
        <w:t xml:space="preserve">更长的电池续航能力</w:t>
      </w:r>
    </w:p>
    <w:p>
      <w:pPr>
        <w:pStyle w:val="Compact"/>
        <w:numPr>
          <w:numId w:val="1078"/>
          <w:ilvl w:val="0"/>
        </w:numPr>
      </w:pPr>
      <w:r>
        <w:t xml:space="preserve">支持更低的硬件。</w:t>
      </w:r>
    </w:p>
    <w:p>
      <w:pPr>
        <w:pStyle w:val="Heading5"/>
      </w:pPr>
      <w:bookmarkStart w:id="248" w:name="art缺点"/>
      <w:bookmarkEnd w:id="248"/>
      <w:r>
        <w:t xml:space="preserve">ART缺点：</w:t>
      </w:r>
    </w:p>
    <w:p>
      <w:pPr>
        <w:pStyle w:val="Compact"/>
        <w:numPr>
          <w:numId w:val="1079"/>
          <w:ilvl w:val="0"/>
        </w:numPr>
      </w:pPr>
      <w:r>
        <w:t xml:space="preserve">更大的存储空间占用，可能会增加10%-20%</w:t>
      </w:r>
    </w:p>
    <w:p>
      <w:pPr>
        <w:pStyle w:val="Compact"/>
        <w:numPr>
          <w:numId w:val="1079"/>
          <w:ilvl w:val="0"/>
        </w:numPr>
      </w:pPr>
      <w:r>
        <w:t xml:space="preserve">更长的应用安装时间</w:t>
      </w:r>
    </w:p>
    <w:p>
      <w:pPr>
        <w:pStyle w:val="Heading4"/>
      </w:pPr>
      <w:bookmarkStart w:id="249" w:name="art虚拟机相对于dalvik虚拟机的提升"/>
      <w:bookmarkEnd w:id="249"/>
      <w:r>
        <w:t xml:space="preserve">ART虚拟机相对于Dalvik虚拟机的提升</w:t>
      </w:r>
    </w:p>
    <w:p>
      <w:pPr>
        <w:pStyle w:val="Heading5"/>
      </w:pPr>
      <w:bookmarkStart w:id="250" w:name="预编译"/>
      <w:bookmarkEnd w:id="250"/>
      <w:r>
        <w:t xml:space="preserve">预编译</w:t>
      </w:r>
    </w:p>
    <w:p>
      <w:pPr>
        <w:pStyle w:val="FirstParagraph"/>
      </w:pPr>
      <w:r>
        <w:t xml:space="preserve">在Dalvik中，如同其他大多数JVM一样，都采用的是JIT来做及时翻译（动态翻译），将dex或odex中并排的Dalvik code（或者叫smali指令集）运行态翻译成native code去执行。JIT的引入使得Dalvik提升了3-6倍的性能。</w:t>
      </w:r>
    </w:p>
    <w:p>
      <w:pPr>
        <w:pStyle w:val="BodyText"/>
      </w:pPr>
      <w:r>
        <w:t xml:space="preserve">而在ART中，完全抛弃了Dalvik的JIT，使用了AOT直接在安装时将其完全翻译成native code。这一技术的引入，使得虚拟机执行指令的速度又一重大提升。</w:t>
      </w:r>
    </w:p>
    <w:p>
      <w:pPr>
        <w:pStyle w:val="Heading5"/>
      </w:pPr>
      <w:bookmarkStart w:id="251" w:name="垃圾回收机制"/>
      <w:bookmarkEnd w:id="251"/>
      <w:r>
        <w:t xml:space="preserve">垃圾回收机制</w:t>
      </w:r>
    </w:p>
    <w:p>
      <w:pPr>
        <w:pStyle w:val="FirstParagraph"/>
      </w:pPr>
      <w:r>
        <w:t xml:space="preserve">首先介绍下Dalvik的GC过程，主要有四个过程：</w:t>
      </w:r>
    </w:p>
    <w:p>
      <w:pPr>
        <w:pStyle w:val="Compact"/>
        <w:numPr>
          <w:numId w:val="1080"/>
          <w:ilvl w:val="0"/>
        </w:numPr>
      </w:pPr>
      <w:r>
        <w:t xml:space="preserve">当GC被触发时候，其会去查找所有活动的对象，这个时候整个程序与虚拟机内部的所有线程就会挂起，这样目的是在较少的堆栈里找到所引用的对象。</w:t>
      </w:r>
    </w:p>
    <w:p>
      <w:pPr>
        <w:pStyle w:val="Compact"/>
        <w:numPr>
          <w:numId w:val="1080"/>
          <w:ilvl w:val="0"/>
        </w:numPr>
      </w:pPr>
      <w:r>
        <w:t xml:space="preserve">GC对符合条件的对象进行标记。</w:t>
      </w:r>
    </w:p>
    <w:p>
      <w:pPr>
        <w:pStyle w:val="Compact"/>
        <w:numPr>
          <w:numId w:val="1080"/>
          <w:ilvl w:val="0"/>
        </w:numPr>
      </w:pPr>
      <w:r>
        <w:t xml:space="preserve">GC对标记的对象进行回收。</w:t>
      </w:r>
    </w:p>
    <w:p>
      <w:pPr>
        <w:pStyle w:val="Compact"/>
        <w:numPr>
          <w:numId w:val="1080"/>
          <w:ilvl w:val="0"/>
        </w:numPr>
      </w:pPr>
      <w:r>
        <w:t xml:space="preserve">恢复所有线程的执行现场继续运行。</w:t>
      </w:r>
    </w:p>
    <w:p>
      <w:pPr>
        <w:pStyle w:val="FirstParagraph"/>
      </w:pPr>
      <w:r>
        <w:rPr>
          <w:b/>
        </w:rPr>
        <w:t xml:space="preserve">Dalvik这么做的好处是，当pause了之后，GC势必是相当快速的，但是如果出现GC频繁并且内存吃紧势必会导致UI卡顿、掉帧、操作不流畅等等。</w:t>
      </w:r>
    </w:p>
    <w:p>
      <w:pPr>
        <w:pStyle w:val="BodyText"/>
      </w:pPr>
      <w:r>
        <w:t xml:space="preserve">后来ART改善了这种GC方式，主要的改善点在将其</w:t>
      </w:r>
      <w:r>
        <w:rPr>
          <w:b/>
        </w:rPr>
        <w:t xml:space="preserve">非并发过程改成了部分并发，还有就是对内存的重新分配管理。</w:t>
      </w:r>
    </w:p>
    <w:p>
      <w:pPr>
        <w:pStyle w:val="BodyText"/>
      </w:pPr>
      <w:r>
        <w:t xml:space="preserve">当ART GC发生时：</w:t>
      </w:r>
    </w:p>
    <w:p>
      <w:pPr>
        <w:pStyle w:val="Compact"/>
        <w:numPr>
          <w:numId w:val="1081"/>
          <w:ilvl w:val="0"/>
        </w:numPr>
      </w:pPr>
      <w:r>
        <w:t xml:space="preserve">GC将会锁住Java堆，扫描并进行标记。</w:t>
      </w:r>
    </w:p>
    <w:p>
      <w:pPr>
        <w:pStyle w:val="Compact"/>
        <w:numPr>
          <w:numId w:val="1081"/>
          <w:ilvl w:val="0"/>
        </w:numPr>
      </w:pPr>
      <w:r>
        <w:t xml:space="preserve">标记完毕释放掉Java堆的锁，并且挂起所有线程。</w:t>
      </w:r>
    </w:p>
    <w:p>
      <w:pPr>
        <w:pStyle w:val="Compact"/>
        <w:numPr>
          <w:numId w:val="1081"/>
          <w:ilvl w:val="0"/>
        </w:numPr>
      </w:pPr>
      <w:r>
        <w:t xml:space="preserve">GC对标记的对象进行回收。</w:t>
      </w:r>
    </w:p>
    <w:p>
      <w:pPr>
        <w:pStyle w:val="Compact"/>
        <w:numPr>
          <w:numId w:val="1081"/>
          <w:ilvl w:val="0"/>
        </w:numPr>
      </w:pPr>
      <w:r>
        <w:t xml:space="preserve">恢复所有线程的执行继续运行。</w:t>
      </w:r>
    </w:p>
    <w:p>
      <w:pPr>
        <w:pStyle w:val="Compact"/>
        <w:numPr>
          <w:numId w:val="1081"/>
          <w:ilvl w:val="0"/>
        </w:numPr>
      </w:pPr>
      <w:r>
        <w:rPr>
          <w:b/>
        </w:rPr>
        <w:t xml:space="preserve">重复2-4直到结束。</w:t>
      </w:r>
    </w:p>
    <w:p>
      <w:pPr>
        <w:pStyle w:val="FirstParagraph"/>
      </w:pPr>
      <w:r>
        <w:t xml:space="preserve">可以看出整个过程做到了部分并发使得时间缩短，GC效率提高两倍。</w:t>
      </w:r>
    </w:p>
    <w:p>
      <w:pPr>
        <w:pStyle w:val="Heading5"/>
      </w:pPr>
      <w:bookmarkStart w:id="252" w:name="提高内存使用减少碎片化"/>
      <w:bookmarkEnd w:id="252"/>
      <w:r>
        <w:t xml:space="preserve">提高内存使用，减少碎片化</w:t>
      </w:r>
    </w:p>
    <w:p>
      <w:pPr>
        <w:pStyle w:val="FirstParagraph"/>
      </w:pPr>
      <w:r>
        <w:t xml:space="preserve">Dalvik内存管理特点是：内存碎片化严重，当然这也是标记清除算法带来的弊端。</w:t>
      </w:r>
    </w:p>
    <w:p>
      <w:pPr>
        <w:pStyle w:val="BodyText"/>
      </w:pPr>
      <w:r>
        <w:rPr>
          <w:b/>
        </w:rPr>
        <w:t xml:space="preserve">ART的解决：</w:t>
      </w:r>
      <w:r>
        <w:t xml:space="preserve"> </w:t>
      </w:r>
      <w:r>
        <w:t xml:space="preserve">在ART中，它将Java分了一块空间命名为 Large-Object-Space，这个内存空间的引入用来专文存放大对象，同时ART又引入了 moving collector 的技术，即将不连续的物理内存快进行对齐。对齐之后内存碎片化就得到了很好的解决。Large-Object-Space的引入是因为moving collector对大块内存的位移时间成本太高。据官方统计，ART的内存利用率提高了10倍左右，大大提高了内存的利用率。</w:t>
      </w:r>
    </w:p>
    <w:p>
      <w:pPr>
        <w:pStyle w:val="Heading3"/>
      </w:pPr>
      <w:bookmarkStart w:id="253" w:name="进程保活方案"/>
      <w:bookmarkEnd w:id="253"/>
      <w:r>
        <w:t xml:space="preserve">6.</w:t>
      </w:r>
      <w:r>
        <w:t xml:space="preserve"> </w:t>
      </w:r>
      <w:r>
        <w:t xml:space="preserve">进程保活方案</w:t>
      </w:r>
    </w:p>
    <w:p>
      <w:pPr>
        <w:pStyle w:val="Heading4"/>
      </w:pPr>
      <w:bookmarkStart w:id="254" w:name="保活的两个方案"/>
      <w:bookmarkEnd w:id="254"/>
      <w:r>
        <w:t xml:space="preserve">保活的两个方案</w:t>
      </w:r>
    </w:p>
    <w:p>
      <w:pPr>
        <w:pStyle w:val="Compact"/>
        <w:numPr>
          <w:numId w:val="1082"/>
          <w:ilvl w:val="0"/>
        </w:numPr>
      </w:pPr>
      <w:r>
        <w:t xml:space="preserve">提高进程优先级，降低进程被杀死的概率</w:t>
      </w:r>
    </w:p>
    <w:p>
      <w:pPr>
        <w:pStyle w:val="Compact"/>
        <w:numPr>
          <w:numId w:val="1082"/>
          <w:ilvl w:val="0"/>
        </w:numPr>
      </w:pPr>
      <w:r>
        <w:t xml:space="preserve">在进程被杀死后，进行拉活</w:t>
      </w:r>
    </w:p>
    <w:p>
      <w:pPr>
        <w:pStyle w:val="Heading5"/>
      </w:pPr>
      <w:bookmarkStart w:id="255" w:name="进程的优先级划分五级"/>
      <w:bookmarkEnd w:id="255"/>
      <w:r>
        <w:t xml:space="preserve">进程的优先级，划分五级：</w:t>
      </w:r>
    </w:p>
    <w:p>
      <w:pPr>
        <w:pStyle w:val="Compact"/>
        <w:numPr>
          <w:numId w:val="1083"/>
          <w:ilvl w:val="0"/>
        </w:numPr>
      </w:pPr>
      <w:r>
        <w:t xml:space="preserve">前台进程（Foreground process）</w:t>
      </w:r>
    </w:p>
    <w:p>
      <w:pPr>
        <w:pStyle w:val="Compact"/>
        <w:numPr>
          <w:numId w:val="1083"/>
          <w:ilvl w:val="0"/>
        </w:numPr>
      </w:pPr>
      <w:r>
        <w:t xml:space="preserve">可见进程（Visible process）</w:t>
      </w:r>
    </w:p>
    <w:p>
      <w:pPr>
        <w:pStyle w:val="Compact"/>
        <w:numPr>
          <w:numId w:val="1083"/>
          <w:ilvl w:val="0"/>
        </w:numPr>
      </w:pPr>
      <w:r>
        <w:t xml:space="preserve">服务进程（Service process）</w:t>
      </w:r>
    </w:p>
    <w:p>
      <w:pPr>
        <w:pStyle w:val="Compact"/>
        <w:numPr>
          <w:numId w:val="1083"/>
          <w:ilvl w:val="0"/>
        </w:numPr>
      </w:pPr>
      <w:r>
        <w:t xml:space="preserve">后台进程（Background process）</w:t>
      </w:r>
    </w:p>
    <w:p>
      <w:pPr>
        <w:pStyle w:val="Compact"/>
        <w:numPr>
          <w:numId w:val="1083"/>
          <w:ilvl w:val="0"/>
        </w:numPr>
      </w:pPr>
      <w:r>
        <w:t xml:space="preserve">空进程（Empty process）</w:t>
      </w:r>
    </w:p>
    <w:p>
      <w:pPr>
        <w:pStyle w:val="FirstParagraph"/>
      </w:pPr>
      <w:r>
        <w:rPr>
          <w:b/>
        </w:rPr>
        <w:t xml:space="preserve">前台进程一般有以下特点：</w:t>
      </w:r>
    </w:p>
    <w:p>
      <w:pPr>
        <w:pStyle w:val="Compact"/>
        <w:numPr>
          <w:numId w:val="1084"/>
          <w:ilvl w:val="0"/>
        </w:numPr>
      </w:pPr>
      <w:r>
        <w:t xml:space="preserve">拥有用户正在交互的Activity（已调用onResume）</w:t>
      </w:r>
    </w:p>
    <w:p>
      <w:pPr>
        <w:pStyle w:val="Compact"/>
        <w:numPr>
          <w:numId w:val="1084"/>
          <w:ilvl w:val="0"/>
        </w:numPr>
      </w:pPr>
      <w:r>
        <w:t xml:space="preserve">拥有某个Service，后者绑定到用户正在交互的Activity</w:t>
      </w:r>
    </w:p>
    <w:p>
      <w:pPr>
        <w:pStyle w:val="Compact"/>
        <w:numPr>
          <w:numId w:val="1084"/>
          <w:ilvl w:val="0"/>
        </w:numPr>
      </w:pPr>
      <w:r>
        <w:t xml:space="preserve">拥有正在前台运行的Service（服务已调用startForeground）</w:t>
      </w:r>
    </w:p>
    <w:p>
      <w:pPr>
        <w:pStyle w:val="Compact"/>
        <w:numPr>
          <w:numId w:val="1084"/>
          <w:ilvl w:val="0"/>
        </w:numPr>
      </w:pPr>
      <w:r>
        <w:t xml:space="preserve">拥有一个正执行生命周期回调的Service（onCreate，onStart或onDestory）</w:t>
      </w:r>
    </w:p>
    <w:p>
      <w:pPr>
        <w:pStyle w:val="Compact"/>
        <w:numPr>
          <w:numId w:val="1084"/>
          <w:ilvl w:val="0"/>
        </w:numPr>
      </w:pPr>
      <w:r>
        <w:t xml:space="preserve">拥有其正执行其onReceive()方法的BroadcastReceiver</w:t>
      </w:r>
    </w:p>
    <w:p>
      <w:pPr>
        <w:pStyle w:val="Heading4"/>
      </w:pPr>
      <w:bookmarkStart w:id="256" w:name="提高进程优先级"/>
      <w:bookmarkEnd w:id="256"/>
      <w:r>
        <w:t xml:space="preserve">提高进程优先级</w:t>
      </w:r>
    </w:p>
    <w:p>
      <w:pPr>
        <w:pStyle w:val="Compact"/>
        <w:numPr>
          <w:numId w:val="1085"/>
          <w:ilvl w:val="0"/>
        </w:numPr>
      </w:pPr>
      <w:r>
        <w:t xml:space="preserve">利用Activity提升权限</w:t>
      </w:r>
    </w:p>
    <w:p>
      <w:pPr>
        <w:pStyle w:val="FirstParagraph"/>
      </w:pPr>
      <w:r>
        <w:t xml:space="preserve">监控手机锁屏解锁事件，在屏幕锁屏时启动1像素的Activity，在用户解锁时将Activity销毁，注意该Activity需设计成用户无感知。</w:t>
      </w:r>
    </w:p>
    <w:p>
      <w:pPr>
        <w:pStyle w:val="Compact"/>
        <w:numPr>
          <w:numId w:val="1086"/>
          <w:ilvl w:val="0"/>
        </w:numPr>
      </w:pPr>
      <w:r>
        <w:t xml:space="preserve">Notification提升权限</w:t>
      </w:r>
    </w:p>
    <w:p>
      <w:pPr>
        <w:pStyle w:val="FirstParagraph"/>
      </w:pPr>
      <w:r>
        <w:t xml:space="preserve">Android中Service的优先级为4，通过setForeground接口可以将后台Service设置为前台Service，使进程的优先级由4提升为2，从而是进程的优先级仅仅低于用户当前正在交互的进程，与可见进程优先级一致，使进程被杀死的概率大大降低。</w:t>
      </w:r>
    </w:p>
    <w:p>
      <w:pPr>
        <w:pStyle w:val="Heading4"/>
      </w:pPr>
      <w:bookmarkStart w:id="257" w:name="进程死后拉活"/>
      <w:bookmarkEnd w:id="257"/>
      <w:r>
        <w:t xml:space="preserve">进程死后拉活</w:t>
      </w:r>
    </w:p>
    <w:p>
      <w:pPr>
        <w:pStyle w:val="Compact"/>
        <w:numPr>
          <w:numId w:val="1087"/>
          <w:ilvl w:val="0"/>
        </w:numPr>
      </w:pPr>
      <w:r>
        <w:t xml:space="preserve">利用系统广播拉活</w:t>
      </w:r>
    </w:p>
    <w:p>
      <w:pPr>
        <w:pStyle w:val="FirstParagraph"/>
      </w:pPr>
      <w:r>
        <w:t xml:space="preserve">在发生特定系统事件时，系统会发出相应的广播，通过在AndroidManifest中静态注册对应的广播监听器，即可在发生响应事件时拉活。</w:t>
      </w:r>
    </w:p>
    <w:p>
      <w:pPr>
        <w:pStyle w:val="Compact"/>
        <w:numPr>
          <w:numId w:val="1088"/>
          <w:ilvl w:val="0"/>
        </w:numPr>
      </w:pPr>
      <w:r>
        <w:t xml:space="preserve">利用第三方应用广播拉活</w:t>
      </w:r>
    </w:p>
    <w:p>
      <w:pPr>
        <w:pStyle w:val="FirstParagraph"/>
      </w:pPr>
      <w:r>
        <w:t xml:space="preserve">该方案总的设计思想与接收系统广播类似，不同的是该方案为接收第三方Top应用广播。通过反编译第三方Top应用，如微信、支付宝等等，找出它们外发的广播，在应用中进行监听，这样当这些应用发出广播时，就会将我们的应用拉活。</w:t>
      </w:r>
    </w:p>
    <w:p>
      <w:pPr>
        <w:pStyle w:val="Compact"/>
        <w:numPr>
          <w:numId w:val="1089"/>
          <w:ilvl w:val="0"/>
        </w:numPr>
      </w:pPr>
      <w:r>
        <w:t xml:space="preserve">利用系统Service机制拉活</w:t>
      </w:r>
    </w:p>
    <w:p>
      <w:pPr>
        <w:pStyle w:val="FirstParagraph"/>
      </w:pPr>
      <w:r>
        <w:t xml:space="preserve">将Service设置为START_STICKY，利用系统机制在Service挂掉后自动拉活。</w:t>
      </w:r>
    </w:p>
    <w:p>
      <w:pPr>
        <w:pStyle w:val="Compact"/>
        <w:numPr>
          <w:numId w:val="1090"/>
          <w:ilvl w:val="0"/>
        </w:numPr>
      </w:pPr>
      <w:r>
        <w:t xml:space="preserve">利用Native进程拉活</w:t>
      </w:r>
    </w:p>
    <w:p>
      <w:pPr>
        <w:pStyle w:val="FirstParagraph"/>
      </w:pPr>
      <w:r>
        <w:t xml:space="preserve">利用Linux中的fork机制创建Native进程，在Native进程中监控主进程的存活，当主进程挂掉后，在Native进程中立即对主进程进行拉活。</w:t>
      </w:r>
    </w:p>
    <w:p>
      <w:pPr>
        <w:pStyle w:val="BodyText"/>
      </w:pPr>
      <w:r>
        <w:t xml:space="preserve">原理：在Android中所有进程和系统组件的生命周期受ActivityManagerService的统一管理。而且，通过Linux的fork机制创建的进程为纯Linux进程，其生命周期不受Android管理。</w:t>
      </w:r>
    </w:p>
    <w:p>
      <w:pPr>
        <w:pStyle w:val="Compact"/>
        <w:numPr>
          <w:numId w:val="1091"/>
          <w:ilvl w:val="0"/>
        </w:numPr>
      </w:pPr>
      <w:r>
        <w:t xml:space="preserve">利用 JobScheduler机制拉活</w:t>
      </w:r>
    </w:p>
    <w:p>
      <w:pPr>
        <w:pStyle w:val="FirstParagraph"/>
      </w:pPr>
      <w:r>
        <w:t xml:space="preserve">在Android5.0以后系统对Native进程等加强了管理，Native拉活方式失效。系统在Android5.0以后版本提供了 JobScheduler接口，系统会定时调用该进程以使应用进行一些逻辑操作。</w:t>
      </w:r>
    </w:p>
    <w:p>
      <w:pPr>
        <w:pStyle w:val="Compact"/>
        <w:numPr>
          <w:numId w:val="1092"/>
          <w:ilvl w:val="0"/>
        </w:numPr>
      </w:pPr>
      <w:r>
        <w:t xml:space="preserve">利用账号同步机制拉活</w:t>
      </w:r>
    </w:p>
    <w:p>
      <w:pPr>
        <w:pStyle w:val="FirstParagraph"/>
      </w:pPr>
      <w:r>
        <w:t xml:space="preserve">Android系统的账号同步机制会定期同步账号进行，该方案目的在于利用同步机制进行进程的拉活。</w:t>
      </w:r>
    </w:p>
    <w:p>
      <w:pPr>
        <w:pStyle w:val="Heading4"/>
      </w:pPr>
      <w:bookmarkStart w:id="258" w:name="其他有效的拉活方案"/>
      <w:bookmarkEnd w:id="258"/>
      <w:r>
        <w:t xml:space="preserve">其他有效的拉活方案</w:t>
      </w:r>
    </w:p>
    <w:p>
      <w:pPr>
        <w:pStyle w:val="FirstParagraph"/>
      </w:pPr>
      <w:r>
        <w:t xml:space="preserve">相互唤醒。</w:t>
      </w:r>
    </w:p>
    <w:p>
      <w:pPr>
        <w:pStyle w:val="BodyText"/>
      </w:pPr>
      <w:r>
        <w:rPr>
          <w:b/>
        </w:rPr>
        <w:t xml:space="preserve">参考：</w:t>
      </w:r>
    </w:p>
    <w:p>
      <w:pPr>
        <w:pStyle w:val="BodyText"/>
      </w:pPr>
      <w:hyperlink r:id="rId259">
        <w:r>
          <w:rPr>
            <w:rStyle w:val="Hyperlink"/>
          </w:rPr>
          <w:t xml:space="preserve">进程保活方案1</w:t>
        </w:r>
      </w:hyperlink>
    </w:p>
    <w:p>
      <w:pPr>
        <w:pStyle w:val="BodyText"/>
      </w:pPr>
      <w:hyperlink r:id="rId260">
        <w:r>
          <w:rPr>
            <w:rStyle w:val="Hyperlink"/>
          </w:rPr>
          <w:t xml:space="preserve">Android进程保活招式大全</w:t>
        </w:r>
      </w:hyperlink>
    </w:p>
    <w:p>
      <w:pPr>
        <w:pStyle w:val="Heading3"/>
      </w:pPr>
      <w:bookmarkStart w:id="261" w:name="android-消息机制"/>
      <w:bookmarkEnd w:id="261"/>
      <w:r>
        <w:t xml:space="preserve">7.</w:t>
      </w:r>
      <w:r>
        <w:t xml:space="preserve"> </w:t>
      </w:r>
      <w:r>
        <w:t xml:space="preserve">Android 消息机制</w:t>
      </w:r>
    </w:p>
    <w:p>
      <w:pPr>
        <w:pStyle w:val="Heading4"/>
      </w:pPr>
      <w:bookmarkStart w:id="262" w:name="消息机制简介"/>
      <w:bookmarkEnd w:id="262"/>
      <w:r>
        <w:t xml:space="preserve">消息机制简介</w:t>
      </w:r>
    </w:p>
    <w:p>
      <w:pPr>
        <w:pStyle w:val="FirstParagraph"/>
      </w:pPr>
      <w:r>
        <w:t xml:space="preserve">在Android中使用消息机制，我们首先想到的就是Handler。没错，Handler是Android消息机制的上层接口。我们通常只会接触到Handler和Message开完成消息机制，其实内部还有两大助手共同完成消息传递。</w:t>
      </w:r>
    </w:p>
    <w:p>
      <w:pPr>
        <w:pStyle w:val="Heading4"/>
      </w:pPr>
      <w:bookmarkStart w:id="263" w:name="消息机制模型"/>
      <w:bookmarkEnd w:id="263"/>
      <w:r>
        <w:t xml:space="preserve">消息机制模型</w:t>
      </w:r>
    </w:p>
    <w:p>
      <w:pPr>
        <w:pStyle w:val="FirstParagraph"/>
      </w:pPr>
      <w:r>
        <w:t xml:space="preserve">消息机制主要包含：MessageQueue、Handler、Looper和Message这四大部分。</w:t>
      </w:r>
    </w:p>
    <w:p>
      <w:pPr>
        <w:pStyle w:val="Compact"/>
        <w:numPr>
          <w:numId w:val="1093"/>
          <w:ilvl w:val="0"/>
        </w:numPr>
      </w:pPr>
      <w:r>
        <w:t xml:space="preserve">Message</w:t>
      </w:r>
    </w:p>
    <w:p>
      <w:pPr>
        <w:pStyle w:val="FirstParagraph"/>
      </w:pPr>
      <w:r>
        <w:t xml:space="preserve">需要传递的消息，可以传递数据</w:t>
      </w:r>
    </w:p>
    <w:p>
      <w:pPr>
        <w:pStyle w:val="Compact"/>
        <w:numPr>
          <w:numId w:val="1094"/>
          <w:ilvl w:val="0"/>
        </w:numPr>
      </w:pPr>
      <w:r>
        <w:t xml:space="preserve">MessageQueue</w:t>
      </w:r>
    </w:p>
    <w:p>
      <w:pPr>
        <w:pStyle w:val="FirstParagraph"/>
      </w:pPr>
      <w:r>
        <w:t xml:space="preserve">消息队列，但是它的内部实现并不是用的队列，实际上是通过一个单链表的数据结构来维护消息列表，因为单链表在插入和删除上比较有优势。主要功能是向消息池传递消息（MessageQueue.enqueueMessage）和取走消息池的消息（MessageQueue.next）</w:t>
      </w:r>
    </w:p>
    <w:p>
      <w:pPr>
        <w:pStyle w:val="Compact"/>
        <w:numPr>
          <w:numId w:val="1095"/>
          <w:ilvl w:val="0"/>
        </w:numPr>
      </w:pPr>
      <w:r>
        <w:t xml:space="preserve">Handle</w:t>
      </w:r>
    </w:p>
    <w:p>
      <w:pPr>
        <w:pStyle w:val="FirstParagraph"/>
      </w:pPr>
      <w:r>
        <w:t xml:space="preserve">消息辅助类，主要功能是向消息池发送各种消息事件（Handler.sendMessage）和处理相应消息事件（Handler.handleMessage）</w:t>
      </w:r>
    </w:p>
    <w:p>
      <w:pPr>
        <w:pStyle w:val="Compact"/>
        <w:numPr>
          <w:numId w:val="1096"/>
          <w:ilvl w:val="0"/>
        </w:numPr>
      </w:pPr>
      <w:r>
        <w:t xml:space="preserve">Looper</w:t>
      </w:r>
    </w:p>
    <w:p>
      <w:pPr>
        <w:pStyle w:val="FirstParagraph"/>
      </w:pPr>
      <w:r>
        <w:t xml:space="preserve">不断循环执行（Looper.loop），从MessageQueue中读取消息，按分发机制将消息分发给目标处理者。</w:t>
      </w:r>
    </w:p>
    <w:p>
      <w:pPr>
        <w:pStyle w:val="Heading4"/>
      </w:pPr>
      <w:bookmarkStart w:id="264" w:name="消息机制的架构"/>
      <w:bookmarkEnd w:id="264"/>
      <w:r>
        <w:t xml:space="preserve">消息机制的架构</w:t>
      </w:r>
    </w:p>
    <w:p>
      <w:pPr>
        <w:pStyle w:val="FirstParagraph"/>
      </w:pPr>
      <w:r>
        <w:rPr>
          <w:b/>
        </w:rPr>
        <w:t xml:space="preserve">运行流程：</w:t>
      </w:r>
    </w:p>
    <w:p>
      <w:pPr>
        <w:pStyle w:val="BodyText"/>
      </w:pPr>
      <w:r>
        <w:t xml:space="preserve">在子线程执行完耗时操作，当Handler发送消息时，将会调用MessageQueue.enqueueMessage，向消息队列中添加消息。当通过Looper.loop开启循环后，会不断的从线程池中读取消息，即调用MessageQueue.next，然后调用目标Handler（即发送该消息的Handler）的dispatchMessage方法传递消息，然后返回到Handler所在线程，目标Handler收到消息，调用handleMessage方法，接收消息，处理消息。</w:t>
      </w:r>
    </w:p>
    <w:p>
      <w:pPr>
        <w:pStyle w:val="BodyText"/>
      </w:pPr>
      <w:r>
        <w:rPr>
          <w:b/>
        </w:rPr>
        <w:t xml:space="preserve">MessageQueue、Handler和Looper三者之间的关系：</w:t>
      </w:r>
    </w:p>
    <w:p>
      <w:pPr>
        <w:pStyle w:val="BodyText"/>
      </w:pPr>
      <w:r>
        <w:t xml:space="preserve">每个线程中只能存在一个Looper，Looper是保存在ThreadLocal中。主线程已经创建一个Looper，所以在主线程中不需要在创建Looper，但是在其他线程中需要创建Looper。每个线程中可以有多个Handler，即一个Looper可以处理来自多个Handler的消息。Looper中维护一个MessageQueue，来维护消息队列，消息队列中的Message可以来自不同的Handler。</w:t>
      </w:r>
    </w:p>
    <w:p>
      <w:pPr>
        <w:pStyle w:val="Heading4"/>
      </w:pPr>
      <w:bookmarkStart w:id="265" w:name="总结"/>
      <w:bookmarkEnd w:id="265"/>
      <w:r>
        <w:t xml:space="preserve">总结</w:t>
      </w:r>
    </w:p>
    <w:p>
      <w:pPr>
        <w:pStyle w:val="Figure"/>
      </w:pPr>
      <w:r>
        <w:drawing>
          <wp:inline>
            <wp:extent cx="5334000" cy="3252439"/>
            <wp:effectExtent b="0" l="0" r="0" t="0"/>
            <wp:docPr descr="" title="" id="1" name="Picture"/>
            <a:graphic>
              <a:graphicData uri="http://schemas.openxmlformats.org/drawingml/2006/picture">
                <pic:pic>
                  <pic:nvPicPr>
                    <pic:cNvPr descr="http://upload-images.jianshu.io/upload_images/3985563-b3295b67a2b0477f.png?imageMogr2/auto-orient/strip%7CimageView2/2/w/1240" id="0" name="Picture"/>
                    <pic:cNvPicPr>
                      <a:picLocks noChangeArrowheads="1" noChangeAspect="1"/>
                    </pic:cNvPicPr>
                  </pic:nvPicPr>
                  <pic:blipFill>
                    <a:blip r:embed="rId270"/>
                    <a:stretch>
                      <a:fillRect/>
                    </a:stretch>
                  </pic:blipFill>
                  <pic:spPr bwMode="auto">
                    <a:xfrm>
                      <a:off x="0" y="0"/>
                      <a:ext cx="5334000" cy="3252439"/>
                    </a:xfrm>
                    <a:prstGeom prst="rect">
                      <a:avLst/>
                    </a:prstGeom>
                    <a:noFill/>
                    <a:ln w="9525">
                      <a:noFill/>
                      <a:headEnd/>
                      <a:tailEnd/>
                    </a:ln>
                  </pic:spPr>
                </pic:pic>
              </a:graphicData>
            </a:graphic>
          </wp:inline>
        </w:drawing>
      </w:r>
    </w:p>
    <w:p>
      <w:pPr>
        <w:pStyle w:val="FirstParagraph"/>
      </w:pPr>
      <w:r>
        <w:t xml:space="preserve">Android消息机制之ThreadLocal的工作原理：</w:t>
      </w:r>
    </w:p>
    <w:p>
      <w:pPr>
        <w:pStyle w:val="BodyText"/>
      </w:pPr>
      <w:r>
        <w:t xml:space="preserve">Looper中还有一个特殊的概念，那就是ThreadLocal，ThreadLocal并不是线程，它的作用是可以在每个线程中存储数据。大家知道，Handle创建的时候会采用当前线程的Looper来构造消息循环系统，那么Handle内部如何获取当前线程的Looper呢？这就要使用ThreadLocal了，ThreadLocal可以在不同的线程之中互不干扰的存储并提供数据，通过ThreadLocal可以轻松的获取每个线程的Looper。当然，需要注意的是，线程默认是没有Looper的，如果需要使用Handler就必须为线程创建Looper。大家经常提到的主线程，也叫UI线程，它就是ActivityThread，ActivityThread被创建时就会初始化Looper，这也是在主线程默认可以使用Handle的原因。</w:t>
      </w:r>
    </w:p>
    <w:p>
      <w:pPr>
        <w:pStyle w:val="BodyText"/>
      </w:pPr>
      <w:r>
        <w:t xml:space="preserve">ThreadLocal是一个线程内部的数据存储类，通过它可以在指定的线程中存储数据，数据存储以后，只有在指定线程中可以获取到存储的数据，对于其他线程来说无法获取到数据。在日常开发中用到ThreadLocal的地方很少，但是在某些特殊的场景下，通过ThreadLocal可以轻松的实现一些看起来很复杂的功能，这一点在Android源码中也有所体现，比如Looper、ActivityThread以及AMS中都用到了ThreadLocal。具体到ThreadLocal的使用场景，这个不好统一来描述，一般来说，当某些数据是以线程为作用域并且不同线程具有不同的数据副本的时候，就可以采用ThreadLocal。比如对于Handle来说，它需要获取当前线程的Looper，很显然Looper的作用域就是线程并且不同线程具有不同的Looper，这个时候通过ThreadLocal就可以轻松的实现Looper在线程中的存取。</w:t>
      </w:r>
    </w:p>
    <w:p>
      <w:pPr>
        <w:pStyle w:val="BodyText"/>
      </w:pPr>
      <w:r>
        <w:t xml:space="preserve">ThreadLocal另外一个使用场景是复杂逻辑下的对象传递，比如监听器的传递，有些时候一个线程中的任务过于复杂，这可能表现为函数调用栈比较深以及代码入口的多样性，在这种情况下，我们又需要监听器能够贯穿整个线程的执行过程，这个时候可以怎么做呢？其实就可以采用ThreadLocal，采用ThreadLocal可以让监听器作为线程内的局部对象而存在，在线程内部只要通过get方法就可以获取到监听器。而如果不采用ThreadLocal，那么我们能想到的可能就是一下两种方法：</w:t>
      </w:r>
    </w:p>
    <w:p>
      <w:pPr>
        <w:pStyle w:val="Compact"/>
        <w:numPr>
          <w:numId w:val="1097"/>
          <w:ilvl w:val="0"/>
        </w:numPr>
      </w:pPr>
      <w:r>
        <w:t xml:space="preserve">将监听器通过参数的形式在函数调用栈中进行传递</w:t>
      </w:r>
    </w:p>
    <w:p>
      <w:pPr>
        <w:pStyle w:val="FirstParagraph"/>
      </w:pPr>
      <w:r>
        <w:t xml:space="preserve">在函数调用栈很深的时候，通过函数参数来传递监听器对象几乎是不可接受的</w:t>
      </w:r>
    </w:p>
    <w:p>
      <w:pPr>
        <w:pStyle w:val="Compact"/>
        <w:numPr>
          <w:numId w:val="1098"/>
          <w:ilvl w:val="0"/>
        </w:numPr>
      </w:pPr>
      <w:r>
        <w:t xml:space="preserve">将监听器作为静态变量供线程访问</w:t>
      </w:r>
    </w:p>
    <w:p>
      <w:pPr>
        <w:pStyle w:val="FirstParagraph"/>
      </w:pPr>
      <w:r>
        <w:t xml:space="preserve">这是可以接受的，但是这种状态是不具有可扩充性的，比如如果同时有两个线程在执行，那就需要提供两个静态的监听器对象，如果有十个线程在并发执行呢？提供十个静态的监听器对象？这显然是不可思议的。而采用ThreadLocal每个监听器对象都在自己的线程内部存储，根本就不会有这个问题。</w:t>
      </w:r>
    </w:p>
    <w:p>
      <w:pPr>
        <w:pStyle w:val="SourceCode"/>
      </w:pPr>
      <w:r>
        <w:rPr>
          <w:rStyle w:val="VerbatimChar"/>
        </w:rPr>
        <w:t xml:space="preserve">ThreadLocal&lt;Boolean&gt; threadLocal = new ThreadLocal&lt;&gt;();</w:t>
      </w:r>
      <w:r>
        <w:br w:type="textWrapping"/>
      </w:r>
      <w:r>
        <w:rPr>
          <w:rStyle w:val="VerbatimChar"/>
        </w:rPr>
        <w:t xml:space="preserve">threadLocal.set(true);</w:t>
      </w:r>
      <w:r>
        <w:br w:type="textWrapping"/>
      </w:r>
      <w:r>
        <w:rPr>
          <w:rStyle w:val="VerbatimChar"/>
        </w:rPr>
        <w:t xml:space="preserve">        Log.i(TAG, "getMsg: MainThread"+threadLocal.get());</w:t>
      </w:r>
      <w:r>
        <w:br w:type="textWrapping"/>
      </w:r>
      <w:r>
        <w:rPr>
          <w:rStyle w:val="VerbatimChar"/>
        </w:rPr>
        <w:t xml:space="preserve">        new Thread("Thread#1"){</w:t>
      </w:r>
      <w:r>
        <w:br w:type="textWrapping"/>
      </w:r>
      <w:r>
        <w:rPr>
          <w:rStyle w:val="VerbatimChar"/>
        </w:rPr>
        <w:t xml:space="preserve">            @Override</w:t>
      </w:r>
      <w:r>
        <w:br w:type="textWrapping"/>
      </w:r>
      <w:r>
        <w:rPr>
          <w:rStyle w:val="VerbatimChar"/>
        </w:rPr>
        <w:t xml:space="preserve">            public void run() {</w:t>
      </w:r>
      <w:r>
        <w:br w:type="textWrapping"/>
      </w:r>
      <w:r>
        <w:rPr>
          <w:rStyle w:val="VerbatimChar"/>
        </w:rPr>
        <w:t xml:space="preserve">                threadLocal.set(false);</w:t>
      </w:r>
      <w:r>
        <w:br w:type="textWrapping"/>
      </w:r>
      <w:r>
        <w:rPr>
          <w:rStyle w:val="VerbatimChar"/>
        </w:rPr>
        <w:t xml:space="preserve">                Log.i(TAG, "run: Thread#1" + threadLocal.get());</w:t>
      </w:r>
      <w:r>
        <w:br w:type="textWrapping"/>
      </w:r>
      <w:r>
        <w:rPr>
          <w:rStyle w:val="VerbatimChar"/>
        </w:rPr>
        <w:t xml:space="preserve">            }</w:t>
      </w:r>
      <w:r>
        <w:br w:type="textWrapping"/>
      </w:r>
      <w:r>
        <w:rPr>
          <w:rStyle w:val="VerbatimChar"/>
        </w:rPr>
        <w:t xml:space="preserve">        }.start();</w:t>
      </w:r>
      <w:r>
        <w:br w:type="textWrapping"/>
      </w:r>
      <w:r>
        <w:rPr>
          <w:rStyle w:val="VerbatimChar"/>
        </w:rPr>
        <w:t xml:space="preserve">        new Thread("Thread#2"){</w:t>
      </w:r>
      <w:r>
        <w:br w:type="textWrapping"/>
      </w:r>
      <w:r>
        <w:rPr>
          <w:rStyle w:val="VerbatimChar"/>
        </w:rPr>
        <w:t xml:space="preserve">            @Override</w:t>
      </w:r>
      <w:r>
        <w:br w:type="textWrapping"/>
      </w:r>
      <w:r>
        <w:rPr>
          <w:rStyle w:val="VerbatimChar"/>
        </w:rPr>
        <w:t xml:space="preserve">            public void run() {</w:t>
      </w:r>
      <w:r>
        <w:br w:type="textWrapping"/>
      </w:r>
      <w:r>
        <w:rPr>
          <w:rStyle w:val="VerbatimChar"/>
        </w:rPr>
        <w:t xml:space="preserve">                Log.i(TAG, "run: Thread#2" + threadLocal.get());</w:t>
      </w:r>
      <w:r>
        <w:br w:type="textWrapping"/>
      </w:r>
      <w:r>
        <w:rPr>
          <w:rStyle w:val="VerbatimChar"/>
        </w:rPr>
        <w:t xml:space="preserve">            }</w:t>
      </w:r>
      <w:r>
        <w:br w:type="textWrapping"/>
      </w:r>
      <w:r>
        <w:rPr>
          <w:rStyle w:val="VerbatimChar"/>
        </w:rPr>
        <w:t xml:space="preserve">        }.start();</w:t>
      </w:r>
      <w:r>
        <w:br w:type="textWrapping"/>
      </w:r>
      <w:r>
        <w:rPr>
          <w:rStyle w:val="VerbatimChar"/>
        </w:rPr>
        <w:t xml:space="preserve">        </w:t>
      </w:r>
      <w:r>
        <w:br w:type="textWrapping"/>
      </w:r>
      <w:r>
        <w:rPr>
          <w:rStyle w:val="VerbatimChar"/>
        </w:rPr>
        <w:t xml:space="preserve">输出：true、false、null</w:t>
      </w:r>
    </w:p>
    <w:p>
      <w:pPr>
        <w:pStyle w:val="FirstParagraph"/>
      </w:pPr>
      <w:r>
        <w:t xml:space="preserve">虽然在不同线程中访问的是同一个ThreadLocal对象，但是它们获取到的值却是不一样的。不同线程访问同一个ThreadLocal的get方法，ThreadLocal内部会从各自的线程中取出一个数组，然后再从数据中根据当前ThreadLocal的索引去查找出对应的value值，很显然，不同线程中的数组是不同的，这就是为什么通过ThreadLocal可以在不同的线程中维护一套数据副本并且彼此互不干扰。</w:t>
      </w:r>
    </w:p>
    <w:p>
      <w:pPr>
        <w:pStyle w:val="BodyText"/>
      </w:pPr>
      <w:r>
        <w:t xml:space="preserve">ThreadLocal是一个泛型类，里面有两个重要方法：get()和set()方法。它们所操作的对象都是当前线程的localValues对象的table数组，因此在不同线程中访问同一个ThreadLocal的get和set方法，它们对ThreadLocal所做的读写操作仅限于各自线程的内部，这就是为什么ThreadLocal可以在多个线程中互不干扰的存储和修改数据。</w:t>
      </w:r>
    </w:p>
    <w:p>
      <w:pPr>
        <w:pStyle w:val="BodyText"/>
      </w:pPr>
      <w:hyperlink r:id="rId271">
        <w:r>
          <w:rPr>
            <w:rStyle w:val="Hyperlink"/>
          </w:rPr>
          <w:t xml:space="preserve">https://blog.csdn.net/singwhatiwanna/article/details/48350919</w:t>
        </w:r>
      </w:hyperlink>
    </w:p>
    <w:p>
      <w:pPr>
        <w:pStyle w:val="Heading3"/>
      </w:pPr>
      <w:bookmarkStart w:id="272" w:name="windowactivitydecorview以及viewroot之间的关系"/>
      <w:bookmarkEnd w:id="272"/>
      <w:r>
        <w:t xml:space="preserve">8.</w:t>
      </w:r>
      <w:r>
        <w:t xml:space="preserve"> </w:t>
      </w:r>
      <w:r>
        <w:t xml:space="preserve">Window、Activity、DecorView以及ViewRoot之间的关系</w:t>
      </w:r>
    </w:p>
    <w:p>
      <w:pPr>
        <w:pStyle w:val="Heading4"/>
      </w:pPr>
      <w:bookmarkStart w:id="273" w:name="职能简介"/>
      <w:bookmarkEnd w:id="273"/>
      <w:r>
        <w:t xml:space="preserve">职能简介</w:t>
      </w:r>
    </w:p>
    <w:p>
      <w:pPr>
        <w:pStyle w:val="FirstParagraph"/>
      </w:pPr>
      <w:r>
        <w:rPr>
          <w:b/>
        </w:rPr>
        <w:t xml:space="preserve">Activity</w:t>
      </w:r>
    </w:p>
    <w:p>
      <w:pPr>
        <w:pStyle w:val="BodyText"/>
      </w:pPr>
      <w:r>
        <w:t xml:space="preserve">Activity并不负者视图控制，它只是控制生命周期和处理事件。真正控制视图的是Window。一个Activity包含了一个Window，Window才是真正代表一个窗口。</w:t>
      </w:r>
      <w:r>
        <w:rPr>
          <w:b/>
        </w:rPr>
        <w:t xml:space="preserve">Activity就像一个控制器，统筹视图的添加与显示，以及通过其他回调方法，来与Window以及View进行交互。</w:t>
      </w:r>
    </w:p>
    <w:p>
      <w:pPr>
        <w:pStyle w:val="BodyText"/>
      </w:pPr>
      <w:r>
        <w:rPr>
          <w:b/>
        </w:rPr>
        <w:t xml:space="preserve">Window</w:t>
      </w:r>
    </w:p>
    <w:p>
      <w:pPr>
        <w:pStyle w:val="BodyText"/>
      </w:pPr>
      <w:r>
        <w:t xml:space="preserve">Window是视图的承载器，内部持有一个DecorView，而这个DecorView才是view的跟布局。Window是一个抽象类，实际在Activity中持有的是其子类PhoneWindow。PhoneWindow中有个内部类DecorView，通过创建DecorView来加载Activity中设置的布局。Window通过WindowManager将DecorView加载其中，并将DecorView交给ViewRoot，进行视图绘制以及其他交互。</w:t>
      </w:r>
    </w:p>
    <w:p>
      <w:pPr>
        <w:pStyle w:val="BodyText"/>
      </w:pPr>
      <w:r>
        <w:rPr>
          <w:b/>
        </w:rPr>
        <w:t xml:space="preserve">DecorView</w:t>
      </w:r>
    </w:p>
    <w:p>
      <w:pPr>
        <w:pStyle w:val="BodyText"/>
      </w:pPr>
      <w:r>
        <w:t xml:space="preserve">DecorView是FrameLayout的子类，它可以被认为是Android视图树的根节点视图。</w:t>
      </w:r>
    </w:p>
    <w:p>
      <w:pPr>
        <w:pStyle w:val="BodyText"/>
      </w:pPr>
      <w:r>
        <w:t xml:space="preserve">DecorView作为顶级View，一般情况下它内部包含一个竖直方向的LinearLayout，</w:t>
      </w:r>
      <w:r>
        <w:rPr>
          <w:b/>
        </w:rPr>
        <w:t xml:space="preserve">在这个LinearLayout里面有上下三个部分，上面是个ViewStub，延迟加载的视图（应该是设置ActionBar，根据Theme设置），中间的是标题栏（根据Theme设置，有的布局没有），下面是内容栏。</w:t>
      </w:r>
      <w:r>
        <w:t xml:space="preserve">在Activity中通过setContentView所设置的布局文件其实就是被加到内容栏之中的，成为其唯一子View。</w:t>
      </w:r>
    </w:p>
    <w:p>
      <w:pPr>
        <w:pStyle w:val="BodyText"/>
      </w:pPr>
      <w:r>
        <w:rPr>
          <w:b/>
        </w:rPr>
        <w:t xml:space="preserve">ViewRoot</w:t>
      </w:r>
    </w:p>
    <w:p>
      <w:pPr>
        <w:pStyle w:val="BodyText"/>
      </w:pPr>
      <w:r>
        <w:t xml:space="preserve">ViewRoot可能比较陌生，但是其作用非常重大。所有View的绘制以及事件分发等交互都是通过它来执行或传递的。</w:t>
      </w:r>
    </w:p>
    <w:p>
      <w:pPr>
        <w:pStyle w:val="BodyText"/>
      </w:pPr>
      <w:r>
        <w:t xml:space="preserve">ViewRoot对应ViewRootImpl类，它是连接WindowManagerService和DecorView的纽带，View的三大流程（测量、布局、绘制）均通过ViewRoot来完成。</w:t>
      </w:r>
    </w:p>
    <w:p>
      <w:pPr>
        <w:pStyle w:val="BodyText"/>
      </w:pPr>
      <w:r>
        <w:t xml:space="preserve">ViewRoot并不属于View树的一份子。从源码实现上来看，它既是非View的子类，也是非View的父类，但是，它实现了ViewParent接口，这让它可以作为View的名义上的父视图。RootView继承了Handler类，可以接收事件并分发，Android的所有触屏事件，按键事件、界面刷新等事件都是通过ViewRoot来进行分发的。</w:t>
      </w:r>
    </w:p>
    <w:p>
      <w:pPr>
        <w:pStyle w:val="Figure"/>
      </w:pPr>
      <w:r>
        <w:drawing>
          <wp:inline>
            <wp:extent cx="5334000" cy="2411895"/>
            <wp:effectExtent b="0" l="0" r="0" t="0"/>
            <wp:docPr descr="" title="" id="1" name="Picture"/>
            <a:graphic>
              <a:graphicData uri="http://schemas.openxmlformats.org/drawingml/2006/picture">
                <pic:pic>
                  <pic:nvPicPr>
                    <pic:cNvPr descr="http://upload-images.jianshu.io/upload_images/3985563-e773ab2cb83ad214.png?imageMogr2/auto-orient/strip%7CimageView2/2/w/1240" id="0" name="Picture"/>
                    <pic:cNvPicPr>
                      <a:picLocks noChangeArrowheads="1" noChangeAspect="1"/>
                    </pic:cNvPicPr>
                  </pic:nvPicPr>
                  <pic:blipFill>
                    <a:blip r:embed="rId278"/>
                    <a:stretch>
                      <a:fillRect/>
                    </a:stretch>
                  </pic:blipFill>
                  <pic:spPr bwMode="auto">
                    <a:xfrm>
                      <a:off x="0" y="0"/>
                      <a:ext cx="5334000" cy="2411895"/>
                    </a:xfrm>
                    <a:prstGeom prst="rect">
                      <a:avLst/>
                    </a:prstGeom>
                    <a:noFill/>
                    <a:ln w="9525">
                      <a:noFill/>
                      <a:headEnd/>
                      <a:tailEnd/>
                    </a:ln>
                  </pic:spPr>
                </pic:pic>
              </a:graphicData>
            </a:graphic>
          </wp:inline>
        </w:drawing>
      </w:r>
    </w:p>
    <w:p>
      <w:pPr>
        <w:pStyle w:val="Heading4"/>
      </w:pPr>
      <w:bookmarkStart w:id="279" w:name="总结-1"/>
      <w:bookmarkEnd w:id="279"/>
      <w:r>
        <w:t xml:space="preserve">总结</w:t>
      </w:r>
    </w:p>
    <w:p>
      <w:pPr>
        <w:pStyle w:val="FirstParagraph"/>
      </w:pPr>
      <w:r>
        <w:t xml:space="preserve">Activity就像个控制器，不负责视图部分。Window像个承载器，装着内部视图。DecorView就是个顶级视图，是所有View的最外层布局。ViewRoot像个连接器，负者沟通，通过硬件感知来通知视图，进行用户之间的交互。</w:t>
      </w:r>
    </w:p>
    <w:p>
      <w:pPr>
        <w:pStyle w:val="Heading3"/>
      </w:pPr>
      <w:bookmarkStart w:id="280" w:name="android事件分发机制"/>
      <w:bookmarkEnd w:id="280"/>
      <w:r>
        <w:t xml:space="preserve">9.</w:t>
      </w:r>
      <w:r>
        <w:t xml:space="preserve"> </w:t>
      </w:r>
      <w:r>
        <w:t xml:space="preserve">Android事件分发机制</w:t>
      </w:r>
    </w:p>
    <w:p>
      <w:pPr>
        <w:pStyle w:val="FirstParagraph"/>
      </w:pPr>
      <w:hyperlink r:id="rId281">
        <w:r>
          <w:rPr>
            <w:rStyle w:val="Hyperlink"/>
          </w:rPr>
          <w:t xml:space="preserve">图解 Android 事件分发机制</w:t>
        </w:r>
      </w:hyperlink>
    </w:p>
    <w:p>
      <w:pPr>
        <w:pStyle w:val="BodyText"/>
      </w:pPr>
      <w:r>
        <w:t xml:space="preserve">简述：</w:t>
      </w:r>
    </w:p>
    <w:p>
      <w:pPr>
        <w:numPr>
          <w:numId w:val="1099"/>
          <w:ilvl w:val="0"/>
        </w:numPr>
      </w:pPr>
      <w:r>
        <w:t xml:space="preserve">Activity --&gt; ViewGroup --&gt; View 责任链模式</w:t>
      </w:r>
    </w:p>
    <w:p>
      <w:pPr>
        <w:pStyle w:val="Compact"/>
        <w:numPr>
          <w:numId w:val="1099"/>
          <w:ilvl w:val="0"/>
        </w:numPr>
      </w:pPr>
      <w:r>
        <w:t xml:space="preserve">dispatchTouchEvent 和 onTouchEvent 一旦 return true，事件就停止传递了（到达终点，没有谁再能收到这个事件），对于 return true 我们经常说事件被消费了，消费了的意思就是事件走到这里就是终点，不会往下传，没有谁能在收到这个事件了。</w:t>
      </w:r>
    </w:p>
    <w:p>
      <w:pPr>
        <w:pStyle w:val="Compact"/>
        <w:numPr>
          <w:numId w:val="1099"/>
          <w:ilvl w:val="0"/>
        </w:numPr>
      </w:pPr>
      <w:r>
        <w:t xml:space="preserve">dispatchTouchEvent 和 onTouchEvent return false 的时候事件都会回传给父控件的 onTouchEvent处理。对于dispatchTouchEvent返回false的含义应该是：事件停止往子View传递和分发同时开始往父控件回溯（父控件的onTouchEvent开始从下往上回传直到某个onTouchEvent return true），事件分发机制就像递归，return false 的意义就是递归停止然后开始回溯。</w:t>
      </w:r>
    </w:p>
    <w:p>
      <w:pPr>
        <w:pStyle w:val="Compact"/>
        <w:numPr>
          <w:numId w:val="1099"/>
          <w:ilvl w:val="0"/>
        </w:numPr>
      </w:pPr>
      <w:r>
        <w:t xml:space="preserve">对于onTouchEvent return false就比较简单了，它就是不消费事件，并让事件继续往父控件的方向从下往上流动。</w:t>
      </w:r>
    </w:p>
    <w:p>
      <w:pPr>
        <w:pStyle w:val="Compact"/>
        <w:numPr>
          <w:numId w:val="1099"/>
          <w:ilvl w:val="0"/>
        </w:numPr>
      </w:pPr>
      <w:r>
        <w:t xml:space="preserve">oninterceptTouchEvent，用于事件拦截，只存在于ViewGroup中，如果返回true就会交给自己的onTouchEvent处理，如果不拦截就是往子控件往下传递。默认是不会去拦截的，因为子View也需要这个事件，所以onInterceptTouchEvent拦截器return super和false是一样的，事件往子View的dispatchTouchEvent传递。</w:t>
      </w:r>
    </w:p>
    <w:p>
      <w:pPr>
        <w:numPr>
          <w:numId w:val="1099"/>
          <w:ilvl w:val="0"/>
        </w:numPr>
      </w:pPr>
      <w:r>
        <w:t xml:space="preserve">对于ViewGroup，dispatchTouchEvent，之前说的return true就是终结传递，return false就是回溯到父View的onTouchEvent。那么ViewGroup怎样通过dispatchTouchEvent方法能把事件分发到自己的onTouchEvent处理呢？return false 和 true 都不行，那么只能通过 onInterceptTouchEvent把事件拦截下来给自己的onTouchEvent，所以ViewGroup的dispatchTouchEvent方法的super默认实现就是去调用onInterceptTouchEvent，记住这一点。</w:t>
      </w:r>
    </w:p>
    <w:p>
      <w:pPr>
        <w:pStyle w:val="FirstParagraph"/>
      </w:pPr>
      <w:r>
        <w:rPr>
          <w:b/>
        </w:rPr>
        <w:t xml:space="preserve">总结：</w:t>
      </w:r>
    </w:p>
    <w:p>
      <w:pPr>
        <w:pStyle w:val="Compact"/>
        <w:numPr>
          <w:numId w:val="1100"/>
          <w:ilvl w:val="0"/>
        </w:numPr>
      </w:pPr>
      <w:r>
        <w:t xml:space="preserve">对于dispatchTouchEvent，onTouchEvent，return true 是终结事件传递，return false是回溯父View的onTouchEvent方法</w:t>
      </w:r>
    </w:p>
    <w:p>
      <w:pPr>
        <w:pStyle w:val="Compact"/>
        <w:numPr>
          <w:numId w:val="1100"/>
          <w:ilvl w:val="0"/>
        </w:numPr>
      </w:pPr>
      <w:r>
        <w:t xml:space="preserve">ViewGroup想把事件分发给自己的onTouchEvent处理，需要拦截器onInterceptTouchEvent方法return true把事件拦截下来</w:t>
      </w:r>
    </w:p>
    <w:p>
      <w:pPr>
        <w:pStyle w:val="Compact"/>
        <w:numPr>
          <w:numId w:val="1100"/>
          <w:ilvl w:val="0"/>
        </w:numPr>
      </w:pPr>
      <w:r>
        <w:t xml:space="preserve">ViewGroup的拦截器onInterceptTouchEvent默认是不拦截的，所以return super和return false是一样的</w:t>
      </w:r>
    </w:p>
    <w:p>
      <w:pPr>
        <w:pStyle w:val="Compact"/>
        <w:numPr>
          <w:numId w:val="1100"/>
          <w:ilvl w:val="0"/>
        </w:numPr>
      </w:pPr>
      <w:r>
        <w:t xml:space="preserve">View没有拦截器，为了让View可以把事件分发给自己的onTouchEvent处理，View的dispatchTouchEvent默认实现（super）就是把事件分发给自己的onTouchEvent</w:t>
      </w:r>
    </w:p>
    <w:p>
      <w:pPr>
        <w:pStyle w:val="Heading3"/>
      </w:pPr>
      <w:bookmarkStart w:id="282" w:name="dpsppx的理解以及相互转换"/>
      <w:bookmarkEnd w:id="282"/>
      <w:r>
        <w:t xml:space="preserve">10.</w:t>
      </w:r>
      <w:r>
        <w:t xml:space="preserve"> </w:t>
      </w:r>
      <w:r>
        <w:t xml:space="preserve">dp、sp、px的理解以及相互转换</w:t>
      </w:r>
    </w:p>
    <w:p>
      <w:pPr>
        <w:pStyle w:val="FirstParagraph"/>
      </w:pPr>
      <w:r>
        <w:rPr>
          <w:b/>
        </w:rPr>
        <w:t xml:space="preserve">px</w:t>
      </w:r>
    </w:p>
    <w:p>
      <w:pPr>
        <w:pStyle w:val="BodyText"/>
      </w:pPr>
      <w:r>
        <w:t xml:space="preserve">像素，对应于屏幕上的实际像素。在画分割线的可以用到，用其他单位画可能很模糊。</w:t>
      </w:r>
    </w:p>
    <w:p>
      <w:pPr>
        <w:pStyle w:val="BodyText"/>
      </w:pPr>
      <w:r>
        <w:rPr>
          <w:b/>
        </w:rPr>
        <w:t xml:space="preserve">dp、dip</w:t>
      </w:r>
    </w:p>
    <w:p>
      <w:pPr>
        <w:pStyle w:val="BodyText"/>
      </w:pPr>
      <w:r>
        <w:t xml:space="preserve">与密度无关的像素单位，基于屏幕的物理尺寸的抽象单位，在160dpi的屏幕上1dp相当于1px，一般用于空间大小的单位。</w:t>
      </w:r>
    </w:p>
    <w:p>
      <w:pPr>
        <w:pStyle w:val="BodyText"/>
      </w:pPr>
      <w:r>
        <w:rPr>
          <w:b/>
        </w:rPr>
        <w:t xml:space="preserve">sp</w:t>
      </w:r>
    </w:p>
    <w:p>
      <w:pPr>
        <w:pStyle w:val="BodyText"/>
      </w:pPr>
      <w:r>
        <w:t xml:space="preserve">与缩放无关的像素单位，类似dp，不用之处在于它还会根据用户字体大小配置而缩放。开发中指定字体大小时建议使用sp，因为它会根据屏幕密度和用户字体配置而适配</w:t>
      </w:r>
    </w:p>
    <w:p>
      <w:pPr>
        <w:pStyle w:val="SourceCode"/>
      </w:pPr>
      <w:r>
        <w:rPr>
          <w:rStyle w:val="NormalTok"/>
        </w:rPr>
        <w:t xml:space="preserve">DisplayMetrics dm = </w:t>
      </w:r>
      <w:r>
        <w:rPr>
          <w:rStyle w:val="FunctionTok"/>
        </w:rPr>
        <w:t xml:space="preserve">getResources</w:t>
      </w:r>
      <w:r>
        <w:rPr>
          <w:rStyle w:val="NormalTok"/>
        </w:rPr>
        <w:t xml:space="preserve">().</w:t>
      </w:r>
      <w:r>
        <w:rPr>
          <w:rStyle w:val="FunctionTok"/>
        </w:rPr>
        <w:t xml:space="preserve">getDisplayMetrics</w:t>
      </w:r>
      <w:r>
        <w:rPr>
          <w:rStyle w:val="NormalTok"/>
        </w:rPr>
        <w:t xml:space="preserve">();</w:t>
      </w:r>
      <w:r>
        <w:br w:type="textWrapping"/>
      </w:r>
      <w:r>
        <w:rPr>
          <w:rStyle w:val="DataTypeTok"/>
        </w:rPr>
        <w:t xml:space="preserve">int</w:t>
      </w:r>
      <w:r>
        <w:rPr>
          <w:rStyle w:val="NormalTok"/>
        </w:rPr>
        <w:t xml:space="preserve"> dpi       = dm.</w:t>
      </w:r>
      <w:r>
        <w:rPr>
          <w:rStyle w:val="FunctionTok"/>
        </w:rPr>
        <w:t xml:space="preserve">densityDpi</w:t>
      </w:r>
      <w:r>
        <w:rPr>
          <w:rStyle w:val="NormalTok"/>
        </w:rPr>
        <w:t xml:space="preserve">;    </w:t>
      </w:r>
      <w:r>
        <w:rPr>
          <w:rStyle w:val="CommentTok"/>
        </w:rPr>
        <w:t xml:space="preserve">// 屏幕Dpi</w:t>
      </w:r>
      <w:r>
        <w:br w:type="textWrapping"/>
      </w:r>
      <w:r>
        <w:rPr>
          <w:rStyle w:val="DataTypeTok"/>
        </w:rPr>
        <w:t xml:space="preserve">int</w:t>
      </w:r>
      <w:r>
        <w:rPr>
          <w:rStyle w:val="NormalTok"/>
        </w:rPr>
        <w:t xml:space="preserve"> width     = dm.</w:t>
      </w:r>
      <w:r>
        <w:rPr>
          <w:rStyle w:val="FunctionTok"/>
        </w:rPr>
        <w:t xml:space="preserve">widthPixels</w:t>
      </w:r>
      <w:r>
        <w:rPr>
          <w:rStyle w:val="NormalTok"/>
        </w:rPr>
        <w:t xml:space="preserve">;   </w:t>
      </w:r>
      <w:r>
        <w:rPr>
          <w:rStyle w:val="CommentTok"/>
        </w:rPr>
        <w:t xml:space="preserve">// 当前屏幕可用空间的宽(像素)</w:t>
      </w:r>
      <w:r>
        <w:br w:type="textWrapping"/>
      </w:r>
      <w:r>
        <w:rPr>
          <w:rStyle w:val="DataTypeTok"/>
        </w:rPr>
        <w:t xml:space="preserve">int</w:t>
      </w:r>
      <w:r>
        <w:rPr>
          <w:rStyle w:val="NormalTok"/>
        </w:rPr>
        <w:t xml:space="preserve"> height    = dm.</w:t>
      </w:r>
      <w:r>
        <w:rPr>
          <w:rStyle w:val="FunctionTok"/>
        </w:rPr>
        <w:t xml:space="preserve">heightPixels</w:t>
      </w:r>
      <w:r>
        <w:rPr>
          <w:rStyle w:val="NormalTok"/>
        </w:rPr>
        <w:t xml:space="preserve">;  </w:t>
      </w:r>
      <w:r>
        <w:rPr>
          <w:rStyle w:val="CommentTok"/>
        </w:rPr>
        <w:t xml:space="preserve">// 高(像素)</w:t>
      </w:r>
      <w:r>
        <w:br w:type="textWrapping"/>
      </w:r>
      <w:r>
        <w:rPr>
          <w:rStyle w:val="DataTypeTok"/>
        </w:rPr>
        <w:t xml:space="preserve">float</w:t>
      </w:r>
      <w:r>
        <w:rPr>
          <w:rStyle w:val="NormalTok"/>
        </w:rPr>
        <w:t xml:space="preserve"> density = dm.</w:t>
      </w:r>
      <w:r>
        <w:rPr>
          <w:rStyle w:val="FunctionTok"/>
        </w:rPr>
        <w:t xml:space="preserve">density</w:t>
      </w:r>
      <w:r>
        <w:rPr>
          <w:rStyle w:val="NormalTok"/>
        </w:rPr>
        <w:t xml:space="preserve">;       </w:t>
      </w:r>
      <w:r>
        <w:rPr>
          <w:rStyle w:val="CommentTok"/>
        </w:rPr>
        <w:t xml:space="preserve">// 屏幕密度</w:t>
      </w:r>
      <w:r>
        <w:br w:type="textWrapping"/>
      </w:r>
      <w:r>
        <w:rPr>
          <w:rStyle w:val="DataTypeTok"/>
        </w:rPr>
        <w:t xml:space="preserve">float</w:t>
      </w:r>
      <w:r>
        <w:rPr>
          <w:rStyle w:val="NormalTok"/>
        </w:rPr>
        <w:t xml:space="preserve"> scale   = dm.</w:t>
      </w:r>
      <w:r>
        <w:rPr>
          <w:rStyle w:val="FunctionTok"/>
        </w:rPr>
        <w:t xml:space="preserve">scaledDensity</w:t>
      </w:r>
      <w:r>
        <w:rPr>
          <w:rStyle w:val="NormalTok"/>
        </w:rPr>
        <w:t xml:space="preserve">; </w:t>
      </w:r>
      <w:r>
        <w:rPr>
          <w:rStyle w:val="CommentTok"/>
        </w:rPr>
        <w:t xml:space="preserve">// 字体缩放比例</w:t>
      </w:r>
      <w:r>
        <w:br w:type="textWrapping"/>
      </w:r>
      <w:r>
        <w:br w:type="textWrapping"/>
      </w:r>
      <w:r>
        <w:rPr>
          <w:rStyle w:val="CommentTok"/>
        </w:rPr>
        <w:t xml:space="preserve">// 获得设备的配置信息</w:t>
      </w:r>
      <w:r>
        <w:br w:type="textWrapping"/>
      </w:r>
      <w:r>
        <w:rPr>
          <w:rStyle w:val="BuiltInTok"/>
        </w:rPr>
        <w:t xml:space="preserve">Configuration</w:t>
      </w:r>
      <w:r>
        <w:rPr>
          <w:rStyle w:val="NormalTok"/>
        </w:rPr>
        <w:t xml:space="preserve"> c = </w:t>
      </w:r>
      <w:r>
        <w:rPr>
          <w:rStyle w:val="FunctionTok"/>
        </w:rPr>
        <w:t xml:space="preserve">getResources</w:t>
      </w:r>
      <w:r>
        <w:rPr>
          <w:rStyle w:val="NormalTok"/>
        </w:rPr>
        <w:t xml:space="preserve">().</w:t>
      </w:r>
      <w:r>
        <w:rPr>
          <w:rStyle w:val="FunctionTok"/>
        </w:rPr>
        <w:t xml:space="preserve">getConfiguration</w:t>
      </w:r>
      <w:r>
        <w:rPr>
          <w:rStyle w:val="NormalTok"/>
        </w:rPr>
        <w:t xml:space="preserve">();</w:t>
      </w:r>
      <w:r>
        <w:br w:type="textWrapping"/>
      </w:r>
      <w:r>
        <w:rPr>
          <w:rStyle w:val="DataTypeTok"/>
        </w:rPr>
        <w:t xml:space="preserve">int</w:t>
      </w:r>
      <w:r>
        <w:rPr>
          <w:rStyle w:val="NormalTok"/>
        </w:rPr>
        <w:t xml:space="preserve"> widthDp     = c.</w:t>
      </w:r>
      <w:r>
        <w:rPr>
          <w:rStyle w:val="FunctionTok"/>
        </w:rPr>
        <w:t xml:space="preserve">screenWidthDp</w:t>
      </w:r>
      <w:r>
        <w:rPr>
          <w:rStyle w:val="NormalTok"/>
        </w:rPr>
        <w:t xml:space="preserve">;  </w:t>
      </w:r>
      <w:r>
        <w:rPr>
          <w:rStyle w:val="CommentTok"/>
        </w:rPr>
        <w:t xml:space="preserve">// 当前屏幕可用空间的宽(dp)</w:t>
      </w:r>
      <w:r>
        <w:br w:type="textWrapping"/>
      </w:r>
      <w:r>
        <w:rPr>
          <w:rStyle w:val="DataTypeTok"/>
        </w:rPr>
        <w:t xml:space="preserve">int</w:t>
      </w:r>
      <w:r>
        <w:rPr>
          <w:rStyle w:val="NormalTok"/>
        </w:rPr>
        <w:t xml:space="preserve"> heightDp    = c.</w:t>
      </w:r>
      <w:r>
        <w:rPr>
          <w:rStyle w:val="FunctionTok"/>
        </w:rPr>
        <w:t xml:space="preserve">screenHeightDp</w:t>
      </w:r>
      <w:r>
        <w:rPr>
          <w:rStyle w:val="NormalTok"/>
        </w:rPr>
        <w:t xml:space="preserve">; </w:t>
      </w:r>
      <w:r>
        <w:rPr>
          <w:rStyle w:val="CommentTok"/>
        </w:rPr>
        <w:t xml:space="preserve">// 高(dp)</w:t>
      </w:r>
      <w:r>
        <w:br w:type="textWrapping"/>
      </w:r>
      <w:r>
        <w:rPr>
          <w:rStyle w:val="DataTypeTok"/>
        </w:rPr>
        <w:t xml:space="preserve">int</w:t>
      </w:r>
      <w:r>
        <w:rPr>
          <w:rStyle w:val="NormalTok"/>
        </w:rPr>
        <w:t xml:space="preserve"> dpi2        = c.</w:t>
      </w:r>
      <w:r>
        <w:rPr>
          <w:rStyle w:val="FunctionTok"/>
        </w:rPr>
        <w:t xml:space="preserve">densityDpi</w:t>
      </w:r>
      <w:r>
        <w:rPr>
          <w:rStyle w:val="NormalTok"/>
        </w:rPr>
        <w:t xml:space="preserve">;     </w:t>
      </w:r>
      <w:r>
        <w:rPr>
          <w:rStyle w:val="CommentTok"/>
        </w:rPr>
        <w:t xml:space="preserve">// 屏幕Dpi</w:t>
      </w:r>
      <w:r>
        <w:br w:type="textWrapping"/>
      </w:r>
      <w:r>
        <w:rPr>
          <w:rStyle w:val="DataTypeTok"/>
        </w:rPr>
        <w:t xml:space="preserve">float</w:t>
      </w:r>
      <w:r>
        <w:rPr>
          <w:rStyle w:val="NormalTok"/>
        </w:rPr>
        <w:t xml:space="preserve"> fontScale = c.</w:t>
      </w:r>
      <w:r>
        <w:rPr>
          <w:rStyle w:val="FunctionTok"/>
        </w:rPr>
        <w:t xml:space="preserve">fontScale</w:t>
      </w:r>
      <w:r>
        <w:rPr>
          <w:rStyle w:val="NormalTok"/>
        </w:rPr>
        <w:t xml:space="preserve">;      </w:t>
      </w:r>
      <w:r>
        <w:rPr>
          <w:rStyle w:val="CommentTok"/>
        </w:rPr>
        <w:t xml:space="preserve">// 字体缩放比例</w:t>
      </w:r>
    </w:p>
    <w:p>
      <w:pPr>
        <w:pStyle w:val="SourceCode"/>
      </w:pPr>
      <w:r>
        <w:rPr>
          <w:rStyle w:val="NormalTok"/>
        </w:rPr>
        <w:t xml:space="preserve">    </w:t>
      </w:r>
      <w:r>
        <w:rPr>
          <w:rStyle w:val="CommentTok"/>
        </w:rPr>
        <w:t xml:space="preserve">/**</w:t>
      </w:r>
      <w:r>
        <w:br w:type="textWrapping"/>
      </w:r>
      <w:r>
        <w:rPr>
          <w:rStyle w:val="NormalTok"/>
        </w:rPr>
        <w:t xml:space="preserve">     </w:t>
      </w:r>
      <w:r>
        <w:rPr>
          <w:rStyle w:val="CommentTok"/>
        </w:rPr>
        <w:t xml:space="preserve">*</w:t>
      </w:r>
      <w:r>
        <w:rPr>
          <w:rStyle w:val="NormalTok"/>
        </w:rPr>
        <w:t xml:space="preserve"> 将px值转换为dip或dp值</w:t>
      </w:r>
      <w:r>
        <w:br w:type="textWrapping"/>
      </w:r>
      <w:r>
        <w:rPr>
          <w:rStyle w:val="NormalTok"/>
        </w:rPr>
        <w:t xml:space="preserve">     </w:t>
      </w:r>
      <w:r>
        <w:rPr>
          <w:rStyle w:val="CommentTok"/>
        </w:rPr>
        <w:t xml:space="preserve">* </w:t>
      </w:r>
      <w:r>
        <w:rPr>
          <w:rStyle w:val="KeywordTok"/>
        </w:rPr>
        <w:t xml:space="preserve">@param pxValue</w:t>
      </w:r>
      <w:r>
        <w:br w:type="textWrapping"/>
      </w:r>
      <w:r>
        <w:rPr>
          <w:rStyle w:val="NormalTok"/>
        </w:rPr>
        <w:t xml:space="preserve">     </w:t>
      </w:r>
      <w:r>
        <w:rPr>
          <w:rStyle w:val="CommentTok"/>
        </w:rPr>
        <w:t xml:space="preserve">*</w:t>
      </w:r>
      <w:r>
        <w:rPr>
          <w:rStyle w:val="NormalTok"/>
        </w:rPr>
        <w:t xml:space="preserve"> </w:t>
      </w:r>
      <w:r>
        <w:rPr>
          <w:rStyle w:val="CommentTok"/>
        </w:rPr>
        <w:t xml:space="preserve">@</w:t>
      </w:r>
      <w:r>
        <w:rPr>
          <w:rStyle w:val="NormalTok"/>
        </w:rPr>
        <w:t xml:space="preserve">return</w:t>
      </w:r>
      <w:r>
        <w:br w:type="textWrapping"/>
      </w:r>
      <w:r>
        <w:rPr>
          <w:rStyle w:val="NormalTok"/>
        </w:rPr>
        <w:t xml:space="preserve">     </w:t>
      </w:r>
      <w:r>
        <w:rPr>
          <w:rStyle w:val="CommentTok"/>
        </w:rPr>
        <w:t xml:space="preserve">*/</w:t>
      </w:r>
      <w:r>
        <w:br w:type="textWrapping"/>
      </w:r>
      <w:r>
        <w:rPr>
          <w:rStyle w:val="NormalTok"/>
        </w:rPr>
        <w:t xml:space="preserve">    </w:t>
      </w:r>
      <w:r>
        <w:rPr>
          <w:rStyle w:val="KeywordTok"/>
        </w:rPr>
        <w:t xml:space="preserve">public</w:t>
      </w:r>
      <w:r>
        <w:rPr>
          <w:rStyle w:val="NormalTok"/>
        </w:rPr>
        <w:t xml:space="preserve"> </w:t>
      </w:r>
      <w:r>
        <w:rPr>
          <w:rStyle w:val="DataTypeTok"/>
        </w:rPr>
        <w:t xml:space="preserve">static</w:t>
      </w:r>
      <w:r>
        <w:rPr>
          <w:rStyle w:val="NormalTok"/>
        </w:rPr>
        <w:t xml:space="preserve"> </w:t>
      </w:r>
      <w:r>
        <w:rPr>
          <w:rStyle w:val="DataTypeTok"/>
        </w:rPr>
        <w:t xml:space="preserve">int</w:t>
      </w:r>
      <w:r>
        <w:rPr>
          <w:rStyle w:val="NormalTok"/>
        </w:rPr>
        <w:t xml:space="preserve"> </w:t>
      </w:r>
      <w:r>
        <w:rPr>
          <w:rStyle w:val="FunctionTok"/>
        </w:rPr>
        <w:t xml:space="preserve">px2dip</w:t>
      </w:r>
      <w:r>
        <w:rPr>
          <w:rStyle w:val="NormalTok"/>
        </w:rPr>
        <w:t xml:space="preserve">(</w:t>
      </w:r>
      <w:r>
        <w:rPr>
          <w:rStyle w:val="BuiltInTok"/>
        </w:rPr>
        <w:t xml:space="preserve">Context</w:t>
      </w:r>
      <w:r>
        <w:rPr>
          <w:rStyle w:val="NormalTok"/>
        </w:rPr>
        <w:t xml:space="preserve"> context, </w:t>
      </w:r>
      <w:r>
        <w:rPr>
          <w:rStyle w:val="DataTypeTok"/>
        </w:rPr>
        <w:t xml:space="preserve">float</w:t>
      </w:r>
      <w:r>
        <w:rPr>
          <w:rStyle w:val="NormalTok"/>
        </w:rPr>
        <w:t xml:space="preserve"> pxValue) {</w:t>
      </w:r>
      <w:r>
        <w:br w:type="textWrapping"/>
      </w:r>
      <w:r>
        <w:rPr>
          <w:rStyle w:val="NormalTok"/>
        </w:rPr>
        <w:t xml:space="preserve">        </w:t>
      </w:r>
      <w:r>
        <w:rPr>
          <w:rStyle w:val="DataTypeTok"/>
        </w:rPr>
        <w:t xml:space="preserve">final</w:t>
      </w:r>
      <w:r>
        <w:rPr>
          <w:rStyle w:val="NormalTok"/>
        </w:rPr>
        <w:t xml:space="preserve"> </w:t>
      </w:r>
      <w:r>
        <w:rPr>
          <w:rStyle w:val="DataTypeTok"/>
        </w:rPr>
        <w:t xml:space="preserve">float</w:t>
      </w:r>
      <w:r>
        <w:rPr>
          <w:rStyle w:val="NormalTok"/>
        </w:rPr>
        <w:t xml:space="preserve"> scale = context.</w:t>
      </w:r>
      <w:r>
        <w:rPr>
          <w:rStyle w:val="FunctionTok"/>
        </w:rPr>
        <w:t xml:space="preserve">getResources</w:t>
      </w:r>
      <w:r>
        <w:rPr>
          <w:rStyle w:val="NormalTok"/>
        </w:rPr>
        <w:t xml:space="preserve">().</w:t>
      </w:r>
      <w:r>
        <w:rPr>
          <w:rStyle w:val="FunctionTok"/>
        </w:rPr>
        <w:t xml:space="preserve">getDisplayMetrics</w:t>
      </w:r>
      <w:r>
        <w:rPr>
          <w:rStyle w:val="NormalTok"/>
        </w:rPr>
        <w:t xml:space="preserve">().</w:t>
      </w:r>
      <w:r>
        <w:rPr>
          <w:rStyle w:val="FunctionTok"/>
        </w:rPr>
        <w:t xml:space="preserve">density</w:t>
      </w:r>
      <w:r>
        <w:rPr>
          <w:rStyle w:val="NormalTok"/>
        </w:rPr>
        <w:t xml:space="preserve">;</w:t>
      </w:r>
      <w:r>
        <w:br w:type="textWrapping"/>
      </w:r>
      <w:r>
        <w:rPr>
          <w:rStyle w:val="NormalTok"/>
        </w:rPr>
        <w:t xml:space="preserve">        </w:t>
      </w:r>
      <w:r>
        <w:rPr>
          <w:rStyle w:val="KeywordTok"/>
        </w:rPr>
        <w:t xml:space="preserve">return</w:t>
      </w:r>
      <w:r>
        <w:rPr>
          <w:rStyle w:val="NormalTok"/>
        </w:rPr>
        <w:t xml:space="preserve"> (</w:t>
      </w:r>
      <w:r>
        <w:rPr>
          <w:rStyle w:val="DataTypeTok"/>
        </w:rPr>
        <w:t xml:space="preserve">int</w:t>
      </w:r>
      <w:r>
        <w:rPr>
          <w:rStyle w:val="NormalTok"/>
        </w:rPr>
        <w:t xml:space="preserve">) (pxValue / scale + </w:t>
      </w:r>
      <w:r>
        <w:rPr>
          <w:rStyle w:val="FloatTok"/>
        </w:rPr>
        <w:t xml:space="preserve">0.5f</w:t>
      </w:r>
      <w:r>
        <w:rPr>
          <w:rStyle w:val="NormalTok"/>
        </w:rPr>
        <w:t xml:space="preserve">);</w:t>
      </w:r>
      <w:r>
        <w:br w:type="textWrapping"/>
      </w:r>
      <w:r>
        <w:rPr>
          <w:rStyle w:val="NormalTok"/>
        </w:rPr>
        <w:t xml:space="preserve">    }</w:t>
      </w:r>
      <w:r>
        <w:br w:type="textWrapping"/>
      </w:r>
      <w:r>
        <w:br w:type="textWrapping"/>
      </w:r>
      <w:r>
        <w:rPr>
          <w:rStyle w:val="NormalTok"/>
        </w:rPr>
        <w:t xml:space="preserve">    </w:t>
      </w:r>
      <w:r>
        <w:rPr>
          <w:rStyle w:val="CommentTok"/>
        </w:rPr>
        <w:t xml:space="preserve">/**</w:t>
      </w:r>
      <w:r>
        <w:br w:type="textWrapping"/>
      </w:r>
      <w:r>
        <w:rPr>
          <w:rStyle w:val="NormalTok"/>
        </w:rPr>
        <w:t xml:space="preserve">     </w:t>
      </w:r>
      <w:r>
        <w:rPr>
          <w:rStyle w:val="CommentTok"/>
        </w:rPr>
        <w:t xml:space="preserve">*</w:t>
      </w:r>
      <w:r>
        <w:rPr>
          <w:rStyle w:val="NormalTok"/>
        </w:rPr>
        <w:t xml:space="preserve"> 将dip或dp值转换为px值</w:t>
      </w:r>
      <w:r>
        <w:br w:type="textWrapping"/>
      </w:r>
      <w:r>
        <w:rPr>
          <w:rStyle w:val="NormalTok"/>
        </w:rPr>
        <w:t xml:space="preserve">     </w:t>
      </w:r>
      <w:r>
        <w:rPr>
          <w:rStyle w:val="CommentTok"/>
        </w:rPr>
        <w:t xml:space="preserve">*</w:t>
      </w:r>
      <w:r>
        <w:br w:type="textWrapping"/>
      </w:r>
      <w:r>
        <w:rPr>
          <w:rStyle w:val="NormalTok"/>
        </w:rPr>
        <w:t xml:space="preserve">     </w:t>
      </w:r>
      <w:r>
        <w:rPr>
          <w:rStyle w:val="CommentTok"/>
        </w:rPr>
        <w:t xml:space="preserve">* </w:t>
      </w:r>
      <w:r>
        <w:rPr>
          <w:rStyle w:val="KeywordTok"/>
        </w:rPr>
        <w:t xml:space="preserve">@param dipValue</w:t>
      </w:r>
      <w:r>
        <w:br w:type="textWrapping"/>
      </w:r>
      <w:r>
        <w:rPr>
          <w:rStyle w:val="NormalTok"/>
        </w:rPr>
        <w:t xml:space="preserve">     </w:t>
      </w:r>
      <w:r>
        <w:rPr>
          <w:rStyle w:val="CommentTok"/>
        </w:rPr>
        <w:t xml:space="preserve">*</w:t>
      </w:r>
      <w:r>
        <w:rPr>
          <w:rStyle w:val="NormalTok"/>
        </w:rPr>
        <w:t xml:space="preserve"> </w:t>
      </w:r>
      <w:r>
        <w:rPr>
          <w:rStyle w:val="CommentTok"/>
        </w:rPr>
        <w:t xml:space="preserve">@</w:t>
      </w:r>
      <w:r>
        <w:rPr>
          <w:rStyle w:val="NormalTok"/>
        </w:rPr>
        <w:t xml:space="preserve">return</w:t>
      </w:r>
      <w:r>
        <w:br w:type="textWrapping"/>
      </w:r>
      <w:r>
        <w:rPr>
          <w:rStyle w:val="NormalTok"/>
        </w:rPr>
        <w:t xml:space="preserve">     </w:t>
      </w:r>
      <w:r>
        <w:rPr>
          <w:rStyle w:val="CommentTok"/>
        </w:rPr>
        <w:t xml:space="preserve">*/</w:t>
      </w:r>
      <w:r>
        <w:br w:type="textWrapping"/>
      </w:r>
      <w:r>
        <w:rPr>
          <w:rStyle w:val="NormalTok"/>
        </w:rPr>
        <w:t xml:space="preserve">    </w:t>
      </w:r>
      <w:r>
        <w:rPr>
          <w:rStyle w:val="KeywordTok"/>
        </w:rPr>
        <w:t xml:space="preserve">public</w:t>
      </w:r>
      <w:r>
        <w:rPr>
          <w:rStyle w:val="NormalTok"/>
        </w:rPr>
        <w:t xml:space="preserve"> </w:t>
      </w:r>
      <w:r>
        <w:rPr>
          <w:rStyle w:val="DataTypeTok"/>
        </w:rPr>
        <w:t xml:space="preserve">static</w:t>
      </w:r>
      <w:r>
        <w:rPr>
          <w:rStyle w:val="NormalTok"/>
        </w:rPr>
        <w:t xml:space="preserve"> </w:t>
      </w:r>
      <w:r>
        <w:rPr>
          <w:rStyle w:val="DataTypeTok"/>
        </w:rPr>
        <w:t xml:space="preserve">int</w:t>
      </w:r>
      <w:r>
        <w:rPr>
          <w:rStyle w:val="NormalTok"/>
        </w:rPr>
        <w:t xml:space="preserve"> </w:t>
      </w:r>
      <w:r>
        <w:rPr>
          <w:rStyle w:val="FunctionTok"/>
        </w:rPr>
        <w:t xml:space="preserve">dip2px</w:t>
      </w:r>
      <w:r>
        <w:rPr>
          <w:rStyle w:val="NormalTok"/>
        </w:rPr>
        <w:t xml:space="preserve">(</w:t>
      </w:r>
      <w:r>
        <w:rPr>
          <w:rStyle w:val="BuiltInTok"/>
        </w:rPr>
        <w:t xml:space="preserve">Context</w:t>
      </w:r>
      <w:r>
        <w:rPr>
          <w:rStyle w:val="NormalTok"/>
        </w:rPr>
        <w:t xml:space="preserve"> context, </w:t>
      </w:r>
      <w:r>
        <w:rPr>
          <w:rStyle w:val="DataTypeTok"/>
        </w:rPr>
        <w:t xml:space="preserve">float</w:t>
      </w:r>
      <w:r>
        <w:rPr>
          <w:rStyle w:val="NormalTok"/>
        </w:rPr>
        <w:t xml:space="preserve"> dipValue) {</w:t>
      </w:r>
      <w:r>
        <w:br w:type="textWrapping"/>
      </w:r>
      <w:r>
        <w:rPr>
          <w:rStyle w:val="NormalTok"/>
        </w:rPr>
        <w:t xml:space="preserve">        </w:t>
      </w:r>
      <w:r>
        <w:rPr>
          <w:rStyle w:val="DataTypeTok"/>
        </w:rPr>
        <w:t xml:space="preserve">final</w:t>
      </w:r>
      <w:r>
        <w:rPr>
          <w:rStyle w:val="NormalTok"/>
        </w:rPr>
        <w:t xml:space="preserve"> </w:t>
      </w:r>
      <w:r>
        <w:rPr>
          <w:rStyle w:val="DataTypeTok"/>
        </w:rPr>
        <w:t xml:space="preserve">float</w:t>
      </w:r>
      <w:r>
        <w:rPr>
          <w:rStyle w:val="NormalTok"/>
        </w:rPr>
        <w:t xml:space="preserve"> scale = context.</w:t>
      </w:r>
      <w:r>
        <w:rPr>
          <w:rStyle w:val="FunctionTok"/>
        </w:rPr>
        <w:t xml:space="preserve">getResources</w:t>
      </w:r>
      <w:r>
        <w:rPr>
          <w:rStyle w:val="NormalTok"/>
        </w:rPr>
        <w:t xml:space="preserve">().</w:t>
      </w:r>
      <w:r>
        <w:rPr>
          <w:rStyle w:val="FunctionTok"/>
        </w:rPr>
        <w:t xml:space="preserve">getDisplayMetrics</w:t>
      </w:r>
      <w:r>
        <w:rPr>
          <w:rStyle w:val="NormalTok"/>
        </w:rPr>
        <w:t xml:space="preserve">().</w:t>
      </w:r>
      <w:r>
        <w:rPr>
          <w:rStyle w:val="FunctionTok"/>
        </w:rPr>
        <w:t xml:space="preserve">density</w:t>
      </w:r>
      <w:r>
        <w:rPr>
          <w:rStyle w:val="NormalTok"/>
        </w:rPr>
        <w:t xml:space="preserve">;</w:t>
      </w:r>
      <w:r>
        <w:br w:type="textWrapping"/>
      </w:r>
      <w:r>
        <w:rPr>
          <w:rStyle w:val="NormalTok"/>
        </w:rPr>
        <w:t xml:space="preserve">        </w:t>
      </w:r>
      <w:r>
        <w:rPr>
          <w:rStyle w:val="KeywordTok"/>
        </w:rPr>
        <w:t xml:space="preserve">return</w:t>
      </w:r>
      <w:r>
        <w:rPr>
          <w:rStyle w:val="NormalTok"/>
        </w:rPr>
        <w:t xml:space="preserve"> (</w:t>
      </w:r>
      <w:r>
        <w:rPr>
          <w:rStyle w:val="DataTypeTok"/>
        </w:rPr>
        <w:t xml:space="preserve">int</w:t>
      </w:r>
      <w:r>
        <w:rPr>
          <w:rStyle w:val="NormalTok"/>
        </w:rPr>
        <w:t xml:space="preserve">) (dipValue * scale + </w:t>
      </w:r>
      <w:r>
        <w:rPr>
          <w:rStyle w:val="FloatTok"/>
        </w:rPr>
        <w:t xml:space="preserve">0.5f</w:t>
      </w:r>
      <w:r>
        <w:rPr>
          <w:rStyle w:val="NormalTok"/>
        </w:rPr>
        <w:t xml:space="preserve">);</w:t>
      </w:r>
      <w:r>
        <w:br w:type="textWrapping"/>
      </w:r>
      <w:r>
        <w:rPr>
          <w:rStyle w:val="NormalTok"/>
        </w:rPr>
        <w:t xml:space="preserve">    }</w:t>
      </w:r>
      <w:r>
        <w:br w:type="textWrapping"/>
      </w:r>
      <w:r>
        <w:br w:type="textWrapping"/>
      </w:r>
      <w:r>
        <w:rPr>
          <w:rStyle w:val="NormalTok"/>
        </w:rPr>
        <w:t xml:space="preserve">    </w:t>
      </w:r>
      <w:r>
        <w:rPr>
          <w:rStyle w:val="CommentTok"/>
        </w:rPr>
        <w:t xml:space="preserve">/**</w:t>
      </w:r>
      <w:r>
        <w:br w:type="textWrapping"/>
      </w:r>
      <w:r>
        <w:rPr>
          <w:rStyle w:val="NormalTok"/>
        </w:rPr>
        <w:t xml:space="preserve">     </w:t>
      </w:r>
      <w:r>
        <w:rPr>
          <w:rStyle w:val="CommentTok"/>
        </w:rPr>
        <w:t xml:space="preserve">*</w:t>
      </w:r>
      <w:r>
        <w:rPr>
          <w:rStyle w:val="NormalTok"/>
        </w:rPr>
        <w:t xml:space="preserve"> 将px值转换为sp值</w:t>
      </w:r>
      <w:r>
        <w:br w:type="textWrapping"/>
      </w:r>
      <w:r>
        <w:rPr>
          <w:rStyle w:val="NormalTok"/>
        </w:rPr>
        <w:t xml:space="preserve">     </w:t>
      </w:r>
      <w:r>
        <w:rPr>
          <w:rStyle w:val="CommentTok"/>
        </w:rPr>
        <w:t xml:space="preserve">* </w:t>
      </w:r>
      <w:r>
        <w:rPr>
          <w:rStyle w:val="KeywordTok"/>
        </w:rPr>
        <w:t xml:space="preserve">@param pxValue</w:t>
      </w:r>
      <w:r>
        <w:br w:type="textWrapping"/>
      </w:r>
      <w:r>
        <w:rPr>
          <w:rStyle w:val="NormalTok"/>
        </w:rPr>
        <w:t xml:space="preserve">     </w:t>
      </w:r>
      <w:r>
        <w:rPr>
          <w:rStyle w:val="CommentTok"/>
        </w:rPr>
        <w:t xml:space="preserve">*</w:t>
      </w:r>
      <w:r>
        <w:rPr>
          <w:rStyle w:val="NormalTok"/>
        </w:rPr>
        <w:t xml:space="preserve"> </w:t>
      </w:r>
      <w:r>
        <w:rPr>
          <w:rStyle w:val="CommentTok"/>
        </w:rPr>
        <w:t xml:space="preserve">@</w:t>
      </w:r>
      <w:r>
        <w:rPr>
          <w:rStyle w:val="NormalTok"/>
        </w:rPr>
        <w:t xml:space="preserve">return</w:t>
      </w:r>
      <w:r>
        <w:br w:type="textWrapping"/>
      </w:r>
      <w:r>
        <w:rPr>
          <w:rStyle w:val="NormalTok"/>
        </w:rPr>
        <w:t xml:space="preserve">     </w:t>
      </w:r>
      <w:r>
        <w:rPr>
          <w:rStyle w:val="CommentTok"/>
        </w:rPr>
        <w:t xml:space="preserve">*/</w:t>
      </w:r>
      <w:r>
        <w:br w:type="textWrapping"/>
      </w:r>
      <w:r>
        <w:rPr>
          <w:rStyle w:val="NormalTok"/>
        </w:rPr>
        <w:t xml:space="preserve">    </w:t>
      </w:r>
      <w:r>
        <w:rPr>
          <w:rStyle w:val="KeywordTok"/>
        </w:rPr>
        <w:t xml:space="preserve">public</w:t>
      </w:r>
      <w:r>
        <w:rPr>
          <w:rStyle w:val="NormalTok"/>
        </w:rPr>
        <w:t xml:space="preserve"> </w:t>
      </w:r>
      <w:r>
        <w:rPr>
          <w:rStyle w:val="DataTypeTok"/>
        </w:rPr>
        <w:t xml:space="preserve">static</w:t>
      </w:r>
      <w:r>
        <w:rPr>
          <w:rStyle w:val="NormalTok"/>
        </w:rPr>
        <w:t xml:space="preserve"> </w:t>
      </w:r>
      <w:r>
        <w:rPr>
          <w:rStyle w:val="DataTypeTok"/>
        </w:rPr>
        <w:t xml:space="preserve">int</w:t>
      </w:r>
      <w:r>
        <w:rPr>
          <w:rStyle w:val="NormalTok"/>
        </w:rPr>
        <w:t xml:space="preserve"> </w:t>
      </w:r>
      <w:r>
        <w:rPr>
          <w:rStyle w:val="FunctionTok"/>
        </w:rPr>
        <w:t xml:space="preserve">px2sp</w:t>
      </w:r>
      <w:r>
        <w:rPr>
          <w:rStyle w:val="NormalTok"/>
        </w:rPr>
        <w:t xml:space="preserve">(</w:t>
      </w:r>
      <w:r>
        <w:rPr>
          <w:rStyle w:val="BuiltInTok"/>
        </w:rPr>
        <w:t xml:space="preserve">Context</w:t>
      </w:r>
      <w:r>
        <w:rPr>
          <w:rStyle w:val="NormalTok"/>
        </w:rPr>
        <w:t xml:space="preserve"> context, </w:t>
      </w:r>
      <w:r>
        <w:rPr>
          <w:rStyle w:val="DataTypeTok"/>
        </w:rPr>
        <w:t xml:space="preserve">float</w:t>
      </w:r>
      <w:r>
        <w:rPr>
          <w:rStyle w:val="NormalTok"/>
        </w:rPr>
        <w:t xml:space="preserve"> pxValue) {</w:t>
      </w:r>
      <w:r>
        <w:br w:type="textWrapping"/>
      </w:r>
      <w:r>
        <w:rPr>
          <w:rStyle w:val="NormalTok"/>
        </w:rPr>
        <w:t xml:space="preserve">        </w:t>
      </w:r>
      <w:r>
        <w:rPr>
          <w:rStyle w:val="DataTypeTok"/>
        </w:rPr>
        <w:t xml:space="preserve">final</w:t>
      </w:r>
      <w:r>
        <w:rPr>
          <w:rStyle w:val="NormalTok"/>
        </w:rPr>
        <w:t xml:space="preserve"> </w:t>
      </w:r>
      <w:r>
        <w:rPr>
          <w:rStyle w:val="DataTypeTok"/>
        </w:rPr>
        <w:t xml:space="preserve">float</w:t>
      </w:r>
      <w:r>
        <w:rPr>
          <w:rStyle w:val="NormalTok"/>
        </w:rPr>
        <w:t xml:space="preserve"> fontScale = context.</w:t>
      </w:r>
      <w:r>
        <w:rPr>
          <w:rStyle w:val="FunctionTok"/>
        </w:rPr>
        <w:t xml:space="preserve">getResources</w:t>
      </w:r>
      <w:r>
        <w:rPr>
          <w:rStyle w:val="NormalTok"/>
        </w:rPr>
        <w:t xml:space="preserve">().</w:t>
      </w:r>
      <w:r>
        <w:rPr>
          <w:rStyle w:val="FunctionTok"/>
        </w:rPr>
        <w:t xml:space="preserve">getDisplayMetrics</w:t>
      </w:r>
      <w:r>
        <w:rPr>
          <w:rStyle w:val="NormalTok"/>
        </w:rPr>
        <w:t xml:space="preserve">().</w:t>
      </w:r>
      <w:r>
        <w:rPr>
          <w:rStyle w:val="FunctionTok"/>
        </w:rPr>
        <w:t xml:space="preserve">scaledDensity</w:t>
      </w:r>
      <w:r>
        <w:rPr>
          <w:rStyle w:val="NormalTok"/>
        </w:rPr>
        <w:t xml:space="preserve">;</w:t>
      </w:r>
      <w:r>
        <w:br w:type="textWrapping"/>
      </w:r>
      <w:r>
        <w:rPr>
          <w:rStyle w:val="NormalTok"/>
        </w:rPr>
        <w:t xml:space="preserve">        </w:t>
      </w:r>
      <w:r>
        <w:rPr>
          <w:rStyle w:val="KeywordTok"/>
        </w:rPr>
        <w:t xml:space="preserve">return</w:t>
      </w:r>
      <w:r>
        <w:rPr>
          <w:rStyle w:val="NormalTok"/>
        </w:rPr>
        <w:t xml:space="preserve"> (</w:t>
      </w:r>
      <w:r>
        <w:rPr>
          <w:rStyle w:val="DataTypeTok"/>
        </w:rPr>
        <w:t xml:space="preserve">int</w:t>
      </w:r>
      <w:r>
        <w:rPr>
          <w:rStyle w:val="NormalTok"/>
        </w:rPr>
        <w:t xml:space="preserve">) (pxValue / fontScale + </w:t>
      </w:r>
      <w:r>
        <w:rPr>
          <w:rStyle w:val="FloatTok"/>
        </w:rPr>
        <w:t xml:space="preserve">0.5f</w:t>
      </w:r>
      <w:r>
        <w:rPr>
          <w:rStyle w:val="NormalTok"/>
        </w:rPr>
        <w:t xml:space="preserve">);</w:t>
      </w:r>
      <w:r>
        <w:br w:type="textWrapping"/>
      </w:r>
      <w:r>
        <w:rPr>
          <w:rStyle w:val="NormalTok"/>
        </w:rPr>
        <w:t xml:space="preserve">    }</w:t>
      </w:r>
      <w:r>
        <w:br w:type="textWrapping"/>
      </w:r>
      <w:r>
        <w:br w:type="textWrapping"/>
      </w:r>
      <w:r>
        <w:rPr>
          <w:rStyle w:val="NormalTok"/>
        </w:rPr>
        <w:t xml:space="preserve">    </w:t>
      </w:r>
      <w:r>
        <w:rPr>
          <w:rStyle w:val="CommentTok"/>
        </w:rPr>
        <w:t xml:space="preserve">/**</w:t>
      </w:r>
      <w:r>
        <w:br w:type="textWrapping"/>
      </w:r>
      <w:r>
        <w:rPr>
          <w:rStyle w:val="NormalTok"/>
        </w:rPr>
        <w:t xml:space="preserve">     </w:t>
      </w:r>
      <w:r>
        <w:rPr>
          <w:rStyle w:val="CommentTok"/>
        </w:rPr>
        <w:t xml:space="preserve">*</w:t>
      </w:r>
      <w:r>
        <w:rPr>
          <w:rStyle w:val="NormalTok"/>
        </w:rPr>
        <w:t xml:space="preserve"> 将sp值转换为px值</w:t>
      </w:r>
      <w:r>
        <w:br w:type="textWrapping"/>
      </w:r>
      <w:r>
        <w:rPr>
          <w:rStyle w:val="NormalTok"/>
        </w:rPr>
        <w:t xml:space="preserve">     </w:t>
      </w:r>
      <w:r>
        <w:rPr>
          <w:rStyle w:val="CommentTok"/>
        </w:rPr>
        <w:t xml:space="preserve">* </w:t>
      </w:r>
      <w:r>
        <w:rPr>
          <w:rStyle w:val="KeywordTok"/>
        </w:rPr>
        <w:t xml:space="preserve">@param spValue</w:t>
      </w:r>
      <w:r>
        <w:br w:type="textWrapping"/>
      </w:r>
      <w:r>
        <w:rPr>
          <w:rStyle w:val="NormalTok"/>
        </w:rPr>
        <w:t xml:space="preserve">     </w:t>
      </w:r>
      <w:r>
        <w:rPr>
          <w:rStyle w:val="CommentTok"/>
        </w:rPr>
        <w:t xml:space="preserve">*</w:t>
      </w:r>
      <w:r>
        <w:rPr>
          <w:rStyle w:val="NormalTok"/>
        </w:rPr>
        <w:t xml:space="preserve"> </w:t>
      </w:r>
      <w:r>
        <w:rPr>
          <w:rStyle w:val="CommentTok"/>
        </w:rPr>
        <w:t xml:space="preserve">@</w:t>
      </w:r>
      <w:r>
        <w:rPr>
          <w:rStyle w:val="NormalTok"/>
        </w:rPr>
        <w:t xml:space="preserve">return</w:t>
      </w:r>
      <w:r>
        <w:br w:type="textWrapping"/>
      </w:r>
      <w:r>
        <w:rPr>
          <w:rStyle w:val="NormalTok"/>
        </w:rPr>
        <w:t xml:space="preserve">     </w:t>
      </w:r>
      <w:r>
        <w:rPr>
          <w:rStyle w:val="CommentTok"/>
        </w:rPr>
        <w:t xml:space="preserve">*/</w:t>
      </w:r>
      <w:r>
        <w:br w:type="textWrapping"/>
      </w:r>
      <w:r>
        <w:rPr>
          <w:rStyle w:val="NormalTok"/>
        </w:rPr>
        <w:t xml:space="preserve">    </w:t>
      </w:r>
      <w:r>
        <w:rPr>
          <w:rStyle w:val="KeywordTok"/>
        </w:rPr>
        <w:t xml:space="preserve">public</w:t>
      </w:r>
      <w:r>
        <w:rPr>
          <w:rStyle w:val="NormalTok"/>
        </w:rPr>
        <w:t xml:space="preserve"> </w:t>
      </w:r>
      <w:r>
        <w:rPr>
          <w:rStyle w:val="DataTypeTok"/>
        </w:rPr>
        <w:t xml:space="preserve">static</w:t>
      </w:r>
      <w:r>
        <w:rPr>
          <w:rStyle w:val="NormalTok"/>
        </w:rPr>
        <w:t xml:space="preserve"> </w:t>
      </w:r>
      <w:r>
        <w:rPr>
          <w:rStyle w:val="DataTypeTok"/>
        </w:rPr>
        <w:t xml:space="preserve">int</w:t>
      </w:r>
      <w:r>
        <w:rPr>
          <w:rStyle w:val="NormalTok"/>
        </w:rPr>
        <w:t xml:space="preserve"> </w:t>
      </w:r>
      <w:r>
        <w:rPr>
          <w:rStyle w:val="FunctionTok"/>
        </w:rPr>
        <w:t xml:space="preserve">sp2px</w:t>
      </w:r>
      <w:r>
        <w:rPr>
          <w:rStyle w:val="NormalTok"/>
        </w:rPr>
        <w:t xml:space="preserve">(</w:t>
      </w:r>
      <w:r>
        <w:rPr>
          <w:rStyle w:val="BuiltInTok"/>
        </w:rPr>
        <w:t xml:space="preserve">Context</w:t>
      </w:r>
      <w:r>
        <w:rPr>
          <w:rStyle w:val="NormalTok"/>
        </w:rPr>
        <w:t xml:space="preserve"> context, </w:t>
      </w:r>
      <w:r>
        <w:rPr>
          <w:rStyle w:val="DataTypeTok"/>
        </w:rPr>
        <w:t xml:space="preserve">float</w:t>
      </w:r>
      <w:r>
        <w:rPr>
          <w:rStyle w:val="NormalTok"/>
        </w:rPr>
        <w:t xml:space="preserve"> spValue) {</w:t>
      </w:r>
      <w:r>
        <w:br w:type="textWrapping"/>
      </w:r>
      <w:r>
        <w:rPr>
          <w:rStyle w:val="NormalTok"/>
        </w:rPr>
        <w:t xml:space="preserve">        </w:t>
      </w:r>
      <w:r>
        <w:rPr>
          <w:rStyle w:val="DataTypeTok"/>
        </w:rPr>
        <w:t xml:space="preserve">final</w:t>
      </w:r>
      <w:r>
        <w:rPr>
          <w:rStyle w:val="NormalTok"/>
        </w:rPr>
        <w:t xml:space="preserve"> </w:t>
      </w:r>
      <w:r>
        <w:rPr>
          <w:rStyle w:val="DataTypeTok"/>
        </w:rPr>
        <w:t xml:space="preserve">float</w:t>
      </w:r>
      <w:r>
        <w:rPr>
          <w:rStyle w:val="NormalTok"/>
        </w:rPr>
        <w:t xml:space="preserve"> fontScale = context.</w:t>
      </w:r>
      <w:r>
        <w:rPr>
          <w:rStyle w:val="FunctionTok"/>
        </w:rPr>
        <w:t xml:space="preserve">getResources</w:t>
      </w:r>
      <w:r>
        <w:rPr>
          <w:rStyle w:val="NormalTok"/>
        </w:rPr>
        <w:t xml:space="preserve">().</w:t>
      </w:r>
      <w:r>
        <w:rPr>
          <w:rStyle w:val="FunctionTok"/>
        </w:rPr>
        <w:t xml:space="preserve">getDisplayMetrics</w:t>
      </w:r>
      <w:r>
        <w:rPr>
          <w:rStyle w:val="NormalTok"/>
        </w:rPr>
        <w:t xml:space="preserve">().</w:t>
      </w:r>
      <w:r>
        <w:rPr>
          <w:rStyle w:val="FunctionTok"/>
        </w:rPr>
        <w:t xml:space="preserve">scaledDensity</w:t>
      </w:r>
      <w:r>
        <w:rPr>
          <w:rStyle w:val="NormalTok"/>
        </w:rPr>
        <w:t xml:space="preserve">;</w:t>
      </w:r>
      <w:r>
        <w:br w:type="textWrapping"/>
      </w:r>
      <w:r>
        <w:rPr>
          <w:rStyle w:val="NormalTok"/>
        </w:rPr>
        <w:t xml:space="preserve">        </w:t>
      </w:r>
      <w:r>
        <w:rPr>
          <w:rStyle w:val="KeywordTok"/>
        </w:rPr>
        <w:t xml:space="preserve">return</w:t>
      </w:r>
      <w:r>
        <w:rPr>
          <w:rStyle w:val="NormalTok"/>
        </w:rPr>
        <w:t xml:space="preserve"> (</w:t>
      </w:r>
      <w:r>
        <w:rPr>
          <w:rStyle w:val="DataTypeTok"/>
        </w:rPr>
        <w:t xml:space="preserve">int</w:t>
      </w:r>
      <w:r>
        <w:rPr>
          <w:rStyle w:val="NormalTok"/>
        </w:rPr>
        <w:t xml:space="preserve">) (spValue * fontScale + </w:t>
      </w:r>
      <w:r>
        <w:rPr>
          <w:rStyle w:val="FloatTok"/>
        </w:rPr>
        <w:t xml:space="preserve">0.5f</w:t>
      </w:r>
      <w:r>
        <w:rPr>
          <w:rStyle w:val="NormalTok"/>
        </w:rPr>
        <w:t xml:space="preserve">);</w:t>
      </w:r>
      <w:r>
        <w:br w:type="textWrapping"/>
      </w:r>
      <w:r>
        <w:rPr>
          <w:rStyle w:val="NormalTok"/>
        </w:rPr>
        <w:t xml:space="preserve">    }</w:t>
      </w:r>
    </w:p>
    <w:p>
      <w:pPr>
        <w:pStyle w:val="Heading3"/>
      </w:pPr>
      <w:bookmarkStart w:id="283" w:name="relativelayout和linearlayout在实现效果同等的情况下使用哪个为什么"/>
      <w:bookmarkEnd w:id="283"/>
      <w:r>
        <w:t xml:space="preserve">11.</w:t>
      </w:r>
      <w:r>
        <w:t xml:space="preserve"> </w:t>
      </w:r>
      <w:r>
        <w:t xml:space="preserve">RelativeLayout和LinearLayout在实现效果同等的情况下使用哪个？为什么？</w:t>
      </w:r>
    </w:p>
    <w:p>
      <w:pPr>
        <w:pStyle w:val="FirstParagraph"/>
      </w:pPr>
      <w:hyperlink r:id="rId284">
        <w:r>
          <w:rPr>
            <w:rStyle w:val="Hyperlink"/>
          </w:rPr>
          <w:t xml:space="preserve">Android中RelativeLayout和LinearLayout性能分析</w:t>
        </w:r>
      </w:hyperlink>
    </w:p>
    <w:p>
      <w:pPr>
        <w:pStyle w:val="BodyText"/>
      </w:pPr>
      <w:r>
        <w:t xml:space="preserve">选择LinearLayout，因为RelativeLayout在measure过程需要两次。</w:t>
      </w:r>
    </w:p>
    <w:p>
      <w:pPr>
        <w:pStyle w:val="SourceCode"/>
      </w:pPr>
      <w:r>
        <w:rPr>
          <w:rStyle w:val="NormalTok"/>
        </w:rPr>
        <w:t xml:space="preserve">    </w:t>
      </w:r>
      <w:r>
        <w:rPr>
          <w:rStyle w:val="CommentTok"/>
        </w:rPr>
        <w:t xml:space="preserve">//RelativeLayout源码</w:t>
      </w:r>
      <w:r>
        <w:br w:type="textWrapping"/>
      </w:r>
      <w:r>
        <w:rPr>
          <w:rStyle w:val="NormalTok"/>
        </w:rPr>
        <w:t xml:space="preserve">    </w:t>
      </w:r>
      <w:r>
        <w:rPr>
          <w:rStyle w:val="BuiltInTok"/>
        </w:rPr>
        <w:t xml:space="preserve">View</w:t>
      </w:r>
      <w:r>
        <w:rPr>
          <w:rStyle w:val="NormalTok"/>
        </w:rPr>
        <w:t xml:space="preserve">[] views = mSortedHorizontalChildren;</w:t>
      </w:r>
      <w:r>
        <w:br w:type="textWrapping"/>
      </w:r>
      <w:r>
        <w:rPr>
          <w:rStyle w:val="NormalTok"/>
        </w:rPr>
        <w:t xml:space="preserve">    </w:t>
      </w:r>
      <w:r>
        <w:rPr>
          <w:rStyle w:val="DataTypeTok"/>
        </w:rPr>
        <w:t xml:space="preserve">int</w:t>
      </w:r>
      <w:r>
        <w:rPr>
          <w:rStyle w:val="NormalTok"/>
        </w:rPr>
        <w:t xml:space="preserve"> count = views.</w:t>
      </w:r>
      <w:r>
        <w:rPr>
          <w:rStyle w:val="FunctionTok"/>
        </w:rPr>
        <w:t xml:space="preserve">length</w:t>
      </w:r>
      <w:r>
        <w:rPr>
          <w:rStyle w:val="NormalTok"/>
        </w:rPr>
        <w:t xml:space="preserve">;</w:t>
      </w:r>
      <w:r>
        <w:br w:type="textWrapping"/>
      </w:r>
      <w:r>
        <w:rPr>
          <w:rStyle w:val="NormalTok"/>
        </w:rPr>
        <w:t xml:space="preserve">    </w:t>
      </w:r>
      <w:r>
        <w:rPr>
          <w:rStyle w:val="KeywordTok"/>
        </w:rPr>
        <w:t xml:space="preserve">for</w:t>
      </w:r>
      <w:r>
        <w:rPr>
          <w:rStyle w:val="NormalTok"/>
        </w:rPr>
        <w:t xml:space="preserve"> (</w:t>
      </w:r>
      <w:r>
        <w:rPr>
          <w:rStyle w:val="DataTypeTok"/>
        </w:rPr>
        <w:t xml:space="preserve">int</w:t>
      </w:r>
      <w:r>
        <w:rPr>
          <w:rStyle w:val="NormalTok"/>
        </w:rPr>
        <w:t xml:space="preserve"> i = </w:t>
      </w:r>
      <w:r>
        <w:rPr>
          <w:rStyle w:val="DecValTok"/>
        </w:rPr>
        <w:t xml:space="preserve">0</w:t>
      </w:r>
      <w:r>
        <w:rPr>
          <w:rStyle w:val="NormalTok"/>
        </w:rPr>
        <w:t xml:space="preserve">; i &lt; count; i++) {</w:t>
      </w:r>
      <w:r>
        <w:br w:type="textWrapping"/>
      </w:r>
      <w:r>
        <w:rPr>
          <w:rStyle w:val="NormalTok"/>
        </w:rPr>
        <w:t xml:space="preserve">      </w:t>
      </w:r>
      <w:r>
        <w:rPr>
          <w:rStyle w:val="CommentTok"/>
        </w:rPr>
        <w:t xml:space="preserve">/**/</w:t>
      </w:r>
      <w:r>
        <w:br w:type="textWrapping"/>
      </w:r>
      <w:r>
        <w:rPr>
          <w:rStyle w:val="NormalTok"/>
        </w:rPr>
        <w:t xml:space="preserve">        </w:t>
      </w:r>
      <w:r>
        <w:rPr>
          <w:rStyle w:val="FunctionTok"/>
        </w:rPr>
        <w:t xml:space="preserve">measureChildHorizontal</w:t>
      </w:r>
      <w:r>
        <w:rPr>
          <w:rStyle w:val="NormalTok"/>
        </w:rPr>
        <w:t xml:space="preserve">(child, params, myWidth, myHeight);</w:t>
      </w:r>
      <w:r>
        <w:br w:type="textWrapping"/>
      </w:r>
      <w:r>
        <w:rPr>
          <w:rStyle w:val="NormalTok"/>
        </w:rPr>
        <w:t xml:space="preserve">    }</w:t>
      </w:r>
      <w:r>
        <w:br w:type="textWrapping"/>
      </w:r>
      <w:r>
        <w:rPr>
          <w:rStyle w:val="NormalTok"/>
        </w:rPr>
        <w:t xml:space="preserve">    </w:t>
      </w:r>
      <w:r>
        <w:rPr>
          <w:rStyle w:val="CommentTok"/>
        </w:rPr>
        <w:t xml:space="preserve">/**/</w:t>
      </w:r>
      <w:r>
        <w:br w:type="textWrapping"/>
      </w:r>
      <w:r>
        <w:rPr>
          <w:rStyle w:val="NormalTok"/>
        </w:rPr>
        <w:t xml:space="preserve">    </w:t>
      </w:r>
      <w:r>
        <w:rPr>
          <w:rStyle w:val="KeywordTok"/>
        </w:rPr>
        <w:t xml:space="preserve">for</w:t>
      </w:r>
      <w:r>
        <w:rPr>
          <w:rStyle w:val="NormalTok"/>
        </w:rPr>
        <w:t xml:space="preserve"> (</w:t>
      </w:r>
      <w:r>
        <w:rPr>
          <w:rStyle w:val="DataTypeTok"/>
        </w:rPr>
        <w:t xml:space="preserve">int</w:t>
      </w:r>
      <w:r>
        <w:rPr>
          <w:rStyle w:val="NormalTok"/>
        </w:rPr>
        <w:t xml:space="preserve"> i = </w:t>
      </w:r>
      <w:r>
        <w:rPr>
          <w:rStyle w:val="DecValTok"/>
        </w:rPr>
        <w:t xml:space="preserve">0</w:t>
      </w:r>
      <w:r>
        <w:rPr>
          <w:rStyle w:val="NormalTok"/>
        </w:rPr>
        <w:t xml:space="preserve">; i &lt; count; i++){</w:t>
      </w:r>
      <w:r>
        <w:br w:type="textWrapping"/>
      </w:r>
      <w:r>
        <w:rPr>
          <w:rStyle w:val="NormalTok"/>
        </w:rPr>
        <w:t xml:space="preserve">      </w:t>
      </w:r>
      <w:r>
        <w:rPr>
          <w:rStyle w:val="CommentTok"/>
        </w:rPr>
        <w:t xml:space="preserve">/***/</w:t>
      </w:r>
      <w:r>
        <w:br w:type="textWrapping"/>
      </w:r>
      <w:r>
        <w:rPr>
          <w:rStyle w:val="NormalTok"/>
        </w:rPr>
        <w:t xml:space="preserve">      </w:t>
      </w:r>
      <w:r>
        <w:rPr>
          <w:rStyle w:val="FunctionTok"/>
        </w:rPr>
        <w:t xml:space="preserve">measureChild</w:t>
      </w:r>
      <w:r>
        <w:rPr>
          <w:rStyle w:val="NormalTok"/>
        </w:rPr>
        <w:t xml:space="preserve">(child, params, myWidth, myHeight);</w:t>
      </w:r>
      <w:r>
        <w:br w:type="textWrapping"/>
      </w:r>
      <w:r>
        <w:rPr>
          <w:rStyle w:val="NormalTok"/>
        </w:rPr>
        <w:t xml:space="preserve">    }</w:t>
      </w:r>
      <w:r>
        <w:br w:type="textWrapping"/>
      </w:r>
      <w:r>
        <w:br w:type="textWrapping"/>
      </w:r>
      <w:r>
        <w:rPr>
          <w:rStyle w:val="NormalTok"/>
        </w:rPr>
        <w:t xml:space="preserve">    </w:t>
      </w:r>
      <w:r>
        <w:rPr>
          <w:rStyle w:val="CommentTok"/>
        </w:rPr>
        <w:t xml:space="preserve">//LinearLayout</w:t>
      </w:r>
      <w:r>
        <w:br w:type="textWrapping"/>
      </w:r>
      <w:r>
        <w:rPr>
          <w:rStyle w:val="NormalTok"/>
        </w:rPr>
        <w:t xml:space="preserve">    </w:t>
      </w:r>
      <w:r>
        <w:rPr>
          <w:rStyle w:val="AttributeTok"/>
        </w:rPr>
        <w:t xml:space="preserve">@Override</w:t>
      </w:r>
      <w:r>
        <w:br w:type="textWrapping"/>
      </w:r>
      <w:r>
        <w:rPr>
          <w:rStyle w:val="NormalTok"/>
        </w:rPr>
        <w:t xml:space="preserve">    </w:t>
      </w:r>
      <w:r>
        <w:rPr>
          <w:rStyle w:val="KeywordTok"/>
        </w:rPr>
        <w:t xml:space="preserve">protected</w:t>
      </w:r>
      <w:r>
        <w:rPr>
          <w:rStyle w:val="NormalTok"/>
        </w:rPr>
        <w:t xml:space="preserve"> </w:t>
      </w:r>
      <w:r>
        <w:rPr>
          <w:rStyle w:val="DataTypeTok"/>
        </w:rPr>
        <w:t xml:space="preserve">void</w:t>
      </w:r>
      <w:r>
        <w:rPr>
          <w:rStyle w:val="NormalTok"/>
        </w:rPr>
        <w:t xml:space="preserve"> </w:t>
      </w:r>
      <w:r>
        <w:rPr>
          <w:rStyle w:val="FunctionTok"/>
        </w:rPr>
        <w:t xml:space="preserve">onMeasure</w:t>
      </w:r>
      <w:r>
        <w:rPr>
          <w:rStyle w:val="NormalTok"/>
        </w:rPr>
        <w:t xml:space="preserve">(</w:t>
      </w:r>
      <w:r>
        <w:rPr>
          <w:rStyle w:val="DataTypeTok"/>
        </w:rPr>
        <w:t xml:space="preserve">int</w:t>
      </w:r>
      <w:r>
        <w:rPr>
          <w:rStyle w:val="NormalTok"/>
        </w:rPr>
        <w:t xml:space="preserve"> widthMeasureSpec, </w:t>
      </w:r>
      <w:r>
        <w:rPr>
          <w:rStyle w:val="DataTypeTok"/>
        </w:rPr>
        <w:t xml:space="preserve">int</w:t>
      </w:r>
      <w:r>
        <w:rPr>
          <w:rStyle w:val="NormalTok"/>
        </w:rPr>
        <w:t xml:space="preserve"> heightMeasureSpec) {</w:t>
      </w:r>
      <w:r>
        <w:br w:type="textWrapping"/>
      </w:r>
      <w:r>
        <w:rPr>
          <w:rStyle w:val="NormalTok"/>
        </w:rPr>
        <w:t xml:space="preserve">        </w:t>
      </w:r>
      <w:r>
        <w:rPr>
          <w:rStyle w:val="KeywordTok"/>
        </w:rPr>
        <w:t xml:space="preserve">if</w:t>
      </w:r>
      <w:r>
        <w:rPr>
          <w:rStyle w:val="NormalTok"/>
        </w:rPr>
        <w:t xml:space="preserve"> (mOrientation == VERTICAL) {</w:t>
      </w:r>
      <w:r>
        <w:br w:type="textWrapping"/>
      </w:r>
      <w:r>
        <w:rPr>
          <w:rStyle w:val="NormalTok"/>
        </w:rPr>
        <w:t xml:space="preserve">            </w:t>
      </w:r>
      <w:r>
        <w:rPr>
          <w:rStyle w:val="FunctionTok"/>
        </w:rPr>
        <w:t xml:space="preserve">measureVertical</w:t>
      </w:r>
      <w:r>
        <w:rPr>
          <w:rStyle w:val="NormalTok"/>
        </w:rPr>
        <w:t xml:space="preserve">(widthMeasureSpec, heightMeasureSpec);</w:t>
      </w:r>
      <w:r>
        <w:br w:type="textWrapping"/>
      </w:r>
      <w:r>
        <w:rPr>
          <w:rStyle w:val="NormalTok"/>
        </w:rPr>
        <w:t xml:space="preserve">        } </w:t>
      </w:r>
      <w:r>
        <w:rPr>
          <w:rStyle w:val="KeywordTok"/>
        </w:rPr>
        <w:t xml:space="preserve">else</w:t>
      </w:r>
      <w:r>
        <w:rPr>
          <w:rStyle w:val="NormalTok"/>
        </w:rPr>
        <w:t xml:space="preserve"> {</w:t>
      </w:r>
      <w:r>
        <w:br w:type="textWrapping"/>
      </w:r>
      <w:r>
        <w:rPr>
          <w:rStyle w:val="NormalTok"/>
        </w:rPr>
        <w:t xml:space="preserve">            </w:t>
      </w:r>
      <w:r>
        <w:rPr>
          <w:rStyle w:val="FunctionTok"/>
        </w:rPr>
        <w:t xml:space="preserve">measureHorizontal</w:t>
      </w:r>
      <w:r>
        <w:rPr>
          <w:rStyle w:val="NormalTok"/>
        </w:rPr>
        <w:t xml:space="preserve">(widthMeasureSpec, heightMeasureSpec);</w:t>
      </w:r>
      <w:r>
        <w:br w:type="textWrapping"/>
      </w:r>
      <w:r>
        <w:rPr>
          <w:rStyle w:val="NormalTok"/>
        </w:rPr>
        <w:t xml:space="preserve">        }</w:t>
      </w:r>
      <w:r>
        <w:br w:type="textWrapping"/>
      </w:r>
      <w:r>
        <w:rPr>
          <w:rStyle w:val="NormalTok"/>
        </w:rPr>
        <w:t xml:space="preserve">    }</w:t>
      </w:r>
    </w:p>
    <w:p>
      <w:pPr>
        <w:pStyle w:val="FirstParagraph"/>
      </w:pPr>
      <w:r>
        <w:t xml:space="preserve">从源码我们发现RelativeLayout会对子View做两次measure。这是为什么呢？首先RelativeLayout中子View的排列方式是基于彼此的依赖关系，而这个依赖关系可能和布局中View的顺序并不相同，在确定每个子View的位置的时候，就需要先给所有的子View排序一下。又因为RelativeLayout允许A B两个子View，横向上B依赖于A，纵向上A依赖于B，所以需要横向纵向分别进行一次排序测量。</w:t>
      </w:r>
    </w:p>
    <w:p>
      <w:pPr>
        <w:pStyle w:val="BodyText"/>
      </w:pPr>
      <w:r>
        <w:t xml:space="preserve">RelativeLayout另外一个性能问题：</w:t>
      </w:r>
    </w:p>
    <w:p>
      <w:pPr>
        <w:pStyle w:val="BodyText"/>
      </w:pPr>
      <w:r>
        <w:t xml:space="preserve">View的measure方法里对绘制过程做了一个优化，如果我们的子View没有要求强制刷新，而父View给子View的传入值也没有变化，也就说子View的位置没有变化，就不会做无谓的measure。但是上面已经说了RelativeLayout要做两次measure，而在做横向测量时，纵向的测量结果尚未完成，只好暂时使用myHeight传入子View系统，假如子View的Height不等于（设置了margin）myHeight的高度，那么measure中优化则不起作用，这一过程将进一步影响RelativeLayout的绘制性能。而LinearLayout则无这方面的担忧，解决这个问题也很好办，如果可以，尽量使用padding代替margin。</w:t>
      </w:r>
    </w:p>
    <w:p>
      <w:pPr>
        <w:pStyle w:val="BodyText"/>
      </w:pPr>
      <w:r>
        <w:rPr>
          <w:b/>
        </w:rPr>
        <w:t xml:space="preserve">结论</w:t>
      </w:r>
    </w:p>
    <w:p>
      <w:pPr>
        <w:pStyle w:val="Compact"/>
        <w:numPr>
          <w:numId w:val="1101"/>
          <w:ilvl w:val="0"/>
        </w:numPr>
      </w:pPr>
      <w:r>
        <w:t xml:space="preserve">RelativeLayout会让子View调用两次onMeasure，LinearLayout再有weight时，也会调用子View两次onMeasure</w:t>
      </w:r>
    </w:p>
    <w:p>
      <w:pPr>
        <w:pStyle w:val="Compact"/>
        <w:numPr>
          <w:numId w:val="1101"/>
          <w:ilvl w:val="0"/>
        </w:numPr>
      </w:pPr>
      <w:r>
        <w:t xml:space="preserve">RelativeLayout的子View如果高度和RelativeLayout不同，则会引发效率问题。当子View很复杂时，这个问题会更加严重。如果可以，尽量使用padding代替margin</w:t>
      </w:r>
    </w:p>
    <w:p>
      <w:pPr>
        <w:pStyle w:val="Compact"/>
        <w:numPr>
          <w:numId w:val="1101"/>
          <w:ilvl w:val="0"/>
        </w:numPr>
      </w:pPr>
      <w:r>
        <w:t xml:space="preserve">在不影响层级深度的情况下，使用LinaerLayout和FrameLayout而不是RelativeLayout</w:t>
      </w:r>
    </w:p>
    <w:p>
      <w:pPr>
        <w:pStyle w:val="Heading3"/>
      </w:pPr>
      <w:bookmarkStart w:id="285" w:name="布局相关的-mergeviewstub-控件作用及实现原理"/>
      <w:bookmarkEnd w:id="285"/>
      <w:r>
        <w:t xml:space="preserve">12.</w:t>
      </w:r>
      <w:r>
        <w:t xml:space="preserve"> </w:t>
      </w:r>
      <w:r>
        <w:t xml:space="preserve">布局相关的 &lt;merge&gt;、&lt;viewstub&gt; 控件作用及实现原理</w:t>
      </w:r>
    </w:p>
    <w:p>
      <w:pPr>
        <w:pStyle w:val="FirstParagraph"/>
      </w:pPr>
      <w:hyperlink r:id="rId286">
        <w:r>
          <w:rPr>
            <w:rStyle w:val="Hyperlink"/>
          </w:rPr>
          <w:t xml:space="preserve">从源码角度分析ViewStub 疑问与原理</w:t>
        </w:r>
      </w:hyperlink>
    </w:p>
    <w:p>
      <w:pPr>
        <w:pStyle w:val="Compact"/>
        <w:numPr>
          <w:numId w:val="1102"/>
          <w:ilvl w:val="0"/>
        </w:numPr>
      </w:pPr>
      <w:r>
        <w:t xml:space="preserve">ViewStub本身是一个视图，会被添加到界面上，之所以看不到是因为其设置了隐藏与不绘制</w:t>
      </w:r>
    </w:p>
    <w:p>
      <w:pPr>
        <w:pStyle w:val="Compact"/>
        <w:numPr>
          <w:numId w:val="1102"/>
          <w:ilvl w:val="0"/>
        </w:numPr>
      </w:pPr>
      <w:r>
        <w:t xml:space="preserve">当调用infalte或者ViewStub.setVisibilty(View.VISIBLE)时（两个都使用infalte逻辑），先从父视图上把当前ViewStub删除，再把加载的android:layout视图添加上</w:t>
      </w:r>
    </w:p>
    <w:p>
      <w:pPr>
        <w:pStyle w:val="Compact"/>
        <w:numPr>
          <w:numId w:val="1102"/>
          <w:ilvl w:val="0"/>
        </w:numPr>
      </w:pPr>
      <w:r>
        <w:t xml:space="preserve">把ViewStub LayoutParams 添加到加载的android:layout视图上，而其根节点的LayoutParams设置无效</w:t>
      </w:r>
    </w:p>
    <w:p>
      <w:pPr>
        <w:pStyle w:val="Compact"/>
        <w:numPr>
          <w:numId w:val="1102"/>
          <w:ilvl w:val="0"/>
        </w:numPr>
      </w:pPr>
      <w:r>
        <w:t xml:space="preserve">ViewStub是指用来占位的视图，通过删除自己并添加android:layout视图达到懒加载效果</w:t>
      </w:r>
    </w:p>
    <w:p>
      <w:pPr>
        <w:pStyle w:val="Heading3"/>
      </w:pPr>
      <w:bookmarkStart w:id="287" w:name="fragment详解"/>
      <w:bookmarkEnd w:id="287"/>
      <w:r>
        <w:t xml:space="preserve">13.</w:t>
      </w:r>
      <w:r>
        <w:t xml:space="preserve"> </w:t>
      </w:r>
      <w:r>
        <w:t xml:space="preserve"> </w:t>
      </w:r>
      <w:r>
        <w:t xml:space="preserve">Fragment详解</w:t>
      </w:r>
    </w:p>
    <w:p>
      <w:pPr>
        <w:pStyle w:val="Heading4"/>
      </w:pPr>
      <w:bookmarkStart w:id="288" w:name="生命周期"/>
      <w:bookmarkEnd w:id="288"/>
      <w:r>
        <w:t xml:space="preserve">生命周期</w:t>
      </w:r>
    </w:p>
    <w:p>
      <w:pPr>
        <w:pStyle w:val="Figure"/>
      </w:pPr>
      <w:r>
        <w:drawing>
          <wp:inline>
            <wp:extent cx="4025900" cy="10756900"/>
            <wp:effectExtent b="0" l="0" r="0" t="0"/>
            <wp:docPr descr="" title="" id="1" name="Picture"/>
            <a:graphic>
              <a:graphicData uri="http://schemas.openxmlformats.org/drawingml/2006/picture">
                <pic:pic>
                  <pic:nvPicPr>
                    <pic:cNvPr descr="https://images2015.cnblogs.com/blog/945877/201611/945877-20161123093212096-2032834078.png" id="0" name="Picture"/>
                    <pic:cNvPicPr>
                      <a:picLocks noChangeArrowheads="1" noChangeAspect="1"/>
                    </pic:cNvPicPr>
                  </pic:nvPicPr>
                  <pic:blipFill>
                    <a:blip r:embed="rId291"/>
                    <a:stretch>
                      <a:fillRect/>
                    </a:stretch>
                  </pic:blipFill>
                  <pic:spPr bwMode="auto">
                    <a:xfrm>
                      <a:off x="0" y="0"/>
                      <a:ext cx="4025900" cy="10756900"/>
                    </a:xfrm>
                    <a:prstGeom prst="rect">
                      <a:avLst/>
                    </a:prstGeom>
                    <a:noFill/>
                    <a:ln w="9525">
                      <a:noFill/>
                      <a:headEnd/>
                      <a:tailEnd/>
                    </a:ln>
                  </pic:spPr>
                </pic:pic>
              </a:graphicData>
            </a:graphic>
          </wp:inline>
        </w:drawing>
      </w:r>
    </w:p>
    <w:p>
      <w:pPr>
        <w:pStyle w:val="Heading4"/>
      </w:pPr>
      <w:bookmarkStart w:id="292" w:name="fragment使用方式"/>
      <w:bookmarkEnd w:id="292"/>
      <w:r>
        <w:t xml:space="preserve">Fragment使用方式</w:t>
      </w:r>
    </w:p>
    <w:p>
      <w:pPr>
        <w:pStyle w:val="FirstParagraph"/>
      </w:pPr>
      <w:r>
        <w:rPr>
          <w:b/>
        </w:rPr>
        <w:t xml:space="preserve">静态使用</w:t>
      </w:r>
    </w:p>
    <w:p>
      <w:pPr>
        <w:pStyle w:val="BodyText"/>
      </w:pPr>
      <w:r>
        <w:t xml:space="preserve">步骤：</w:t>
      </w:r>
    </w:p>
    <w:p>
      <w:pPr>
        <w:pStyle w:val="Compact"/>
        <w:numPr>
          <w:numId w:val="1103"/>
          <w:ilvl w:val="0"/>
        </w:numPr>
      </w:pPr>
      <w:r>
        <w:t xml:space="preserve">创建一个类继承Fragment，重写onCreateView方法，来确定Fragment要显示的布局</w:t>
      </w:r>
    </w:p>
    <w:p>
      <w:pPr>
        <w:pStyle w:val="Compact"/>
        <w:numPr>
          <w:numId w:val="1103"/>
          <w:ilvl w:val="0"/>
        </w:numPr>
      </w:pPr>
      <w:r>
        <w:t xml:space="preserve">在Activity的布局xml文件中添加&lt; fragment &gt;标签，并声明name属性为Fragemnt的全限定名，</w:t>
      </w:r>
      <w:r>
        <w:rPr>
          <w:b/>
        </w:rPr>
        <w:t xml:space="preserve">而且必须给该控件(fragment)一个id或者tag</w:t>
      </w:r>
    </w:p>
    <w:p>
      <w:pPr>
        <w:pStyle w:val="FirstParagraph"/>
      </w:pPr>
      <w:r>
        <w:rPr>
          <w:b/>
        </w:rPr>
        <w:t xml:space="preserve">动态使用</w:t>
      </w:r>
    </w:p>
    <w:p>
      <w:pPr>
        <w:pStyle w:val="BodyText"/>
      </w:pPr>
      <w:r>
        <w:t xml:space="preserve">步骤：</w:t>
      </w:r>
    </w:p>
    <w:p>
      <w:pPr>
        <w:pStyle w:val="Compact"/>
        <w:numPr>
          <w:numId w:val="1104"/>
          <w:ilvl w:val="0"/>
        </w:numPr>
      </w:pPr>
      <w:r>
        <w:t xml:space="preserve">在Activity的布局xml文件中添加一个FrameLayout，此控件是Fragment的容器。</w:t>
      </w:r>
    </w:p>
    <w:p>
      <w:pPr>
        <w:pStyle w:val="Compact"/>
        <w:numPr>
          <w:numId w:val="1104"/>
          <w:ilvl w:val="0"/>
        </w:numPr>
      </w:pPr>
      <w:r>
        <w:t xml:space="preserve">准备好Fragment并实例化，获取Fragment管理器对象 FragmentManager。</w:t>
      </w:r>
    </w:p>
    <w:p>
      <w:pPr>
        <w:pStyle w:val="Compact"/>
        <w:numPr>
          <w:numId w:val="1104"/>
          <w:ilvl w:val="0"/>
        </w:numPr>
      </w:pPr>
      <w:r>
        <w:t xml:space="preserve">然后通过Fragment管理器调用beginTransaction()，实例化FragmentTransaction对象，即开启事务。</w:t>
      </w:r>
    </w:p>
    <w:p>
      <w:pPr>
        <w:pStyle w:val="Compact"/>
        <w:numPr>
          <w:numId w:val="1104"/>
          <w:ilvl w:val="0"/>
        </w:numPr>
      </w:pPr>
      <w:r>
        <w:t xml:space="preserve">执行事务并提交。FragmentTransaction对象有以下几种方法：</w:t>
      </w:r>
    </w:p>
    <w:p>
      <w:pPr>
        <w:pStyle w:val="Compact"/>
        <w:numPr>
          <w:numId w:val="1105"/>
          <w:ilvl w:val="0"/>
        </w:numPr>
      </w:pPr>
      <w:r>
        <w:t xml:space="preserve">add() 向Activity中添加一个Fragment</w:t>
      </w:r>
    </w:p>
    <w:p>
      <w:pPr>
        <w:pStyle w:val="Compact"/>
        <w:numPr>
          <w:numId w:val="1105"/>
          <w:ilvl w:val="0"/>
        </w:numPr>
      </w:pPr>
      <w:r>
        <w:t xml:space="preserve">remove() 从Activity中移除一个Fragment，如果被移除的Fragment没有添加到回退栈，这个Fragment实例将会被销毁</w:t>
      </w:r>
    </w:p>
    <w:p>
      <w:pPr>
        <w:pStyle w:val="Compact"/>
        <w:numPr>
          <w:numId w:val="1105"/>
          <w:ilvl w:val="0"/>
        </w:numPr>
      </w:pPr>
      <w:r>
        <w:t xml:space="preserve">replace() 使用一个Fragment替换当前的，实际上就是remove + add</w:t>
      </w:r>
    </w:p>
    <w:p>
      <w:pPr>
        <w:pStyle w:val="Compact"/>
        <w:numPr>
          <w:numId w:val="1105"/>
          <w:ilvl w:val="0"/>
        </w:numPr>
      </w:pPr>
      <w:r>
        <w:t xml:space="preserve">hide() 隐藏当前的Fragment，仅仅设为不可见，并不会销毁</w:t>
      </w:r>
    </w:p>
    <w:p>
      <w:pPr>
        <w:pStyle w:val="Compact"/>
        <w:numPr>
          <w:numId w:val="1105"/>
          <w:ilvl w:val="0"/>
        </w:numPr>
      </w:pPr>
      <w:r>
        <w:t xml:space="preserve">show() 显示之前隐藏的Fragment</w:t>
      </w:r>
    </w:p>
    <w:p>
      <w:pPr>
        <w:pStyle w:val="Compact"/>
        <w:numPr>
          <w:numId w:val="1105"/>
          <w:ilvl w:val="0"/>
        </w:numPr>
      </w:pPr>
      <w:r>
        <w:t xml:space="preserve">detach() 会将view从UI中移除，和remove()不同，此时fragment的状态依然由FragmentManager维护</w:t>
      </w:r>
    </w:p>
    <w:p>
      <w:pPr>
        <w:pStyle w:val="Compact"/>
        <w:numPr>
          <w:numId w:val="1105"/>
          <w:ilvl w:val="0"/>
        </w:numPr>
      </w:pPr>
      <w:r>
        <w:t xml:space="preserve">attach() 重建View视图，附加到UI上并显示</w:t>
      </w:r>
    </w:p>
    <w:p>
      <w:pPr>
        <w:pStyle w:val="Compact"/>
        <w:numPr>
          <w:numId w:val="1105"/>
          <w:ilvl w:val="0"/>
        </w:numPr>
      </w:pPr>
      <w:r>
        <w:t xml:space="preserve">commit() 提交事务</w:t>
      </w:r>
    </w:p>
    <w:p>
      <w:pPr>
        <w:pStyle w:val="FirstParagraph"/>
      </w:pPr>
      <w:r>
        <w:rPr>
          <w:b/>
        </w:rPr>
        <w:t xml:space="preserve">回退栈</w:t>
      </w:r>
    </w:p>
    <w:p>
      <w:pPr>
        <w:pStyle w:val="BodyText"/>
      </w:pPr>
      <w:r>
        <w:t xml:space="preserve">Fragment的回退栈是用来保存每一次Fragment事务发生的变化，如果将Fragment任务添加到回退栈，当用户点击后退按钮时，将会看到上一次保存的Fragment，一旦Fragment完全从回退栈中弹出，用户再次点击后退键，则会退出当前Activity。</w:t>
      </w:r>
    </w:p>
    <w:p>
      <w:pPr>
        <w:pStyle w:val="BodyText"/>
      </w:pPr>
      <w:r>
        <w:t xml:space="preserve">FragmentTransaction.addToBackStack(String) 把当前事务的变化情况添加到回退栈。</w:t>
      </w:r>
    </w:p>
    <w:p>
      <w:pPr>
        <w:pStyle w:val="BodyText"/>
      </w:pPr>
      <w:r>
        <w:rPr>
          <w:b/>
        </w:rPr>
        <w:t xml:space="preserve">Fragment与Activity之间的通信</w:t>
      </w:r>
    </w:p>
    <w:p>
      <w:pPr>
        <w:pStyle w:val="BodyText"/>
      </w:pPr>
      <w:r>
        <w:t xml:space="preserve">Fragment依附于Activity存在，因此与Activity之间的通信可以归纳为以下几种：</w:t>
      </w:r>
    </w:p>
    <w:p>
      <w:pPr>
        <w:pStyle w:val="Compact"/>
        <w:numPr>
          <w:numId w:val="1106"/>
          <w:ilvl w:val="0"/>
        </w:numPr>
      </w:pPr>
      <w:r>
        <w:t xml:space="preserve">如果Activity中包含自己管理的Fragment的引用，可以通过访问其public方法进行通信</w:t>
      </w:r>
    </w:p>
    <w:p>
      <w:pPr>
        <w:pStyle w:val="Compact"/>
        <w:numPr>
          <w:numId w:val="1106"/>
          <w:ilvl w:val="0"/>
        </w:numPr>
      </w:pPr>
      <w:r>
        <w:t xml:space="preserve">如果Activiy中没有保存任何Fragment的引用，那么没关系，每个Fragment都有一个唯一的TAG或者ID，可以通过getFragmentManager.findFragmentByTag()或者findFragmentById()获得Fragment实例，然后进行操作</w:t>
      </w:r>
    </w:p>
    <w:p>
      <w:pPr>
        <w:pStyle w:val="Compact"/>
        <w:numPr>
          <w:numId w:val="1106"/>
          <w:ilvl w:val="0"/>
        </w:numPr>
      </w:pPr>
      <w:r>
        <w:t xml:space="preserve">Fragment中可以通过getActivity()得到当前绑定的Activity实例，然后进行操作</w:t>
      </w:r>
    </w:p>
    <w:p>
      <w:pPr>
        <w:pStyle w:val="Compact"/>
        <w:numPr>
          <w:numId w:val="1106"/>
          <w:ilvl w:val="0"/>
        </w:numPr>
      </w:pPr>
      <w:r>
        <w:t xml:space="preserve">setArguments(Bundle) / getArguments()</w:t>
      </w:r>
    </w:p>
    <w:p>
      <w:pPr>
        <w:pStyle w:val="FirstParagraph"/>
      </w:pPr>
      <w:r>
        <w:rPr>
          <w:b/>
        </w:rPr>
        <w:t xml:space="preserve">通信优化</w:t>
      </w:r>
    </w:p>
    <w:p>
      <w:pPr>
        <w:pStyle w:val="BodyText"/>
      </w:pPr>
      <w:r>
        <w:t xml:space="preserve">接口实现</w:t>
      </w:r>
    </w:p>
    <w:p>
      <w:pPr>
        <w:pStyle w:val="BodyText"/>
      </w:pPr>
      <w:r>
        <w:rPr>
          <w:b/>
        </w:rPr>
        <w:t xml:space="preserve">如何处理运行时配置发生变化</w:t>
      </w:r>
    </w:p>
    <w:p>
      <w:pPr>
        <w:pStyle w:val="BodyText"/>
      </w:pPr>
      <w:r>
        <w:t xml:space="preserve">横竖屏切换时导致Fragment多次重建绘制：</w:t>
      </w:r>
    </w:p>
    <w:p>
      <w:pPr>
        <w:pStyle w:val="BodyText"/>
      </w:pPr>
      <w:r>
        <w:t xml:space="preserve">不要在构造函数中传递参数，最好通过setArguments()传递。</w:t>
      </w:r>
    </w:p>
    <w:p>
      <w:pPr>
        <w:pStyle w:val="BodyText"/>
      </w:pPr>
      <w:r>
        <w:t xml:space="preserve">在onCreate(Bundle savedInstanceState)中判断savedInstanceState为空时在重建，当发生重建时，原本的数据如何保持？类似Activity，Fragment也有onSaveInstanceState方法，在此方法中进行保存数据，然后在onCreate或者onCreateView或者onActivityCreated进行恢复都可以。</w:t>
      </w:r>
    </w:p>
    <w:p>
      <w:pPr>
        <w:pStyle w:val="Heading3"/>
      </w:pPr>
      <w:bookmarkStart w:id="293" w:name="jsonxml"/>
      <w:bookmarkEnd w:id="293"/>
      <w:r>
        <w:t xml:space="preserve">14.</w:t>
      </w:r>
      <w:r>
        <w:t xml:space="preserve"> </w:t>
      </w:r>
      <w:r>
        <w:t xml:space="preserve">Json、XML</w:t>
      </w:r>
    </w:p>
    <w:p>
      <w:pPr>
        <w:pStyle w:val="FirstParagraph"/>
      </w:pPr>
      <w:r>
        <w:t xml:space="preserve">Json是一种轻量级的数据交换格式，具有良好的可读和便于编写的特性。XML即扩展标记语言，用来标记电子文件使其具有结构性的标记语言，可以用来标记数据。定义数据类型，是一种允许用户对自己的标记语言进行定义的源语言。</w:t>
      </w:r>
    </w:p>
    <w:p>
      <w:pPr>
        <w:pStyle w:val="BodyText"/>
      </w:pPr>
      <w:r>
        <w:t xml:space="preserve">JSON在编码和解码上优于XML，并且数据体积更下，解析更快，与JavaScript交互更加方便，但是对数据的描述性较XML差。</w:t>
      </w:r>
    </w:p>
    <w:p>
      <w:pPr>
        <w:pStyle w:val="Heading3"/>
      </w:pPr>
      <w:bookmarkStart w:id="294" w:name="assets目录与res目录的区别"/>
      <w:bookmarkEnd w:id="294"/>
      <w:r>
        <w:t xml:space="preserve">15.</w:t>
      </w:r>
      <w:r>
        <w:t xml:space="preserve"> </w:t>
      </w:r>
      <w:r>
        <w:t xml:space="preserve">Assets目录与res目录的区别</w:t>
      </w:r>
    </w:p>
    <w:p>
      <w:pPr>
        <w:pStyle w:val="SourceCode"/>
      </w:pPr>
      <w:r>
        <w:rPr>
          <w:rStyle w:val="VerbatimChar"/>
        </w:rPr>
        <w:t xml:space="preserve">assets目录与res下的raw、drawable目录一样，也可用来存放资源文件，但它们三者区别如下：</w:t>
      </w:r>
    </w:p>
    <w:tbl>
      <w:tblPr>
        <w:tblStyle w:val="TableNormal"/>
        <w:tblW w:type="pct" w:w="0.0"/>
        <w:tblLook w:firstRow="1"/>
      </w:tblPr>
      <w:tblGrid/>
      <w:tr>
        <w:trPr>
          <w:cnfStyle w:firstRow="1"/>
        </w:trPr>
        <w:tc>
          <w:tcPr>
            <w:tcBorders>
              <w:bottom w:val="single"/>
            </w:tcBorders>
            <w:vAlign w:val="bottom"/>
          </w:tcPr>
          <w:p>
            <w:pPr>
              <w:pStyle w:val="Compact"/>
            </w:pPr>
          </w:p>
        </w:tc>
        <w:tc>
          <w:tcPr>
            <w:tcBorders>
              <w:bottom w:val="single"/>
            </w:tcBorders>
            <w:vAlign w:val="bottom"/>
          </w:tcPr>
          <w:p>
            <w:pPr>
              <w:pStyle w:val="Compact"/>
              <w:jc w:val="left"/>
            </w:pPr>
            <w:r>
              <w:t xml:space="preserve">assets</w:t>
            </w:r>
          </w:p>
        </w:tc>
        <w:tc>
          <w:tcPr>
            <w:tcBorders>
              <w:bottom w:val="single"/>
            </w:tcBorders>
            <w:vAlign w:val="bottom"/>
          </w:tcPr>
          <w:p>
            <w:pPr>
              <w:pStyle w:val="Compact"/>
              <w:jc w:val="left"/>
            </w:pPr>
            <w:r>
              <w:t xml:space="preserve">res/raw</w:t>
            </w:r>
          </w:p>
        </w:tc>
        <w:tc>
          <w:tcPr>
            <w:tcBorders>
              <w:bottom w:val="single"/>
            </w:tcBorders>
            <w:vAlign w:val="bottom"/>
          </w:tcPr>
          <w:p>
            <w:pPr>
              <w:pStyle w:val="Compact"/>
              <w:jc w:val="left"/>
            </w:pPr>
            <w:r>
              <w:t xml:space="preserve">res/drawable</w:t>
            </w:r>
          </w:p>
        </w:tc>
      </w:tr>
      <w:tr>
        <w:tc>
          <w:p>
            <w:pPr>
              <w:pStyle w:val="Compact"/>
              <w:jc w:val="left"/>
            </w:pPr>
            <w:r>
              <w:t xml:space="preserve">获取资源方式</w:t>
            </w:r>
          </w:p>
        </w:tc>
        <w:tc>
          <w:p>
            <w:pPr>
              <w:pStyle w:val="Compact"/>
              <w:jc w:val="left"/>
            </w:pPr>
            <w:r>
              <w:t xml:space="preserve">文件路径+文件名</w:t>
            </w:r>
          </w:p>
        </w:tc>
        <w:tc>
          <w:p>
            <w:pPr>
              <w:pStyle w:val="Compact"/>
              <w:jc w:val="left"/>
            </w:pPr>
            <w:r>
              <w:t xml:space="preserve">R.raw.xxx</w:t>
            </w:r>
          </w:p>
        </w:tc>
        <w:tc>
          <w:p>
            <w:pPr>
              <w:pStyle w:val="Compact"/>
              <w:jc w:val="left"/>
            </w:pPr>
            <w:r>
              <w:t xml:space="preserve">R.drawable.xxx</w:t>
            </w:r>
          </w:p>
        </w:tc>
      </w:tr>
      <w:tr>
        <w:tc>
          <w:p>
            <w:pPr>
              <w:pStyle w:val="Compact"/>
              <w:jc w:val="left"/>
            </w:pPr>
            <w:r>
              <w:t xml:space="preserve">是否被压缩</w:t>
            </w:r>
          </w:p>
        </w:tc>
        <w:tc>
          <w:p>
            <w:pPr>
              <w:pStyle w:val="Compact"/>
              <w:jc w:val="left"/>
            </w:pPr>
            <w:r>
              <w:t xml:space="preserve">false</w:t>
            </w:r>
          </w:p>
        </w:tc>
        <w:tc>
          <w:p>
            <w:pPr>
              <w:pStyle w:val="Compact"/>
              <w:jc w:val="left"/>
            </w:pPr>
            <w:r>
              <w:t xml:space="preserve">false</w:t>
            </w:r>
          </w:p>
        </w:tc>
        <w:tc>
          <w:p>
            <w:pPr>
              <w:pStyle w:val="Compact"/>
              <w:jc w:val="left"/>
            </w:pPr>
            <w:r>
              <w:t xml:space="preserve">true(失真压缩)</w:t>
            </w:r>
          </w:p>
        </w:tc>
      </w:tr>
      <w:tr>
        <w:tc>
          <w:p>
            <w:pPr>
              <w:pStyle w:val="Compact"/>
              <w:jc w:val="left"/>
            </w:pPr>
            <w:r>
              <w:t xml:space="preserve">能否获取子目录下的资源</w:t>
            </w:r>
          </w:p>
        </w:tc>
        <w:tc>
          <w:p>
            <w:pPr>
              <w:pStyle w:val="Compact"/>
              <w:jc w:val="left"/>
            </w:pPr>
            <w:r>
              <w:t xml:space="preserve">true</w:t>
            </w:r>
          </w:p>
        </w:tc>
        <w:tc>
          <w:p>
            <w:pPr>
              <w:pStyle w:val="Compact"/>
              <w:jc w:val="left"/>
            </w:pPr>
            <w:r>
              <w:t xml:space="preserve">false</w:t>
            </w:r>
          </w:p>
        </w:tc>
        <w:tc>
          <w:p>
            <w:pPr>
              <w:pStyle w:val="Compact"/>
              <w:jc w:val="left"/>
            </w:pPr>
            <w:r>
              <w:t xml:space="preserve">false</w:t>
            </w:r>
          </w:p>
        </w:tc>
      </w:tr>
    </w:tbl>
    <w:p>
      <w:pPr>
        <w:pStyle w:val="BodyText"/>
      </w:pPr>
      <w:r>
        <w:t xml:space="preserve">res/raw和assets的区别：</w:t>
      </w:r>
    </w:p>
    <w:p>
      <w:pPr>
        <w:pStyle w:val="SourceCode"/>
      </w:pPr>
      <w:r>
        <w:rPr>
          <w:rStyle w:val="VerbatimChar"/>
        </w:rPr>
        <w:t xml:space="preserve">res/raw中的文件会被映射到R.java文件中，访问的时候直接使用资源ID即可，assets文件夹下的文件不会被映射到R文件中，访问的时候需要AssetManager类。</w:t>
      </w:r>
      <w:r>
        <w:br w:type="textWrapping"/>
      </w:r>
      <w:r>
        <w:rPr>
          <w:rStyle w:val="VerbatimChar"/>
        </w:rPr>
        <w:t xml:space="preserve"/>
      </w:r>
      <w:r>
        <w:br w:type="textWrapping"/>
      </w:r>
      <w:r>
        <w:rPr>
          <w:rStyle w:val="VerbatimChar"/>
        </w:rPr>
        <w:t xml:space="preserve">res/raw不可以有目录结构，而assets则可以有目录结构，也就是assets目录下可以再建立文件夹。</w:t>
      </w:r>
      <w:r>
        <w:br w:type="textWrapping"/>
      </w:r>
      <w:r>
        <w:rPr>
          <w:rStyle w:val="VerbatimChar"/>
        </w:rPr>
        <w:t xml:space="preserve"/>
      </w:r>
      <w:r>
        <w:br w:type="textWrapping"/>
      </w:r>
      <w:r>
        <w:rPr>
          <w:rStyle w:val="VerbatimChar"/>
        </w:rPr>
        <w:t xml:space="preserve">读取res/raw下的文件资源，通过以下方式获取输入流来进行写操作：</w:t>
      </w:r>
    </w:p>
    <w:p>
      <w:pPr>
        <w:pStyle w:val="SourceCode"/>
      </w:pPr>
      <w:r>
        <w:rPr>
          <w:rStyle w:val="BuiltInTok"/>
        </w:rPr>
        <w:t xml:space="preserve">InputStream</w:t>
      </w:r>
      <w:r>
        <w:rPr>
          <w:rStyle w:val="NormalTok"/>
        </w:rPr>
        <w:t xml:space="preserve"> is = </w:t>
      </w:r>
      <w:r>
        <w:rPr>
          <w:rStyle w:val="FunctionTok"/>
        </w:rPr>
        <w:t xml:space="preserve">getResources</w:t>
      </w:r>
      <w:r>
        <w:rPr>
          <w:rStyle w:val="NormalTok"/>
        </w:rPr>
        <w:t xml:space="preserve">().</w:t>
      </w:r>
      <w:r>
        <w:rPr>
          <w:rStyle w:val="FunctionTok"/>
        </w:rPr>
        <w:t xml:space="preserve">openRawResource</w:t>
      </w:r>
      <w:r>
        <w:rPr>
          <w:rStyle w:val="NormalTok"/>
        </w:rPr>
        <w:t xml:space="preserve">(R.</w:t>
      </w:r>
      <w:r>
        <w:rPr>
          <w:rStyle w:val="FunctionTok"/>
        </w:rPr>
        <w:t xml:space="preserve">id</w:t>
      </w:r>
      <w:r>
        <w:rPr>
          <w:rStyle w:val="NormalTok"/>
        </w:rPr>
        <w:t xml:space="preserve">.</w:t>
      </w:r>
      <w:r>
        <w:rPr>
          <w:rStyle w:val="FunctionTok"/>
        </w:rPr>
        <w:t xml:space="preserve">filename</w:t>
      </w:r>
      <w:r>
        <w:rPr>
          <w:rStyle w:val="NormalTok"/>
        </w:rPr>
        <w:t xml:space="preserve">);</w:t>
      </w:r>
    </w:p>
    <w:p>
      <w:pPr>
        <w:pStyle w:val="SourceCode"/>
      </w:pPr>
      <w:r>
        <w:rPr>
          <w:rStyle w:val="VerbatimChar"/>
        </w:rPr>
        <w:t xml:space="preserve">读取assets下的文件资源，通过以下方式获取输入流进行写操作，使用AssetManager。</w:t>
      </w:r>
    </w:p>
    <w:p>
      <w:pPr>
        <w:pStyle w:val="FirstParagraph"/>
      </w:pPr>
      <w:r>
        <w:t xml:space="preserve">注意：</w:t>
      </w:r>
    </w:p>
    <w:p>
      <w:pPr>
        <w:pStyle w:val="Compact"/>
        <w:numPr>
          <w:numId w:val="1107"/>
          <w:ilvl w:val="0"/>
        </w:numPr>
      </w:pPr>
      <w:r>
        <w:t xml:space="preserve">AssertManager中不能处理单个超过1M的文件，而raw没有这个限制</w:t>
      </w:r>
    </w:p>
    <w:p>
      <w:pPr>
        <w:pStyle w:val="Compact"/>
        <w:numPr>
          <w:numId w:val="1107"/>
          <w:ilvl w:val="0"/>
        </w:numPr>
      </w:pPr>
      <w:r>
        <w:t xml:space="preserve">assets文件夹是存放不进行编译加工的原生文件，即该文件夹里面的文件不会像xml、java文件被预编译，可以存放一些图片、html、js等等</w:t>
      </w:r>
    </w:p>
    <w:p>
      <w:pPr>
        <w:pStyle w:val="Heading3"/>
      </w:pPr>
      <w:bookmarkStart w:id="295" w:name="view视图绘制过程原理"/>
      <w:bookmarkEnd w:id="295"/>
      <w:r>
        <w:t xml:space="preserve">16.</w:t>
      </w:r>
      <w:r>
        <w:t xml:space="preserve"> </w:t>
      </w:r>
      <w:r>
        <w:t xml:space="preserve">View视图绘制过程原理</w:t>
      </w:r>
    </w:p>
    <w:p>
      <w:pPr>
        <w:pStyle w:val="SourceCode"/>
      </w:pPr>
      <w:r>
        <w:rPr>
          <w:rStyle w:val="VerbatimChar"/>
        </w:rPr>
        <w:t xml:space="preserve">View视图绘制需要搞清楚两个问题，一个是从哪里开始绘制，一个是怎么绘制？</w:t>
      </w:r>
    </w:p>
    <w:p>
      <w:pPr>
        <w:pStyle w:val="FirstParagraph"/>
      </w:pPr>
      <w:r>
        <w:t xml:space="preserve">从哪里开始绘制？我们平常使用Activity的时候，都会调用setContentView来设置布局文件，没错，视图绘制就是从这个方法开始。</w:t>
      </w:r>
    </w:p>
    <w:p>
      <w:pPr>
        <w:pStyle w:val="BodyText"/>
      </w:pPr>
      <w:r>
        <w:t xml:space="preserve">怎么绘制？</w:t>
      </w:r>
    </w:p>
    <w:p>
      <w:pPr>
        <w:pStyle w:val="BodyText"/>
      </w:pPr>
      <w:r>
        <w:t xml:space="preserve">在我们的Activity中调用了setContentView之后，会转而执行PhoneWindow的setContentView，在这个方法里面会判断我们存放内容的ViewGroup（这个ViewGroup可以是DecorView也可以是DecorView的子View）是否存在。不存在的话，则会创建一个DecorView处理，并且会创建出相应的窗体风格，存在的话则会删除原先的ViewGroup上面已有的View，接着会调用LayoutInflater的inflate方法以pull解析的方式将当前布局文件中存在的View通过addView的方式添加到ViewGroup上面来，接着在addView方法里面就会执行我们常见的invalidate方法了，这个方法不只是在View视图绘制的过程中经常用到，其实动画的实现原理也是不断的调用这个方法来实现视图不断重绘的，执行这个方法的时候会调用父View的invalidateChild方法，这个方法是属于ViewParent的，ViewGroup以及ViewRootImpl中都会他进行了实现，invalidateChild里面主要做的是就是通过do while循环一层一层计算出当前View的四个点所对应的矩阵在ViewRoot中所对应的位置，那么有了这个矩阵的位置之后最终都会执行ViewRootImpl的invalidateChildInParent方法，执行这个方法的时候首先会检查当前线程是不是主线程，因为我们要开始准备更新UI了，不是主线程的话是不允许更新UI的，接着就会执行scheduleTraversals方法了，这个方法会通过handler来执行doTraversal方法，在这个方法里面就见到了我们平常所熟悉的View视图绘制的起点方法performTraversals了。</w:t>
      </w:r>
    </w:p>
    <w:p>
      <w:pPr>
        <w:pStyle w:val="BodyText"/>
      </w:pPr>
      <w:r>
        <w:t xml:space="preserve">那么接下来就是真正的视图绘制流程了，大体上讲View的绘制流程经历了Measure测量、Layout布局以及Draw绘制的三个过程，具体来讲是从ViewRootImpl的performTraversals方法开始，首先执行的将是performMeasure方法，这个方法里面会传入两个MeasureSpec类型的参数，它在很大程度上决定了View的尺寸规格，对于DecorView来说宽高的MeasureSpec值的获取与窗口尺寸以及自身的LayoutParams有关，对于普通View来说其宽高的MeasureSpec值获取由父容器以及自身的LayoutParams属性共同决定，在performMeasure里面会执行measure方法，在measure方法里面会执行onMeasure方法，到这里Measure测量过程对View与ViewGroup来说是没有区别的，但是从onMeasure开始两者有差别了，因为View本身已经不存在子View了，所以他onMeasure方法将执行setMeasuredDimension方法，该方法会设置View的测量值，但是对于ViewGroup来说，因为它里面还存在着子View，那么我们就需要继续测量它里面的子View了，调用的方法是measureChild方法，该方法内部又会执行measure方法，而measure方法转而又会执行onMeasure方法，这样不断的递归进行下去，直到整个View树测量结束，这样performMeasure方法执行结束了。接着便是执行performLayout方法了，performMeasure只是测量出了View树中View的大小了，但是还不知道View的位置，所以也就出现了performLayout方法了，performLayout方法首先会执行layout方法，以确定View自身的位置，如果当前View是ViewGroup的话，则会执行onLayout方法。在onLayout方法里面又会递归的执行layout方法，直到当前遍历到的View不再是ViewGroup为止，这样整个layout布局过程就结束了。在View树中View的大小以及位置都确定之后，接下来就是真正的绘制View显示在界面的过程了，该过程首先从performDraw方法开始，performDraw首先会执行draw方法，在draw方法中首先绘制背景，接着调用onDraw方法绘制自己，如果当前View是ViewGroup的话，还要调用dispatchDraw方法绘制当前ViewGroup的子View，而dispatchDraw方法里面实际上是通过drawChild方法间接调用draw方法形成递归绘制整个View树，直到当前View不再是ViewGroup为止，这样整个View的绘制过程就结束了。</w:t>
      </w:r>
    </w:p>
    <w:p>
      <w:pPr>
        <w:pStyle w:val="BodyText"/>
      </w:pPr>
      <w:r>
        <w:t xml:space="preserve">总结：</w:t>
      </w:r>
    </w:p>
    <w:p>
      <w:pPr>
        <w:pStyle w:val="Compact"/>
        <w:numPr>
          <w:numId w:val="1108"/>
          <w:ilvl w:val="0"/>
        </w:numPr>
      </w:pPr>
      <w:r>
        <w:t xml:space="preserve">ViewRootImpl会调用performTraversals()，其内部会调用performMeasure()、performLayout、performDraw</w:t>
      </w:r>
    </w:p>
    <w:p>
      <w:pPr>
        <w:pStyle w:val="Compact"/>
        <w:numPr>
          <w:numId w:val="1108"/>
          <w:ilvl w:val="0"/>
        </w:numPr>
      </w:pPr>
      <w:r>
        <w:t xml:space="preserve">performMeasure会调用最外层的ViewGroup的measure() --&gt; onMeasure() ，ViewGroup的onMeasure()是抽象方法，但其提供了measureChildren()，这之中会遍历子View然后循环调用measureChild()，传入MeasureSpec参数，然后调用子View的measure()到View的onMeasure() --&gt;setMeasureDimension(getDefaultSize(),getDefaultSize())，getDefaultSize()默然返回measureSpec的测量数值，所以继承View进行自定义的wrap_content需要重写。</w:t>
      </w:r>
    </w:p>
    <w:p>
      <w:pPr>
        <w:pStyle w:val="Compact"/>
        <w:numPr>
          <w:numId w:val="1108"/>
          <w:ilvl w:val="0"/>
        </w:numPr>
      </w:pPr>
      <w:r>
        <w:t xml:space="preserve">performLayout()会调用最外层的ViewGroup的layout(l,t,r,b)，本View在其中使用setFrame()设置本View的四个顶点位置。在onLayout(抽象方法)中确定子View的位置，如LinearLayout会遍历子View，循环调用setChildFrame() --&gt; 子View.layout()</w:t>
      </w:r>
    </w:p>
    <w:p>
      <w:pPr>
        <w:pStyle w:val="Compact"/>
        <w:numPr>
          <w:numId w:val="1108"/>
          <w:ilvl w:val="0"/>
        </w:numPr>
      </w:pPr>
      <w:r>
        <w:t xml:space="preserve">performDraw()会调用最外层的ViewGroup的draw()方法，其中会先后调用background.draw()绘制背景，onDraw(绘制自己)，dispatchDraw(绘制子View)、onDrawScrollBars(绘制装饰)</w:t>
      </w:r>
    </w:p>
    <w:p>
      <w:pPr>
        <w:pStyle w:val="Compact"/>
        <w:numPr>
          <w:numId w:val="1108"/>
          <w:ilvl w:val="0"/>
        </w:numPr>
      </w:pPr>
      <w:r>
        <w:t xml:space="preserve">MeasureSpec由两位SpecMode(UNSPECIFIED、EXACTLY(对于精确值和match_parent)、AL_MOST(对应warp_content))和三十位SpecSize组成一个int，DecorView的MeasureSpec由窗口大小和其LayoutParams决定，其他View有父View的MeasureSpec和本View的LayoutParams决定。ViewGroup中有getChildMeasureSpec()来获取子View的MeasureSpec。</w:t>
      </w:r>
    </w:p>
    <w:p>
      <w:pPr>
        <w:pStyle w:val="Heading3"/>
      </w:pPr>
      <w:bookmarkStart w:id="296" w:name="解决滑动冲突的方式"/>
      <w:bookmarkEnd w:id="296"/>
      <w:r>
        <w:t xml:space="preserve">17.</w:t>
      </w:r>
      <w:r>
        <w:t xml:space="preserve"> </w:t>
      </w:r>
      <w:r>
        <w:t xml:space="preserve">解决滑动冲突的方式？</w:t>
      </w:r>
    </w:p>
    <w:p>
      <w:pPr>
        <w:pStyle w:val="SourceCode"/>
      </w:pPr>
      <w:r>
        <w:rPr>
          <w:rStyle w:val="VerbatimChar"/>
        </w:rPr>
        <w:t xml:space="preserve">在自定义View的过程中经常会遇到滑动冲突问题，一般滑动冲突的类型有三种：（1）外部View滑动方向和内部View滑动方向不一致；（2）外部View滑动方向和内部View滑动方向一致；（3）上述两种情况的嵌套</w:t>
      </w:r>
      <w:r>
        <w:br w:type="textWrapping"/>
      </w:r>
      <w:r>
        <w:rPr>
          <w:rStyle w:val="VerbatimChar"/>
        </w:rPr>
        <w:t xml:space="preserve"/>
      </w:r>
      <w:r>
        <w:br w:type="textWrapping"/>
      </w:r>
      <w:r>
        <w:rPr>
          <w:rStyle w:val="VerbatimChar"/>
        </w:rPr>
        <w:t xml:space="preserve">一般解决滑动冲突都是利用事件分发机制，有两种方式即外部拦截法和内部拦截法：</w:t>
      </w:r>
    </w:p>
    <w:p>
      <w:pPr>
        <w:pStyle w:val="FirstParagraph"/>
      </w:pPr>
      <w:r>
        <w:rPr>
          <w:b/>
        </w:rPr>
        <w:t xml:space="preserve">外部拦截法：</w:t>
      </w:r>
    </w:p>
    <w:p>
      <w:pPr>
        <w:pStyle w:val="BodyText"/>
      </w:pPr>
      <w:r>
        <w:t xml:space="preserve">实现思路是事件首先是通过父容器的拦截处理，如果父容器不需要该事件，则不拦截，将事件传递到子View上面，如果父容器决定拦截的话，则在父容器的onTouchEvent里面直接处理该事件，这种方法符合事件分发机制；具体实现是修改父容器的onInterceptTouchEvent方法，在达到某一条件的时候，让该方法直接返回true，就可以把事件拦截下来进而调用自己的onTouchEvent方法来处理，但是有一点需要注意的是，如果想让子View能够收到事件，我们需要在onInterceptTouchEvent方法里面判断是DOWN事件的话，就返回false，这样后续的MOVE以及UP事件才有机会传递到子View上面，如果你直接在onInterceptTouchEvent方法里面DOWN情况下返回了true，那么后续的MOVE以及UP事件酱由当前View的onTouchEvent处理了，这样的拦截根本没有意义的，拦截只是在满足一定条件下才会拦截，并不是所有情况下都要拦截。</w:t>
      </w:r>
    </w:p>
    <w:p>
      <w:pPr>
        <w:pStyle w:val="BodyText"/>
      </w:pPr>
      <w:r>
        <w:rPr>
          <w:b/>
        </w:rPr>
        <w:t xml:space="preserve">内部拦截法：</w:t>
      </w:r>
    </w:p>
    <w:p>
      <w:pPr>
        <w:pStyle w:val="BodyText"/>
      </w:pPr>
      <w:r>
        <w:t xml:space="preserve">实现思路是</w:t>
      </w:r>
    </w:p>
    <w:p>
      <w:pPr>
        <w:pStyle w:val="Heading3"/>
      </w:pPr>
      <w:bookmarkStart w:id="297" w:name="app-build过程"/>
      <w:bookmarkEnd w:id="297"/>
      <w:r>
        <w:t xml:space="preserve">18.</w:t>
      </w:r>
      <w:r>
        <w:t xml:space="preserve"> </w:t>
      </w:r>
      <w:r>
        <w:t xml:space="preserve">APP Build过程</w:t>
      </w:r>
    </w:p>
    <w:p>
      <w:pPr>
        <w:pStyle w:val="FirstParagraph"/>
      </w:pPr>
      <w:r>
        <w:t xml:space="preserve">Android Studio点击build按钮之后，AS就会编译整个项目，并将apk安装到手机上，这个过程就是Android工程编译打包过程。主要的流程是：</w:t>
      </w:r>
    </w:p>
    <w:p>
      <w:pPr>
        <w:pStyle w:val="BodyText"/>
      </w:pPr>
      <w:r>
        <w:t xml:space="preserve">编译 --&gt; DEX --&gt; 打包 --&gt; 签名</w:t>
      </w:r>
    </w:p>
    <w:p>
      <w:pPr>
        <w:pStyle w:val="BodyText"/>
      </w:pPr>
      <w:r>
        <w:rPr>
          <w:b/>
        </w:rPr>
        <w:t xml:space="preserve">APK构建概述</w:t>
      </w:r>
      <w:r>
        <w:t xml:space="preserve"> </w:t>
      </w:r>
      <w:r>
        <w:drawing>
          <wp:inline>
            <wp:extent cx="5334000" cy="5996940"/>
            <wp:effectExtent b="0" l="0" r="0" t="0"/>
            <wp:docPr descr="" title="" id="1" name="Picture"/>
            <a:graphic>
              <a:graphicData uri="http://schemas.openxmlformats.org/drawingml/2006/picture">
                <pic:pic>
                  <pic:nvPicPr>
                    <pic:cNvPr descr="https://upload-images.jianshu.io/upload_images/2707477-39b6ba4609909c3a.png?imageMogr2/auto-orient/strip%7CimageView2/2/w/700" id="0" name="Picture"/>
                    <pic:cNvPicPr>
                      <a:picLocks noChangeArrowheads="1" noChangeAspect="1"/>
                    </pic:cNvPicPr>
                  </pic:nvPicPr>
                  <pic:blipFill>
                    <a:blip r:embed="rId300"/>
                    <a:stretch>
                      <a:fillRect/>
                    </a:stretch>
                  </pic:blipFill>
                  <pic:spPr bwMode="auto">
                    <a:xfrm>
                      <a:off x="0" y="0"/>
                      <a:ext cx="5334000" cy="5996940"/>
                    </a:xfrm>
                    <a:prstGeom prst="rect">
                      <a:avLst/>
                    </a:prstGeom>
                    <a:noFill/>
                    <a:ln w="9525">
                      <a:noFill/>
                      <a:headEnd/>
                      <a:tailEnd/>
                    </a:ln>
                  </pic:spPr>
                </pic:pic>
              </a:graphicData>
            </a:graphic>
          </wp:inline>
        </w:drawing>
      </w:r>
    </w:p>
    <w:p>
      <w:pPr>
        <w:pStyle w:val="BodyText"/>
      </w:pPr>
      <w:r>
        <w:t xml:space="preserve">主要有两个过程：</w:t>
      </w:r>
    </w:p>
    <w:p>
      <w:pPr>
        <w:pStyle w:val="Compact"/>
        <w:numPr>
          <w:numId w:val="1109"/>
          <w:ilvl w:val="0"/>
        </w:numPr>
      </w:pPr>
      <w:r>
        <w:t xml:space="preserve">编译过程</w:t>
      </w:r>
    </w:p>
    <w:p>
      <w:pPr>
        <w:pStyle w:val="FirstParagraph"/>
      </w:pPr>
      <w:r>
        <w:t xml:space="preserve">输入是本工程的文件以及依赖的各种库文件</w:t>
      </w:r>
    </w:p>
    <w:p>
      <w:pPr>
        <w:pStyle w:val="BodyText"/>
      </w:pPr>
      <w:r>
        <w:t xml:space="preserve">输出是dex文件和编译后的资源文件</w:t>
      </w:r>
    </w:p>
    <w:p>
      <w:pPr>
        <w:pStyle w:val="Compact"/>
        <w:numPr>
          <w:numId w:val="1110"/>
          <w:ilvl w:val="0"/>
        </w:numPr>
      </w:pPr>
      <w:r>
        <w:t xml:space="preserve">打包过程</w:t>
      </w:r>
    </w:p>
    <w:p>
      <w:pPr>
        <w:pStyle w:val="FirstParagraph"/>
      </w:pPr>
      <w:r>
        <w:t xml:space="preserve">配合Keystore对上述的输出进行签名对齐，生成最终的apk文件</w:t>
      </w:r>
    </w:p>
    <w:p>
      <w:pPr>
        <w:pStyle w:val="BodyText"/>
      </w:pPr>
      <w:r>
        <w:rPr>
          <w:b/>
        </w:rPr>
        <w:t xml:space="preserve">APK构建步骤详解</w:t>
      </w:r>
      <w:r>
        <w:t xml:space="preserve"> </w:t>
      </w:r>
      <w:r>
        <w:drawing>
          <wp:inline>
            <wp:extent cx="5334000" cy="8777216"/>
            <wp:effectExtent b="0" l="0" r="0" t="0"/>
            <wp:docPr descr="" title="" id="1" name="Picture"/>
            <a:graphic>
              <a:graphicData uri="http://schemas.openxmlformats.org/drawingml/2006/picture">
                <pic:pic>
                  <pic:nvPicPr>
                    <pic:cNvPr descr="https://upload-images.jianshu.io/upload_images/2707477-43f77a6cdf804a59.png?imageMogr2/auto-orient/strip%7CimageView2/2/w/536" id="0" name="Picture"/>
                    <pic:cNvPicPr>
                      <a:picLocks noChangeArrowheads="1" noChangeAspect="1"/>
                    </pic:cNvPicPr>
                  </pic:nvPicPr>
                  <pic:blipFill>
                    <a:blip r:embed="rId303"/>
                    <a:stretch>
                      <a:fillRect/>
                    </a:stretch>
                  </pic:blipFill>
                  <pic:spPr bwMode="auto">
                    <a:xfrm>
                      <a:off x="0" y="0"/>
                      <a:ext cx="5334000" cy="8777216"/>
                    </a:xfrm>
                    <a:prstGeom prst="rect">
                      <a:avLst/>
                    </a:prstGeom>
                    <a:noFill/>
                    <a:ln w="9525">
                      <a:noFill/>
                      <a:headEnd/>
                      <a:tailEnd/>
                    </a:ln>
                  </pic:spPr>
                </pic:pic>
              </a:graphicData>
            </a:graphic>
          </wp:inline>
        </w:drawing>
      </w:r>
    </w:p>
    <w:p>
      <w:pPr>
        <w:pStyle w:val="BodyText"/>
      </w:pPr>
      <w:r>
        <w:t xml:space="preserve">主要分为六个步骤：</w:t>
      </w:r>
    </w:p>
    <w:p>
      <w:pPr>
        <w:pStyle w:val="Compact"/>
        <w:numPr>
          <w:numId w:val="1111"/>
          <w:ilvl w:val="0"/>
        </w:numPr>
      </w:pPr>
      <w:r>
        <w:t xml:space="preserve">通过aapt打包res资源文件，生成R.java文件、resource.arsc和res文件（二进制&amp;非二进制如res/raw和pic保持原样）</w:t>
      </w:r>
    </w:p>
    <w:p>
      <w:pPr>
        <w:pStyle w:val="Compact"/>
        <w:numPr>
          <w:numId w:val="1111"/>
          <w:ilvl w:val="0"/>
        </w:numPr>
      </w:pPr>
      <w:r>
        <w:t xml:space="preserve">处理.aidl文件，生成对应的Java接口文件</w:t>
      </w:r>
    </w:p>
    <w:p>
      <w:pPr>
        <w:pStyle w:val="Compact"/>
        <w:numPr>
          <w:numId w:val="1111"/>
          <w:ilvl w:val="0"/>
        </w:numPr>
      </w:pPr>
      <w:r>
        <w:t xml:space="preserve">通过Java Compiler编译R.java、Java接口文件、Java源文件，生成.class文件</w:t>
      </w:r>
    </w:p>
    <w:p>
      <w:pPr>
        <w:pStyle w:val="Compact"/>
        <w:numPr>
          <w:numId w:val="1111"/>
          <w:ilvl w:val="0"/>
        </w:numPr>
      </w:pPr>
      <w:r>
        <w:t xml:space="preserve">通过dex命令，将.class文件和第三方库中的.class文件处理生成classes.dex</w:t>
      </w:r>
    </w:p>
    <w:p>
      <w:pPr>
        <w:pStyle w:val="Compact"/>
        <w:numPr>
          <w:numId w:val="1111"/>
          <w:ilvl w:val="0"/>
        </w:numPr>
      </w:pPr>
      <w:r>
        <w:t xml:space="preserve">通过apkbuilder工具，将aapt生成的resource.arsc和res文件、assets文件和classes.dex一起打包生成apk</w:t>
      </w:r>
    </w:p>
    <w:p>
      <w:pPr>
        <w:pStyle w:val="Compact"/>
        <w:numPr>
          <w:numId w:val="1111"/>
          <w:ilvl w:val="0"/>
        </w:numPr>
      </w:pPr>
      <w:r>
        <w:t xml:space="preserve">通过Jarsigner工具，对上面的apk进行debug或release签名</w:t>
      </w:r>
    </w:p>
    <w:p>
      <w:pPr>
        <w:pStyle w:val="Compact"/>
        <w:numPr>
          <w:numId w:val="1111"/>
          <w:ilvl w:val="0"/>
        </w:numPr>
      </w:pPr>
      <w:r>
        <w:t xml:space="preserve">通过zipalign工具，将签名后的apk进行对齐处理</w:t>
      </w:r>
    </w:p>
    <w:p>
      <w:pPr>
        <w:pStyle w:val="FirstParagraph"/>
      </w:pPr>
      <w:r>
        <w:t xml:space="preserve">参考自：</w:t>
      </w:r>
    </w:p>
    <w:p>
      <w:pPr>
        <w:pStyle w:val="BodyText"/>
      </w:pPr>
      <w:hyperlink r:id="rId304">
        <w:r>
          <w:rPr>
            <w:rStyle w:val="Hyperlink"/>
          </w:rPr>
          <w:t xml:space="preserve">https://www.jianshu.com/p/e86aadcb19e0</w:t>
        </w:r>
      </w:hyperlink>
    </w:p>
    <w:p>
      <w:pPr>
        <w:pStyle w:val="BodyText"/>
      </w:pPr>
      <w:hyperlink r:id="rId305">
        <w:r>
          <w:rPr>
            <w:rStyle w:val="Hyperlink"/>
          </w:rPr>
          <w:t xml:space="preserve">http://mouxuejie.com/blog/2016-08-04/build-and-package-flow-introduction/</w:t>
        </w:r>
      </w:hyperlink>
    </w:p>
    <w:p>
      <w:pPr>
        <w:pStyle w:val="Heading3"/>
      </w:pPr>
      <w:bookmarkStart w:id="306" w:name="android利用scheme协议进行跳转"/>
      <w:bookmarkEnd w:id="306"/>
      <w:r>
        <w:t xml:space="preserve">19.</w:t>
      </w:r>
      <w:r>
        <w:t xml:space="preserve"> </w:t>
      </w:r>
      <w:r>
        <w:t xml:space="preserve">Android利用scheme协议进行跳转</w:t>
      </w:r>
    </w:p>
    <w:p>
      <w:pPr>
        <w:pStyle w:val="FirstParagraph"/>
      </w:pPr>
      <w:r>
        <w:t xml:space="preserve">scheme是一种页面跳转协议。</w:t>
      </w:r>
    </w:p>
    <w:p>
      <w:pPr>
        <w:pStyle w:val="BodyText"/>
      </w:pPr>
      <w:r>
        <w:t xml:space="preserve">通过定义自己的scheme协议，可以非常方便的跳转App中的各个页面；</w:t>
      </w:r>
    </w:p>
    <w:p>
      <w:pPr>
        <w:pStyle w:val="BodyText"/>
      </w:pPr>
      <w:r>
        <w:t xml:space="preserve">通过scheme协议，服务器可以定制化告诉App跳转到App内部页面。</w:t>
      </w:r>
    </w:p>
    <w:p>
      <w:pPr>
        <w:pStyle w:val="BodyText"/>
      </w:pPr>
      <w:r>
        <w:rPr>
          <w:b/>
        </w:rPr>
        <w:t xml:space="preserve">Scheme协议在Android中的使用场景</w:t>
      </w:r>
    </w:p>
    <w:p>
      <w:pPr>
        <w:pStyle w:val="Compact"/>
        <w:numPr>
          <w:numId w:val="1112"/>
          <w:ilvl w:val="0"/>
        </w:numPr>
      </w:pPr>
      <w:r>
        <w:t xml:space="preserve">H5跳转到native页面</w:t>
      </w:r>
    </w:p>
    <w:p>
      <w:pPr>
        <w:pStyle w:val="Compact"/>
        <w:numPr>
          <w:numId w:val="1112"/>
          <w:ilvl w:val="0"/>
        </w:numPr>
      </w:pPr>
      <w:r>
        <w:t xml:space="preserve">客户端获取push消息中后，点击消息跳转到App内部页面</w:t>
      </w:r>
    </w:p>
    <w:p>
      <w:pPr>
        <w:pStyle w:val="Compact"/>
        <w:numPr>
          <w:numId w:val="1112"/>
          <w:ilvl w:val="0"/>
        </w:numPr>
      </w:pPr>
      <w:r>
        <w:t xml:space="preserve">App根据URL跳转到另外一个App指定页面</w:t>
      </w:r>
    </w:p>
    <w:p>
      <w:pPr>
        <w:pStyle w:val="FirstParagraph"/>
      </w:pPr>
      <w:r>
        <w:rPr>
          <w:b/>
        </w:rPr>
        <w:t xml:space="preserve">示例</w:t>
      </w:r>
      <w:r>
        <w:t xml:space="preserve"> </w:t>
      </w:r>
      <w:r>
        <w:t xml:space="preserve">注册 SchemeActivity：</w:t>
      </w:r>
    </w:p>
    <w:p>
      <w:pPr>
        <w:pStyle w:val="SourceCode"/>
      </w:pPr>
      <w:r>
        <w:rPr>
          <w:rStyle w:val="NormalTok"/>
        </w:rPr>
        <w:t xml:space="preserve">        </w:t>
      </w:r>
      <w:r>
        <w:rPr>
          <w:rStyle w:val="KeywordTok"/>
        </w:rPr>
        <w:t xml:space="preserve">&lt;activity</w:t>
      </w:r>
      <w:r>
        <w:rPr>
          <w:rStyle w:val="OtherTok"/>
        </w:rPr>
        <w:t xml:space="preserve"> android:name=</w:t>
      </w:r>
      <w:r>
        <w:rPr>
          <w:rStyle w:val="StringTok"/>
        </w:rPr>
        <w:t xml:space="preserve">".SchemeActivity"</w:t>
      </w:r>
      <w:r>
        <w:rPr>
          <w:rStyle w:val="KeywordTok"/>
        </w:rPr>
        <w:t xml:space="preserve">&gt;</w:t>
      </w:r>
      <w:r>
        <w:br w:type="textWrapping"/>
      </w:r>
      <w:r>
        <w:rPr>
          <w:rStyle w:val="NormalTok"/>
        </w:rPr>
        <w:t xml:space="preserve">            </w:t>
      </w:r>
      <w:r>
        <w:rPr>
          <w:rStyle w:val="KeywordTok"/>
        </w:rPr>
        <w:t xml:space="preserve">&lt;intent-filter&gt;</w:t>
      </w:r>
      <w:r>
        <w:br w:type="textWrapping"/>
      </w:r>
      <w:r>
        <w:rPr>
          <w:rStyle w:val="NormalTok"/>
        </w:rPr>
        <w:t xml:space="preserve">                //配置协议</w:t>
      </w:r>
      <w:r>
        <w:br w:type="textWrapping"/>
      </w:r>
      <w:r>
        <w:rPr>
          <w:rStyle w:val="NormalTok"/>
        </w:rPr>
        <w:t xml:space="preserve">                </w:t>
      </w:r>
      <w:r>
        <w:rPr>
          <w:rStyle w:val="KeywordTok"/>
        </w:rPr>
        <w:t xml:space="preserve">&lt;data</w:t>
      </w:r>
      <w:r>
        <w:rPr>
          <w:rStyle w:val="OtherTok"/>
        </w:rPr>
        <w:t xml:space="preserve"> android:scheme=</w:t>
      </w:r>
      <w:r>
        <w:rPr>
          <w:rStyle w:val="StringTok"/>
        </w:rPr>
        <w:t xml:space="preserve">"scheme"</w:t>
      </w:r>
      <w:r>
        <w:rPr>
          <w:rStyle w:val="OtherTok"/>
        </w:rPr>
        <w:t xml:space="preserve"> android:host=</w:t>
      </w:r>
      <w:r>
        <w:rPr>
          <w:rStyle w:val="StringTok"/>
        </w:rPr>
        <w:t xml:space="preserve">"mtime"</w:t>
      </w:r>
      <w:r>
        <w:rPr>
          <w:rStyle w:val="OtherTok"/>
        </w:rPr>
        <w:t xml:space="preserve"> android:path=</w:t>
      </w:r>
      <w:r>
        <w:rPr>
          <w:rStyle w:val="StringTok"/>
        </w:rPr>
        <w:t xml:space="preserve">"/goodsDetail"</w:t>
      </w:r>
      <w:r>
        <w:rPr>
          <w:rStyle w:val="KeywordTok"/>
        </w:rPr>
        <w:t xml:space="preserve">/&gt;</w:t>
      </w:r>
      <w:r>
        <w:br w:type="textWrapping"/>
      </w:r>
      <w:r>
        <w:rPr>
          <w:rStyle w:val="NormalTok"/>
        </w:rPr>
        <w:t xml:space="preserve">                </w:t>
      </w:r>
      <w:r>
        <w:rPr>
          <w:rStyle w:val="KeywordTok"/>
        </w:rPr>
        <w:t xml:space="preserve">&lt;category</w:t>
      </w:r>
      <w:r>
        <w:rPr>
          <w:rStyle w:val="OtherTok"/>
        </w:rPr>
        <w:t xml:space="preserve"> android:name=</w:t>
      </w:r>
      <w:r>
        <w:rPr>
          <w:rStyle w:val="StringTok"/>
        </w:rPr>
        <w:t xml:space="preserve">"android.intent.category.DEFAULT"</w:t>
      </w:r>
      <w:r>
        <w:rPr>
          <w:rStyle w:val="KeywordTok"/>
        </w:rPr>
        <w:t xml:space="preserve">/&gt;</w:t>
      </w:r>
      <w:r>
        <w:br w:type="textWrapping"/>
      </w:r>
      <w:r>
        <w:rPr>
          <w:rStyle w:val="NormalTok"/>
        </w:rPr>
        <w:t xml:space="preserve">                </w:t>
      </w:r>
      <w:r>
        <w:rPr>
          <w:rStyle w:val="KeywordTok"/>
        </w:rPr>
        <w:t xml:space="preserve">&lt;action</w:t>
      </w:r>
      <w:r>
        <w:rPr>
          <w:rStyle w:val="OtherTok"/>
        </w:rPr>
        <w:t xml:space="preserve"> android:name=</w:t>
      </w:r>
      <w:r>
        <w:rPr>
          <w:rStyle w:val="StringTok"/>
        </w:rPr>
        <w:t xml:space="preserve">"android.intent.action.VIEW"</w:t>
      </w:r>
      <w:r>
        <w:rPr>
          <w:rStyle w:val="KeywordTok"/>
        </w:rPr>
        <w:t xml:space="preserve">/&gt;</w:t>
      </w:r>
      <w:r>
        <w:br w:type="textWrapping"/>
      </w:r>
      <w:r>
        <w:rPr>
          <w:rStyle w:val="NormalTok"/>
        </w:rPr>
        <w:t xml:space="preserve">                </w:t>
      </w:r>
      <w:r>
        <w:rPr>
          <w:rStyle w:val="KeywordTok"/>
        </w:rPr>
        <w:t xml:space="preserve">&lt;category</w:t>
      </w:r>
      <w:r>
        <w:rPr>
          <w:rStyle w:val="OtherTok"/>
        </w:rPr>
        <w:t xml:space="preserve"> android:name=</w:t>
      </w:r>
      <w:r>
        <w:rPr>
          <w:rStyle w:val="StringTok"/>
        </w:rPr>
        <w:t xml:space="preserve">"android.intent.category.BROWSABLE"</w:t>
      </w:r>
      <w:r>
        <w:rPr>
          <w:rStyle w:val="KeywordTok"/>
        </w:rPr>
        <w:t xml:space="preserve">/&gt;</w:t>
      </w:r>
      <w:r>
        <w:br w:type="textWrapping"/>
      </w:r>
      <w:r>
        <w:rPr>
          <w:rStyle w:val="NormalTok"/>
        </w:rPr>
        <w:t xml:space="preserve">            </w:t>
      </w:r>
      <w:r>
        <w:rPr>
          <w:rStyle w:val="KeywordTok"/>
        </w:rPr>
        <w:t xml:space="preserve">&lt;/intent-filter&gt;</w:t>
      </w:r>
      <w:r>
        <w:br w:type="textWrapping"/>
      </w:r>
      <w:r>
        <w:rPr>
          <w:rStyle w:val="NormalTok"/>
        </w:rPr>
        <w:t xml:space="preserve">        </w:t>
      </w:r>
      <w:r>
        <w:rPr>
          <w:rStyle w:val="KeywordTok"/>
        </w:rPr>
        <w:t xml:space="preserve">&lt;/activity&gt;</w:t>
      </w:r>
    </w:p>
    <w:p>
      <w:pPr>
        <w:pStyle w:val="FirstParagraph"/>
      </w:pPr>
      <w:r>
        <w:t xml:space="preserve">在MainActivity里通过以下代码跳转到SchemeActivty：</w:t>
      </w:r>
    </w:p>
    <w:p>
      <w:pPr>
        <w:pStyle w:val="SourceCode"/>
      </w:pPr>
      <w:r>
        <w:rPr>
          <w:rStyle w:val="BuiltInTok"/>
        </w:rPr>
        <w:t xml:space="preserve">String</w:t>
      </w:r>
      <w:r>
        <w:rPr>
          <w:rStyle w:val="NormalTok"/>
        </w:rPr>
        <w:t xml:space="preserve"> url = </w:t>
      </w:r>
      <w:r>
        <w:rPr>
          <w:rStyle w:val="StringTok"/>
        </w:rPr>
        <w:t xml:space="preserve">"scheme://mtime/goodsDetail?goodsId=2333"</w:t>
      </w:r>
      <w:r>
        <w:rPr>
          <w:rStyle w:val="NormalTok"/>
        </w:rPr>
        <w:t xml:space="preserve">;</w:t>
      </w:r>
      <w:r>
        <w:br w:type="textWrapping"/>
      </w:r>
      <w:r>
        <w:rPr>
          <w:rStyle w:val="NormalTok"/>
        </w:rPr>
        <w:t xml:space="preserve">Intent intent = </w:t>
      </w:r>
      <w:r>
        <w:rPr>
          <w:rStyle w:val="KeywordTok"/>
        </w:rPr>
        <w:t xml:space="preserve">new</w:t>
      </w:r>
      <w:r>
        <w:rPr>
          <w:rStyle w:val="NormalTok"/>
        </w:rPr>
        <w:t xml:space="preserve"> </w:t>
      </w:r>
      <w:r>
        <w:rPr>
          <w:rStyle w:val="FunctionTok"/>
        </w:rPr>
        <w:t xml:space="preserve">Intent</w:t>
      </w:r>
      <w:r>
        <w:rPr>
          <w:rStyle w:val="NormalTok"/>
        </w:rPr>
        <w:t xml:space="preserve">(Intent.</w:t>
      </w:r>
      <w:r>
        <w:rPr>
          <w:rStyle w:val="FunctionTok"/>
        </w:rPr>
        <w:t xml:space="preserve">ACTION_VIEW</w:t>
      </w:r>
      <w:r>
        <w:rPr>
          <w:rStyle w:val="NormalTok"/>
        </w:rPr>
        <w:t xml:space="preserve">, Uri.</w:t>
      </w:r>
      <w:r>
        <w:rPr>
          <w:rStyle w:val="FunctionTok"/>
        </w:rPr>
        <w:t xml:space="preserve">parse</w:t>
      </w:r>
      <w:r>
        <w:rPr>
          <w:rStyle w:val="NormalTok"/>
        </w:rPr>
        <w:t xml:space="preserve">(url));</w:t>
      </w:r>
      <w:r>
        <w:br w:type="textWrapping"/>
      </w:r>
      <w:r>
        <w:rPr>
          <w:rStyle w:val="FunctionTok"/>
        </w:rPr>
        <w:t xml:space="preserve">startActivity</w:t>
      </w:r>
      <w:r>
        <w:rPr>
          <w:rStyle w:val="NormalTok"/>
        </w:rPr>
        <w:t xml:space="preserve">(intent);</w:t>
      </w:r>
    </w:p>
    <w:p>
      <w:pPr>
        <w:pStyle w:val="FirstParagraph"/>
      </w:pPr>
      <w:r>
        <w:t xml:space="preserve">然后我们可以在SchemeActivity获取到请求的参数等等信息：</w:t>
      </w:r>
    </w:p>
    <w:p>
      <w:pPr>
        <w:pStyle w:val="SourceCode"/>
      </w:pPr>
      <w:r>
        <w:rPr>
          <w:rStyle w:val="NormalTok"/>
        </w:rPr>
        <w:t xml:space="preserve">Uri uri = </w:t>
      </w:r>
      <w:r>
        <w:rPr>
          <w:rStyle w:val="FunctionTok"/>
        </w:rPr>
        <w:t xml:space="preserve">getIntent</w:t>
      </w:r>
      <w:r>
        <w:rPr>
          <w:rStyle w:val="NormalTok"/>
        </w:rPr>
        <w:t xml:space="preserve">().</w:t>
      </w:r>
      <w:r>
        <w:rPr>
          <w:rStyle w:val="FunctionTok"/>
        </w:rPr>
        <w:t xml:space="preserve">getData</w:t>
      </w:r>
      <w:r>
        <w:rPr>
          <w:rStyle w:val="NormalTok"/>
        </w:rPr>
        <w:t xml:space="preserve">();</w:t>
      </w:r>
      <w:r>
        <w:br w:type="textWrapping"/>
      </w:r>
      <w:r>
        <w:rPr>
          <w:rStyle w:val="NormalTok"/>
        </w:rPr>
        <w:t xml:space="preserve">assert uri != </w:t>
      </w:r>
      <w:r>
        <w:rPr>
          <w:rStyle w:val="KeywordTok"/>
        </w:rPr>
        <w:t xml:space="preserve">null</w:t>
      </w:r>
      <w:r>
        <w:rPr>
          <w:rStyle w:val="NormalTok"/>
        </w:rPr>
        <w:t xml:space="preserve">;</w:t>
      </w:r>
      <w:r>
        <w:br w:type="textWrapping"/>
      </w:r>
      <w:r>
        <w:rPr>
          <w:rStyle w:val="BuiltInTok"/>
        </w:rPr>
        <w:t xml:space="preserve">String</w:t>
      </w:r>
      <w:r>
        <w:rPr>
          <w:rStyle w:val="NormalTok"/>
        </w:rPr>
        <w:t xml:space="preserve"> host = uri.</w:t>
      </w:r>
      <w:r>
        <w:rPr>
          <w:rStyle w:val="FunctionTok"/>
        </w:rPr>
        <w:t xml:space="preserve">getHost</w:t>
      </w:r>
      <w:r>
        <w:rPr>
          <w:rStyle w:val="NormalTok"/>
        </w:rPr>
        <w:t xml:space="preserve">();</w:t>
      </w:r>
      <w:r>
        <w:br w:type="textWrapping"/>
      </w:r>
      <w:r>
        <w:rPr>
          <w:rStyle w:val="BuiltInTok"/>
        </w:rPr>
        <w:t xml:space="preserve">String</w:t>
      </w:r>
      <w:r>
        <w:rPr>
          <w:rStyle w:val="NormalTok"/>
        </w:rPr>
        <w:t xml:space="preserve"> path = uri.</w:t>
      </w:r>
      <w:r>
        <w:rPr>
          <w:rStyle w:val="FunctionTok"/>
        </w:rPr>
        <w:t xml:space="preserve">getPath</w:t>
      </w:r>
      <w:r>
        <w:rPr>
          <w:rStyle w:val="NormalTok"/>
        </w:rPr>
        <w:t xml:space="preserve">();</w:t>
      </w:r>
      <w:r>
        <w:br w:type="textWrapping"/>
      </w:r>
      <w:r>
        <w:rPr>
          <w:rStyle w:val="BuiltInTok"/>
        </w:rPr>
        <w:t xml:space="preserve">String</w:t>
      </w:r>
      <w:r>
        <w:rPr>
          <w:rStyle w:val="NormalTok"/>
        </w:rPr>
        <w:t xml:space="preserve"> query = uri.</w:t>
      </w:r>
      <w:r>
        <w:rPr>
          <w:rStyle w:val="FunctionTok"/>
        </w:rPr>
        <w:t xml:space="preserve">getQuery</w:t>
      </w:r>
      <w:r>
        <w:rPr>
          <w:rStyle w:val="NormalTok"/>
        </w:rPr>
        <w:t xml:space="preserve">();</w:t>
      </w:r>
      <w:r>
        <w:br w:type="textWrapping"/>
      </w:r>
      <w:r>
        <w:rPr>
          <w:rStyle w:val="BuiltInTok"/>
        </w:rPr>
        <w:t xml:space="preserve">String</w:t>
      </w:r>
      <w:r>
        <w:rPr>
          <w:rStyle w:val="NormalTok"/>
        </w:rPr>
        <w:t xml:space="preserve"> param = uri.</w:t>
      </w:r>
      <w:r>
        <w:rPr>
          <w:rStyle w:val="FunctionTok"/>
        </w:rPr>
        <w:t xml:space="preserve">getQueryParameter</w:t>
      </w:r>
      <w:r>
        <w:rPr>
          <w:rStyle w:val="NormalTok"/>
        </w:rPr>
        <w:t xml:space="preserve">(</w:t>
      </w:r>
      <w:r>
        <w:rPr>
          <w:rStyle w:val="StringTok"/>
        </w:rPr>
        <w:t xml:space="preserve">"goodsId"</w:t>
      </w:r>
      <w:r>
        <w:rPr>
          <w:rStyle w:val="NormalTok"/>
        </w:rPr>
        <w:t xml:space="preserve">);</w:t>
      </w:r>
      <w:r>
        <w:br w:type="textWrapping"/>
      </w:r>
      <w:r>
        <w:rPr>
          <w:rStyle w:val="NormalTok"/>
        </w:rPr>
        <w:t xml:space="preserve">Toast.</w:t>
      </w:r>
      <w:r>
        <w:rPr>
          <w:rStyle w:val="FunctionTok"/>
        </w:rPr>
        <w:t xml:space="preserve">makeText</w:t>
      </w:r>
      <w:r>
        <w:rPr>
          <w:rStyle w:val="NormalTok"/>
        </w:rPr>
        <w:t xml:space="preserve">(</w:t>
      </w:r>
      <w:r>
        <w:rPr>
          <w:rStyle w:val="KeywordTok"/>
        </w:rPr>
        <w:t xml:space="preserve">this</w:t>
      </w:r>
      <w:r>
        <w:rPr>
          <w:rStyle w:val="NormalTok"/>
        </w:rPr>
        <w:t xml:space="preserve">, host + </w:t>
      </w:r>
      <w:r>
        <w:rPr>
          <w:rStyle w:val="StringTok"/>
        </w:rPr>
        <w:t xml:space="preserve">"  "</w:t>
      </w:r>
      <w:r>
        <w:rPr>
          <w:rStyle w:val="NormalTok"/>
        </w:rPr>
        <w:t xml:space="preserve"> + path + </w:t>
      </w:r>
      <w:r>
        <w:rPr>
          <w:rStyle w:val="StringTok"/>
        </w:rPr>
        <w:t xml:space="preserve">"  "</w:t>
      </w:r>
      <w:r>
        <w:rPr>
          <w:rStyle w:val="NormalTok"/>
        </w:rPr>
        <w:t xml:space="preserve"> + query + </w:t>
      </w:r>
      <w:r>
        <w:rPr>
          <w:rStyle w:val="StringTok"/>
        </w:rPr>
        <w:t xml:space="preserve">"  "</w:t>
      </w:r>
      <w:r>
        <w:rPr>
          <w:rStyle w:val="NormalTok"/>
        </w:rPr>
        <w:t xml:space="preserve"> + param, Toast.</w:t>
      </w:r>
      <w:r>
        <w:rPr>
          <w:rStyle w:val="FunctionTok"/>
        </w:rPr>
        <w:t xml:space="preserve">LENGTH_SHORT</w:t>
      </w:r>
      <w:r>
        <w:rPr>
          <w:rStyle w:val="NormalTok"/>
        </w:rPr>
        <w:t xml:space="preserve">).</w:t>
      </w:r>
      <w:r>
        <w:rPr>
          <w:rStyle w:val="FunctionTok"/>
        </w:rPr>
        <w:t xml:space="preserve">show</w:t>
      </w:r>
      <w:r>
        <w:rPr>
          <w:rStyle w:val="NormalTok"/>
        </w:rPr>
        <w:t xml:space="preserve">();</w:t>
      </w:r>
    </w:p>
    <w:p>
      <w:pPr>
        <w:pStyle w:val="Heading3"/>
      </w:pPr>
      <w:bookmarkStart w:id="307" w:name="mvcmvp"/>
      <w:bookmarkEnd w:id="307"/>
      <w:r>
        <w:t xml:space="preserve">20.</w:t>
      </w:r>
      <w:r>
        <w:t xml:space="preserve"> </w:t>
      </w:r>
      <w:r>
        <w:t xml:space="preserve">MVC、MVP</w:t>
      </w:r>
    </w:p>
    <w:p>
      <w:pPr>
        <w:pStyle w:val="FirstParagraph"/>
      </w:pPr>
      <w:r>
        <w:rPr>
          <w:b/>
        </w:rPr>
        <w:t xml:space="preserve">MVC模式</w:t>
      </w:r>
    </w:p>
    <w:p>
      <w:pPr>
        <w:pStyle w:val="Figure"/>
      </w:pPr>
    </w:p>
    <w:p>
      <w:pPr>
        <w:pStyle w:val="FirstParagraph"/>
      </w:pPr>
      <w:r>
        <w:rPr>
          <w:b/>
        </w:rPr>
        <w:t xml:space="preserve">MVP模式</w:t>
      </w:r>
    </w:p>
    <w:p>
      <w:pPr>
        <w:pStyle w:val="Figure"/>
      </w:pPr>
    </w:p>
    <w:p>
      <w:pPr>
        <w:pStyle w:val="FirstParagraph"/>
      </w:pPr>
      <w:r>
        <w:t xml:space="preserve">MVP模式核心思想：</w:t>
      </w:r>
    </w:p>
    <w:p>
      <w:pPr>
        <w:pStyle w:val="BlockText"/>
      </w:pPr>
      <w:r>
        <w:t xml:space="preserve">MVP把Activity中的UI逻辑抽象成View接口，把业务逻辑抽象成Presenter接口，Model类还是原来的Model。</w:t>
      </w:r>
    </w:p>
    <w:p>
      <w:pPr>
        <w:pStyle w:val="FirstParagraph"/>
      </w:pPr>
      <w:r>
        <w:t xml:space="preserve">这就是MVP模式，现在Activity的工作简单了，只是用来相应生命周期，其他工作都丢到Presenter中完成，从上图可以看出，Presenter是Model和View之间的桥梁，为了让结构变得更加简单，View并不能直接对Model进行操作，这也是MVP与MVC最大的不同之处。</w:t>
      </w:r>
    </w:p>
    <w:p>
      <w:pPr>
        <w:pStyle w:val="BodyText"/>
      </w:pPr>
      <w:r>
        <w:rPr>
          <w:b/>
        </w:rPr>
        <w:t xml:space="preserve">MVP模式的作用</w:t>
      </w:r>
    </w:p>
    <w:p>
      <w:pPr>
        <w:pStyle w:val="Compact"/>
        <w:numPr>
          <w:numId w:val="1113"/>
          <w:ilvl w:val="0"/>
        </w:numPr>
      </w:pPr>
      <w:r>
        <w:t xml:space="preserve">分离了视图逻辑和业务逻辑，降低了耦合</w:t>
      </w:r>
    </w:p>
    <w:p>
      <w:pPr>
        <w:pStyle w:val="Compact"/>
        <w:numPr>
          <w:numId w:val="1113"/>
          <w:ilvl w:val="0"/>
        </w:numPr>
      </w:pPr>
      <w:r>
        <w:t xml:space="preserve">Activity只处理生命周期的任务，代码变得更加简洁</w:t>
      </w:r>
    </w:p>
    <w:p>
      <w:pPr>
        <w:pStyle w:val="Compact"/>
        <w:numPr>
          <w:numId w:val="1113"/>
          <w:ilvl w:val="0"/>
        </w:numPr>
      </w:pPr>
      <w:r>
        <w:t xml:space="preserve">视图逻辑和业务逻辑分别抽象到了View和Presenter的接口中去，提高了代码的可阅读性</w:t>
      </w:r>
    </w:p>
    <w:p>
      <w:pPr>
        <w:pStyle w:val="Compact"/>
        <w:numPr>
          <w:numId w:val="1113"/>
          <w:ilvl w:val="0"/>
        </w:numPr>
      </w:pPr>
      <w:r>
        <w:t xml:space="preserve">Presenter被抽象成接口，可以有多种具体的实现，所以方便进行单元测试</w:t>
      </w:r>
    </w:p>
    <w:p>
      <w:pPr>
        <w:pStyle w:val="Compact"/>
        <w:numPr>
          <w:numId w:val="1113"/>
          <w:ilvl w:val="0"/>
        </w:numPr>
      </w:pPr>
      <w:r>
        <w:t xml:space="preserve">把业务逻辑抽象到Presenter中去，避免后台线程引用着Activity导致Activity的资源无法被系统回收从而引起内存泄露和OOM</w:t>
      </w:r>
    </w:p>
    <w:p>
      <w:pPr>
        <w:pStyle w:val="FirstParagraph"/>
      </w:pPr>
      <w:r>
        <w:rPr>
          <w:b/>
        </w:rPr>
        <w:t xml:space="preserve">MVP模式的使用</w:t>
      </w:r>
      <w:r>
        <w:t xml:space="preserve"> </w:t>
      </w:r>
    </w:p>
    <w:p>
      <w:pPr>
        <w:pStyle w:val="BodyText"/>
      </w:pPr>
      <w:r>
        <w:t xml:space="preserve">从上述的UML图可以看出，使用MVP至少经历以下几个步骤：</w:t>
      </w:r>
    </w:p>
    <w:p>
      <w:pPr>
        <w:pStyle w:val="Compact"/>
        <w:numPr>
          <w:numId w:val="1114"/>
          <w:ilvl w:val="0"/>
        </w:numPr>
      </w:pPr>
      <w:r>
        <w:t xml:space="preserve">创建IPresenter接口，把所有业务逻辑的接口都放在这里，并创建它的实现类PresenterCompl（在这里可以方便的查看业务功能，由于接口可以有多种实现所以也方便写单元测试）</w:t>
      </w:r>
    </w:p>
    <w:p>
      <w:pPr>
        <w:pStyle w:val="Compact"/>
        <w:numPr>
          <w:numId w:val="1114"/>
          <w:ilvl w:val="0"/>
        </w:numPr>
      </w:pPr>
      <w:r>
        <w:t xml:space="preserve">创建IView接口，把所有视图逻辑的接口都放在这里，其实现类是当前的Activity/Fragment</w:t>
      </w:r>
    </w:p>
    <w:p>
      <w:pPr>
        <w:pStyle w:val="Compact"/>
        <w:numPr>
          <w:numId w:val="1114"/>
          <w:ilvl w:val="0"/>
        </w:numPr>
      </w:pPr>
      <w:r>
        <w:t xml:space="preserve">由UML图可以看出，Activity里包含了一个IPresenter，而PresenterCompl里又包含了一个IView并且依赖了Model。Activity里只保留了对IPresenter的调用，其他工作全部留到PresenterCompl中实现</w:t>
      </w:r>
    </w:p>
    <w:p>
      <w:pPr>
        <w:pStyle w:val="Compact"/>
        <w:numPr>
          <w:numId w:val="1114"/>
          <w:ilvl w:val="0"/>
        </w:numPr>
      </w:pPr>
      <w:r>
        <w:t xml:space="preserve">Model并不是必须有的，但是一定会有View和Presenter</w:t>
      </w:r>
    </w:p>
    <w:p>
      <w:pPr>
        <w:pStyle w:val="FirstParagraph"/>
      </w:pPr>
      <w:r>
        <w:rPr>
          <w:b/>
        </w:rPr>
        <w:t xml:space="preserve">总结</w:t>
      </w:r>
      <w:r>
        <w:t xml:space="preserve"> </w:t>
      </w:r>
      <w:r>
        <w:t xml:space="preserve">MVP模式的整个核心流程：</w:t>
      </w:r>
    </w:p>
    <w:p>
      <w:pPr>
        <w:pStyle w:val="BodyText"/>
      </w:pPr>
      <w:r>
        <w:t xml:space="preserve">View与Model并不直接交互，而是使用Presenter作为View与Model之间的桥梁。其实Presenter中同时持有View层的interface的引用以及Model层的引用，而View层持有Presenter层引用。当View层某个界面需要展示某些数据的时候，首先会调用Presenter层的引用，然后Presenter层会调用Model层请求数据，当Model层数据加载成功之后会调用Presenter层的回调方法通知Presenter层数据加载情况，最后Presenter层在调用View层的接口将加载后的数据展示给用户。</w:t>
      </w:r>
    </w:p>
    <w:p>
      <w:pPr>
        <w:pStyle w:val="Figure"/>
      </w:pPr>
      <w:r>
        <w:drawing>
          <wp:inline>
            <wp:extent cx="5334000" cy="1135625"/>
            <wp:effectExtent b="0" l="0" r="0" t="0"/>
            <wp:docPr descr="" title="" id="1" name="Picture"/>
            <a:graphic>
              <a:graphicData uri="http://schemas.openxmlformats.org/drawingml/2006/picture">
                <pic:pic>
                  <pic:nvPicPr>
                    <pic:cNvPr descr="http://upload-images.jianshu.io/upload_images/3985563-03352e00ce8b4083.png?imageMogr2/auto-orient/strip%7CimageView2/2/w/1240" id="0" name="Picture"/>
                    <pic:cNvPicPr>
                      <a:picLocks noChangeArrowheads="1" noChangeAspect="1"/>
                    </pic:cNvPicPr>
                  </pic:nvPicPr>
                  <pic:blipFill>
                    <a:blip r:embed="rId321"/>
                    <a:stretch>
                      <a:fillRect/>
                    </a:stretch>
                  </pic:blipFill>
                  <pic:spPr bwMode="auto">
                    <a:xfrm>
                      <a:off x="0" y="0"/>
                      <a:ext cx="5334000" cy="1135625"/>
                    </a:xfrm>
                    <a:prstGeom prst="rect">
                      <a:avLst/>
                    </a:prstGeom>
                    <a:noFill/>
                    <a:ln w="9525">
                      <a:noFill/>
                      <a:headEnd/>
                      <a:tailEnd/>
                    </a:ln>
                  </pic:spPr>
                </pic:pic>
              </a:graphicData>
            </a:graphic>
          </wp:inline>
        </w:drawing>
      </w:r>
    </w:p>
    <w:p>
      <w:pPr>
        <w:pStyle w:val="Heading3"/>
      </w:pPr>
      <w:bookmarkStart w:id="322" w:name="surfaceview"/>
      <w:bookmarkEnd w:id="322"/>
      <w:r>
        <w:t xml:space="preserve">21.</w:t>
      </w:r>
      <w:r>
        <w:t xml:space="preserve"> </w:t>
      </w:r>
      <w:r>
        <w:t xml:space="preserve">SurfaceView</w:t>
      </w:r>
    </w:p>
    <w:p>
      <w:pPr>
        <w:pStyle w:val="FirstParagraph"/>
      </w:pPr>
      <w:r>
        <w:t xml:space="preserve">SurfaceView继承至View的，与View的主要区别在于：</w:t>
      </w:r>
    </w:p>
    <w:p>
      <w:pPr>
        <w:pStyle w:val="Compact"/>
        <w:numPr>
          <w:numId w:val="1115"/>
          <w:ilvl w:val="0"/>
        </w:numPr>
      </w:pPr>
      <w:r>
        <w:t xml:space="preserve">View主要适用于主动更新的情况下，而SurfaceView主要适用于被动更新，例如频繁的刷新</w:t>
      </w:r>
    </w:p>
    <w:p>
      <w:pPr>
        <w:pStyle w:val="Compact"/>
        <w:numPr>
          <w:numId w:val="1115"/>
          <w:ilvl w:val="0"/>
        </w:numPr>
      </w:pPr>
      <w:r>
        <w:t xml:space="preserve">View在主线程中对画面进行更新，而SurfaceView通常会通过一个子线程进行页面的刷新</w:t>
      </w:r>
    </w:p>
    <w:p>
      <w:pPr>
        <w:pStyle w:val="Compact"/>
        <w:numPr>
          <w:numId w:val="1115"/>
          <w:ilvl w:val="0"/>
        </w:numPr>
      </w:pPr>
      <w:r>
        <w:t xml:space="preserve">View在绘图时没有使用双缓存机制，而SurfaceView在底层机制中已经实现了双缓存机制</w:t>
      </w:r>
    </w:p>
    <w:p>
      <w:pPr>
        <w:pStyle w:val="FirstParagraph"/>
      </w:pPr>
      <w:r>
        <w:rPr>
          <w:b/>
        </w:rPr>
        <w:t xml:space="preserve">总结一句话就是：如果自定义View需要频繁的刷新，或者刷新时数据处理量比较大，那么就可以考虑使用SurfaceView来取代View。</w:t>
      </w:r>
    </w:p>
    <w:p>
      <w:pPr>
        <w:pStyle w:val="SourceCode"/>
      </w:pPr>
      <w:r>
        <w:rPr>
          <w:rStyle w:val="CommentTok"/>
        </w:rPr>
        <w:t xml:space="preserve">/**</w:t>
      </w:r>
      <w:r>
        <w:br w:type="textWrapping"/>
      </w:r>
      <w:r>
        <w:rPr>
          <w:rStyle w:val="NormalTok"/>
        </w:rPr>
        <w:t xml:space="preserve"> </w:t>
      </w:r>
      <w:r>
        <w:rPr>
          <w:rStyle w:val="CommentTok"/>
        </w:rPr>
        <w:t xml:space="preserve">*</w:t>
      </w:r>
      <w:r>
        <w:rPr>
          <w:rStyle w:val="NormalTok"/>
        </w:rPr>
        <w:t xml:space="preserve"> 用Surface实现画板</w:t>
      </w:r>
      <w:r>
        <w:br w:type="textWrapping"/>
      </w:r>
      <w:r>
        <w:rPr>
          <w:rStyle w:val="NormalTok"/>
        </w:rPr>
        <w:t xml:space="preserve"> </w:t>
      </w:r>
      <w:r>
        <w:rPr>
          <w:rStyle w:val="CommentTok"/>
        </w:rPr>
        <w:t xml:space="preserve">*/</w:t>
      </w:r>
      <w:r>
        <w:br w:type="textWrapping"/>
      </w:r>
      <w:r>
        <w:rPr>
          <w:rStyle w:val="KeywordTok"/>
        </w:rPr>
        <w:t xml:space="preserve">public</w:t>
      </w:r>
      <w:r>
        <w:rPr>
          <w:rStyle w:val="NormalTok"/>
        </w:rPr>
        <w:t xml:space="preserve"> </w:t>
      </w:r>
      <w:r>
        <w:rPr>
          <w:rStyle w:val="KeywordTok"/>
        </w:rPr>
        <w:t xml:space="preserve">class</w:t>
      </w:r>
      <w:r>
        <w:rPr>
          <w:rStyle w:val="NormalTok"/>
        </w:rPr>
        <w:t xml:space="preserve"> DrawBoardView </w:t>
      </w:r>
      <w:r>
        <w:rPr>
          <w:rStyle w:val="KeywordTok"/>
        </w:rPr>
        <w:t xml:space="preserve">extends</w:t>
      </w:r>
      <w:r>
        <w:rPr>
          <w:rStyle w:val="NormalTok"/>
        </w:rPr>
        <w:t xml:space="preserve"> SurfaceView </w:t>
      </w:r>
      <w:r>
        <w:rPr>
          <w:rStyle w:val="KeywordTok"/>
        </w:rPr>
        <w:t xml:space="preserve">implements</w:t>
      </w:r>
      <w:r>
        <w:rPr>
          <w:rStyle w:val="NormalTok"/>
        </w:rPr>
        <w:t xml:space="preserve"> SurfaceHolder.</w:t>
      </w:r>
      <w:r>
        <w:rPr>
          <w:rStyle w:val="FunctionTok"/>
        </w:rPr>
        <w:t xml:space="preserve">Callback</w:t>
      </w:r>
      <w:r>
        <w:rPr>
          <w:rStyle w:val="NormalTok"/>
        </w:rPr>
        <w:t xml:space="preserve">, </w:t>
      </w:r>
      <w:r>
        <w:rPr>
          <w:rStyle w:val="BuiltInTok"/>
        </w:rPr>
        <w:t xml:space="preserve">Runnable</w:t>
      </w:r>
      <w:r>
        <w:rPr>
          <w:rStyle w:val="NormalTok"/>
        </w:rPr>
        <w:t xml:space="preserve"> {</w:t>
      </w:r>
      <w:r>
        <w:br w:type="textWrapping"/>
      </w:r>
      <w:r>
        <w:br w:type="textWrapping"/>
      </w:r>
      <w:r>
        <w:rPr>
          <w:rStyle w:val="NormalTok"/>
        </w:rPr>
        <w:t xml:space="preserve">    </w:t>
      </w:r>
      <w:r>
        <w:rPr>
          <w:rStyle w:val="KeywordTok"/>
        </w:rPr>
        <w:t xml:space="preserve">private</w:t>
      </w:r>
      <w:r>
        <w:rPr>
          <w:rStyle w:val="NormalTok"/>
        </w:rPr>
        <w:t xml:space="preserve"> SurfaceHolder mSurfaceHolder;</w:t>
      </w:r>
      <w:r>
        <w:br w:type="textWrapping"/>
      </w:r>
      <w:r>
        <w:rPr>
          <w:rStyle w:val="NormalTok"/>
        </w:rPr>
        <w:t xml:space="preserve">    </w:t>
      </w:r>
      <w:r>
        <w:rPr>
          <w:rStyle w:val="KeywordTok"/>
        </w:rPr>
        <w:t xml:space="preserve">private</w:t>
      </w:r>
      <w:r>
        <w:rPr>
          <w:rStyle w:val="NormalTok"/>
        </w:rPr>
        <w:t xml:space="preserve"> </w:t>
      </w:r>
      <w:r>
        <w:rPr>
          <w:rStyle w:val="BuiltInTok"/>
        </w:rPr>
        <w:t xml:space="preserve">Canvas</w:t>
      </w:r>
      <w:r>
        <w:rPr>
          <w:rStyle w:val="NormalTok"/>
        </w:rPr>
        <w:t xml:space="preserve"> mCanvas;</w:t>
      </w:r>
      <w:r>
        <w:br w:type="textWrapping"/>
      </w:r>
      <w:r>
        <w:rPr>
          <w:rStyle w:val="NormalTok"/>
        </w:rPr>
        <w:t xml:space="preserve">    </w:t>
      </w:r>
      <w:r>
        <w:rPr>
          <w:rStyle w:val="KeywordTok"/>
        </w:rPr>
        <w:t xml:space="preserve">private</w:t>
      </w:r>
      <w:r>
        <w:rPr>
          <w:rStyle w:val="NormalTok"/>
        </w:rPr>
        <w:t xml:space="preserve"> </w:t>
      </w:r>
      <w:r>
        <w:rPr>
          <w:rStyle w:val="KeywordTok"/>
        </w:rPr>
        <w:t xml:space="preserve">volatile</w:t>
      </w:r>
      <w:r>
        <w:rPr>
          <w:rStyle w:val="NormalTok"/>
        </w:rPr>
        <w:t xml:space="preserve"> </w:t>
      </w:r>
      <w:r>
        <w:rPr>
          <w:rStyle w:val="DataTypeTok"/>
        </w:rPr>
        <w:t xml:space="preserve">boolean</w:t>
      </w:r>
      <w:r>
        <w:rPr>
          <w:rStyle w:val="NormalTok"/>
        </w:rPr>
        <w:t xml:space="preserve"> mIsDrawing;</w:t>
      </w:r>
      <w:r>
        <w:br w:type="textWrapping"/>
      </w:r>
      <w:r>
        <w:rPr>
          <w:rStyle w:val="NormalTok"/>
        </w:rPr>
        <w:t xml:space="preserve">    </w:t>
      </w:r>
      <w:r>
        <w:rPr>
          <w:rStyle w:val="KeywordTok"/>
        </w:rPr>
        <w:t xml:space="preserve">private</w:t>
      </w:r>
      <w:r>
        <w:rPr>
          <w:rStyle w:val="NormalTok"/>
        </w:rPr>
        <w:t xml:space="preserve"> </w:t>
      </w:r>
      <w:r>
        <w:rPr>
          <w:rStyle w:val="BuiltInTok"/>
        </w:rPr>
        <w:t xml:space="preserve">Paint</w:t>
      </w:r>
      <w:r>
        <w:rPr>
          <w:rStyle w:val="NormalTok"/>
        </w:rPr>
        <w:t xml:space="preserve"> mPaint;</w:t>
      </w:r>
      <w:r>
        <w:br w:type="textWrapping"/>
      </w:r>
      <w:r>
        <w:rPr>
          <w:rStyle w:val="NormalTok"/>
        </w:rPr>
        <w:t xml:space="preserve">    </w:t>
      </w:r>
      <w:r>
        <w:rPr>
          <w:rStyle w:val="KeywordTok"/>
        </w:rPr>
        <w:t xml:space="preserve">private</w:t>
      </w:r>
      <w:r>
        <w:rPr>
          <w:rStyle w:val="NormalTok"/>
        </w:rPr>
        <w:t xml:space="preserve"> Path mPath;</w:t>
      </w:r>
      <w:r>
        <w:br w:type="textWrapping"/>
      </w:r>
      <w:r>
        <w:br w:type="textWrapping"/>
      </w:r>
      <w:r>
        <w:rPr>
          <w:rStyle w:val="NormalTok"/>
        </w:rPr>
        <w:t xml:space="preserve">    </w:t>
      </w:r>
      <w:r>
        <w:rPr>
          <w:rStyle w:val="KeywordTok"/>
        </w:rPr>
        <w:t xml:space="preserve">public</w:t>
      </w:r>
      <w:r>
        <w:rPr>
          <w:rStyle w:val="NormalTok"/>
        </w:rPr>
        <w:t xml:space="preserve"> </w:t>
      </w:r>
      <w:r>
        <w:rPr>
          <w:rStyle w:val="FunctionTok"/>
        </w:rPr>
        <w:t xml:space="preserve">DrawBoardView</w:t>
      </w:r>
      <w:r>
        <w:rPr>
          <w:rStyle w:val="NormalTok"/>
        </w:rPr>
        <w:t xml:space="preserve">(</w:t>
      </w:r>
      <w:r>
        <w:rPr>
          <w:rStyle w:val="BuiltInTok"/>
        </w:rPr>
        <w:t xml:space="preserve">Context</w:t>
      </w:r>
      <w:r>
        <w:rPr>
          <w:rStyle w:val="NormalTok"/>
        </w:rPr>
        <w:t xml:space="preserve"> context) {</w:t>
      </w:r>
      <w:r>
        <w:br w:type="textWrapping"/>
      </w:r>
      <w:r>
        <w:rPr>
          <w:rStyle w:val="NormalTok"/>
        </w:rPr>
        <w:t xml:space="preserve">        </w:t>
      </w:r>
      <w:r>
        <w:rPr>
          <w:rStyle w:val="KeywordTok"/>
        </w:rPr>
        <w:t xml:space="preserve">super</w:t>
      </w:r>
      <w:r>
        <w:rPr>
          <w:rStyle w:val="NormalTok"/>
        </w:rPr>
        <w:t xml:space="preserve">(context);</w:t>
      </w:r>
      <w:r>
        <w:br w:type="textWrapping"/>
      </w:r>
      <w:r>
        <w:rPr>
          <w:rStyle w:val="NormalTok"/>
        </w:rPr>
        <w:t xml:space="preserve">        </w:t>
      </w:r>
      <w:r>
        <w:rPr>
          <w:rStyle w:val="FunctionTok"/>
        </w:rPr>
        <w:t xml:space="preserve">init</w:t>
      </w:r>
      <w:r>
        <w:rPr>
          <w:rStyle w:val="NormalTok"/>
        </w:rPr>
        <w:t xml:space="preserve">();</w:t>
      </w:r>
      <w:r>
        <w:br w:type="textWrapping"/>
      </w:r>
      <w:r>
        <w:rPr>
          <w:rStyle w:val="NormalTok"/>
        </w:rPr>
        <w:t xml:space="preserve">    }</w:t>
      </w:r>
      <w:r>
        <w:br w:type="textWrapping"/>
      </w:r>
      <w:r>
        <w:br w:type="textWrapping"/>
      </w:r>
      <w:r>
        <w:rPr>
          <w:rStyle w:val="NormalTok"/>
        </w:rPr>
        <w:t xml:space="preserve">    </w:t>
      </w:r>
      <w:r>
        <w:rPr>
          <w:rStyle w:val="KeywordTok"/>
        </w:rPr>
        <w:t xml:space="preserve">public</w:t>
      </w:r>
      <w:r>
        <w:rPr>
          <w:rStyle w:val="NormalTok"/>
        </w:rPr>
        <w:t xml:space="preserve"> </w:t>
      </w:r>
      <w:r>
        <w:rPr>
          <w:rStyle w:val="FunctionTok"/>
        </w:rPr>
        <w:t xml:space="preserve">DrawBoardView</w:t>
      </w:r>
      <w:r>
        <w:rPr>
          <w:rStyle w:val="NormalTok"/>
        </w:rPr>
        <w:t xml:space="preserve">(</w:t>
      </w:r>
      <w:r>
        <w:rPr>
          <w:rStyle w:val="BuiltInTok"/>
        </w:rPr>
        <w:t xml:space="preserve">Context</w:t>
      </w:r>
      <w:r>
        <w:rPr>
          <w:rStyle w:val="NormalTok"/>
        </w:rPr>
        <w:t xml:space="preserve"> context, </w:t>
      </w:r>
      <w:r>
        <w:rPr>
          <w:rStyle w:val="BuiltInTok"/>
        </w:rPr>
        <w:t xml:space="preserve">AttributeSet</w:t>
      </w:r>
      <w:r>
        <w:rPr>
          <w:rStyle w:val="NormalTok"/>
        </w:rPr>
        <w:t xml:space="preserve"> attrs) {</w:t>
      </w:r>
      <w:r>
        <w:br w:type="textWrapping"/>
      </w:r>
      <w:r>
        <w:rPr>
          <w:rStyle w:val="NormalTok"/>
        </w:rPr>
        <w:t xml:space="preserve">        </w:t>
      </w:r>
      <w:r>
        <w:rPr>
          <w:rStyle w:val="KeywordTok"/>
        </w:rPr>
        <w:t xml:space="preserve">super</w:t>
      </w:r>
      <w:r>
        <w:rPr>
          <w:rStyle w:val="NormalTok"/>
        </w:rPr>
        <w:t xml:space="preserve">(context, attrs);</w:t>
      </w:r>
      <w:r>
        <w:br w:type="textWrapping"/>
      </w:r>
      <w:r>
        <w:rPr>
          <w:rStyle w:val="NormalTok"/>
        </w:rPr>
        <w:t xml:space="preserve">        </w:t>
      </w:r>
      <w:r>
        <w:rPr>
          <w:rStyle w:val="FunctionTok"/>
        </w:rPr>
        <w:t xml:space="preserve">init</w:t>
      </w:r>
      <w:r>
        <w:rPr>
          <w:rStyle w:val="NormalTok"/>
        </w:rPr>
        <w:t xml:space="preserve">();</w:t>
      </w:r>
      <w:r>
        <w:br w:type="textWrapping"/>
      </w:r>
      <w:r>
        <w:rPr>
          <w:rStyle w:val="NormalTok"/>
        </w:rPr>
        <w:t xml:space="preserve">    }</w:t>
      </w:r>
      <w:r>
        <w:br w:type="textWrapping"/>
      </w:r>
      <w:r>
        <w:br w:type="textWrapping"/>
      </w:r>
      <w:r>
        <w:rPr>
          <w:rStyle w:val="NormalTok"/>
        </w:rPr>
        <w:t xml:space="preserve">    </w:t>
      </w:r>
      <w:r>
        <w:rPr>
          <w:rStyle w:val="KeywordTok"/>
        </w:rPr>
        <w:t xml:space="preserve">public</w:t>
      </w:r>
      <w:r>
        <w:rPr>
          <w:rStyle w:val="NormalTok"/>
        </w:rPr>
        <w:t xml:space="preserve"> </w:t>
      </w:r>
      <w:r>
        <w:rPr>
          <w:rStyle w:val="FunctionTok"/>
        </w:rPr>
        <w:t xml:space="preserve">DrawBoardView</w:t>
      </w:r>
      <w:r>
        <w:rPr>
          <w:rStyle w:val="NormalTok"/>
        </w:rPr>
        <w:t xml:space="preserve">(</w:t>
      </w:r>
      <w:r>
        <w:rPr>
          <w:rStyle w:val="BuiltInTok"/>
        </w:rPr>
        <w:t xml:space="preserve">Context</w:t>
      </w:r>
      <w:r>
        <w:rPr>
          <w:rStyle w:val="NormalTok"/>
        </w:rPr>
        <w:t xml:space="preserve"> context, </w:t>
      </w:r>
      <w:r>
        <w:rPr>
          <w:rStyle w:val="BuiltInTok"/>
        </w:rPr>
        <w:t xml:space="preserve">AttributeSet</w:t>
      </w:r>
      <w:r>
        <w:rPr>
          <w:rStyle w:val="NormalTok"/>
        </w:rPr>
        <w:t xml:space="preserve"> attrs, </w:t>
      </w:r>
      <w:r>
        <w:rPr>
          <w:rStyle w:val="DataTypeTok"/>
        </w:rPr>
        <w:t xml:space="preserve">int</w:t>
      </w:r>
      <w:r>
        <w:rPr>
          <w:rStyle w:val="NormalTok"/>
        </w:rPr>
        <w:t xml:space="preserve"> defStyleAttr) {</w:t>
      </w:r>
      <w:r>
        <w:br w:type="textWrapping"/>
      </w:r>
      <w:r>
        <w:rPr>
          <w:rStyle w:val="NormalTok"/>
        </w:rPr>
        <w:t xml:space="preserve">        </w:t>
      </w:r>
      <w:r>
        <w:rPr>
          <w:rStyle w:val="KeywordTok"/>
        </w:rPr>
        <w:t xml:space="preserve">super</w:t>
      </w:r>
      <w:r>
        <w:rPr>
          <w:rStyle w:val="NormalTok"/>
        </w:rPr>
        <w:t xml:space="preserve">(context, attrs, defStyleAttr);</w:t>
      </w:r>
      <w:r>
        <w:br w:type="textWrapping"/>
      </w:r>
      <w:r>
        <w:rPr>
          <w:rStyle w:val="NormalTok"/>
        </w:rPr>
        <w:t xml:space="preserve">        </w:t>
      </w:r>
      <w:r>
        <w:rPr>
          <w:rStyle w:val="FunctionTok"/>
        </w:rPr>
        <w:t xml:space="preserve">init</w:t>
      </w:r>
      <w:r>
        <w:rPr>
          <w:rStyle w:val="NormalTok"/>
        </w:rPr>
        <w:t xml:space="preserve">();</w:t>
      </w:r>
      <w:r>
        <w:br w:type="textWrapping"/>
      </w:r>
      <w:r>
        <w:rPr>
          <w:rStyle w:val="NormalTok"/>
        </w:rPr>
        <w:t xml:space="preserve">    }</w:t>
      </w:r>
      <w:r>
        <w:br w:type="textWrapping"/>
      </w:r>
      <w:r>
        <w:br w:type="textWrapping"/>
      </w:r>
      <w:r>
        <w:rPr>
          <w:rStyle w:val="NormalTok"/>
        </w:rPr>
        <w:t xml:space="preserve">    </w:t>
      </w:r>
      <w:r>
        <w:rPr>
          <w:rStyle w:val="KeywordTok"/>
        </w:rPr>
        <w:t xml:space="preserve">private</w:t>
      </w:r>
      <w:r>
        <w:rPr>
          <w:rStyle w:val="NormalTok"/>
        </w:rPr>
        <w:t xml:space="preserve"> </w:t>
      </w:r>
      <w:r>
        <w:rPr>
          <w:rStyle w:val="DataTypeTok"/>
        </w:rPr>
        <w:t xml:space="preserve">void</w:t>
      </w:r>
      <w:r>
        <w:rPr>
          <w:rStyle w:val="NormalTok"/>
        </w:rPr>
        <w:t xml:space="preserve"> </w:t>
      </w:r>
      <w:r>
        <w:rPr>
          <w:rStyle w:val="FunctionTok"/>
        </w:rPr>
        <w:t xml:space="preserve">init</w:t>
      </w:r>
      <w:r>
        <w:rPr>
          <w:rStyle w:val="NormalTok"/>
        </w:rPr>
        <w:t xml:space="preserve">() {</w:t>
      </w:r>
      <w:r>
        <w:br w:type="textWrapping"/>
      </w:r>
      <w:r>
        <w:rPr>
          <w:rStyle w:val="NormalTok"/>
        </w:rPr>
        <w:t xml:space="preserve">        mSurfaceHolder = </w:t>
      </w:r>
      <w:r>
        <w:rPr>
          <w:rStyle w:val="FunctionTok"/>
        </w:rPr>
        <w:t xml:space="preserve">getHolder</w:t>
      </w:r>
      <w:r>
        <w:rPr>
          <w:rStyle w:val="NormalTok"/>
        </w:rPr>
        <w:t xml:space="preserve">();</w:t>
      </w:r>
      <w:r>
        <w:br w:type="textWrapping"/>
      </w:r>
      <w:r>
        <w:rPr>
          <w:rStyle w:val="NormalTok"/>
        </w:rPr>
        <w:t xml:space="preserve">        mSurfaceHolder.</w:t>
      </w:r>
      <w:r>
        <w:rPr>
          <w:rStyle w:val="FunctionTok"/>
        </w:rPr>
        <w:t xml:space="preserve">addCallback</w:t>
      </w:r>
      <w:r>
        <w:rPr>
          <w:rStyle w:val="NormalTok"/>
        </w:rPr>
        <w:t xml:space="preserve">(</w:t>
      </w:r>
      <w:r>
        <w:rPr>
          <w:rStyle w:val="KeywordTok"/>
        </w:rPr>
        <w:t xml:space="preserve">this</w:t>
      </w:r>
      <w:r>
        <w:rPr>
          <w:rStyle w:val="NormalTok"/>
        </w:rPr>
        <w:t xml:space="preserve">);</w:t>
      </w:r>
      <w:r>
        <w:br w:type="textWrapping"/>
      </w:r>
      <w:r>
        <w:rPr>
          <w:rStyle w:val="NormalTok"/>
        </w:rPr>
        <w:t xml:space="preserve">        </w:t>
      </w:r>
      <w:r>
        <w:rPr>
          <w:rStyle w:val="FunctionTok"/>
        </w:rPr>
        <w:t xml:space="preserve">setFocusable</w:t>
      </w:r>
      <w:r>
        <w:rPr>
          <w:rStyle w:val="NormalTok"/>
        </w:rPr>
        <w:t xml:space="preserve">(</w:t>
      </w:r>
      <w:r>
        <w:rPr>
          <w:rStyle w:val="KeywordTok"/>
        </w:rPr>
        <w:t xml:space="preserve">true</w:t>
      </w:r>
      <w:r>
        <w:rPr>
          <w:rStyle w:val="NormalTok"/>
        </w:rPr>
        <w:t xml:space="preserve">);</w:t>
      </w:r>
      <w:r>
        <w:br w:type="textWrapping"/>
      </w:r>
      <w:r>
        <w:rPr>
          <w:rStyle w:val="NormalTok"/>
        </w:rPr>
        <w:t xml:space="preserve">        </w:t>
      </w:r>
      <w:r>
        <w:rPr>
          <w:rStyle w:val="FunctionTok"/>
        </w:rPr>
        <w:t xml:space="preserve">setFocusableInTouchMode</w:t>
      </w:r>
      <w:r>
        <w:rPr>
          <w:rStyle w:val="NormalTok"/>
        </w:rPr>
        <w:t xml:space="preserve">(</w:t>
      </w:r>
      <w:r>
        <w:rPr>
          <w:rStyle w:val="KeywordTok"/>
        </w:rPr>
        <w:t xml:space="preserve">true</w:t>
      </w:r>
      <w:r>
        <w:rPr>
          <w:rStyle w:val="NormalTok"/>
        </w:rPr>
        <w:t xml:space="preserve">);</w:t>
      </w:r>
      <w:r>
        <w:br w:type="textWrapping"/>
      </w:r>
      <w:r>
        <w:rPr>
          <w:rStyle w:val="NormalTok"/>
        </w:rPr>
        <w:t xml:space="preserve">        </w:t>
      </w:r>
      <w:r>
        <w:rPr>
          <w:rStyle w:val="KeywordTok"/>
        </w:rPr>
        <w:t xml:space="preserve">this</w:t>
      </w:r>
      <w:r>
        <w:rPr>
          <w:rStyle w:val="NormalTok"/>
        </w:rPr>
        <w:t xml:space="preserve">.</w:t>
      </w:r>
      <w:r>
        <w:rPr>
          <w:rStyle w:val="FunctionTok"/>
        </w:rPr>
        <w:t xml:space="preserve">setKeepScreenOn</w:t>
      </w:r>
      <w:r>
        <w:rPr>
          <w:rStyle w:val="NormalTok"/>
        </w:rPr>
        <w:t xml:space="preserve">(</w:t>
      </w:r>
      <w:r>
        <w:rPr>
          <w:rStyle w:val="KeywordTok"/>
        </w:rPr>
        <w:t xml:space="preserve">true</w:t>
      </w:r>
      <w:r>
        <w:rPr>
          <w:rStyle w:val="NormalTok"/>
        </w:rPr>
        <w:t xml:space="preserve">);</w:t>
      </w:r>
      <w:r>
        <w:br w:type="textWrapping"/>
      </w:r>
      <w:r>
        <w:br w:type="textWrapping"/>
      </w:r>
      <w:r>
        <w:rPr>
          <w:rStyle w:val="NormalTok"/>
        </w:rPr>
        <w:t xml:space="preserve">        mPaint = </w:t>
      </w:r>
      <w:r>
        <w:rPr>
          <w:rStyle w:val="KeywordTok"/>
        </w:rPr>
        <w:t xml:space="preserve">new</w:t>
      </w:r>
      <w:r>
        <w:rPr>
          <w:rStyle w:val="NormalTok"/>
        </w:rPr>
        <w:t xml:space="preserve"> </w:t>
      </w:r>
      <w:r>
        <w:rPr>
          <w:rStyle w:val="BuiltInTok"/>
        </w:rPr>
        <w:t xml:space="preserve">Paint</w:t>
      </w:r>
      <w:r>
        <w:rPr>
          <w:rStyle w:val="NormalTok"/>
        </w:rPr>
        <w:t xml:space="preserve">();</w:t>
      </w:r>
      <w:r>
        <w:br w:type="textWrapping"/>
      </w:r>
      <w:r>
        <w:rPr>
          <w:rStyle w:val="NormalTok"/>
        </w:rPr>
        <w:t xml:space="preserve">        mPaint.</w:t>
      </w:r>
      <w:r>
        <w:rPr>
          <w:rStyle w:val="FunctionTok"/>
        </w:rPr>
        <w:t xml:space="preserve">setColor</w:t>
      </w:r>
      <w:r>
        <w:rPr>
          <w:rStyle w:val="NormalTok"/>
        </w:rPr>
        <w:t xml:space="preserve">(</w:t>
      </w:r>
      <w:r>
        <w:rPr>
          <w:rStyle w:val="BuiltInTok"/>
        </w:rPr>
        <w:t xml:space="preserve">Color</w:t>
      </w:r>
      <w:r>
        <w:rPr>
          <w:rStyle w:val="NormalTok"/>
        </w:rPr>
        <w:t xml:space="preserve">.</w:t>
      </w:r>
      <w:r>
        <w:rPr>
          <w:rStyle w:val="FunctionTok"/>
        </w:rPr>
        <w:t xml:space="preserve">BLUE</w:t>
      </w:r>
      <w:r>
        <w:rPr>
          <w:rStyle w:val="NormalTok"/>
        </w:rPr>
        <w:t xml:space="preserve">);</w:t>
      </w:r>
      <w:r>
        <w:br w:type="textWrapping"/>
      </w:r>
      <w:r>
        <w:rPr>
          <w:rStyle w:val="NormalTok"/>
        </w:rPr>
        <w:t xml:space="preserve">        mPaint.</w:t>
      </w:r>
      <w:r>
        <w:rPr>
          <w:rStyle w:val="FunctionTok"/>
        </w:rPr>
        <w:t xml:space="preserve">setStyle</w:t>
      </w:r>
      <w:r>
        <w:rPr>
          <w:rStyle w:val="NormalTok"/>
        </w:rPr>
        <w:t xml:space="preserve">(</w:t>
      </w:r>
      <w:r>
        <w:rPr>
          <w:rStyle w:val="BuiltInTok"/>
        </w:rPr>
        <w:t xml:space="preserve">Paint</w:t>
      </w:r>
      <w:r>
        <w:rPr>
          <w:rStyle w:val="NormalTok"/>
        </w:rPr>
        <w:t xml:space="preserve">.</w:t>
      </w:r>
      <w:r>
        <w:rPr>
          <w:rStyle w:val="FunctionTok"/>
        </w:rPr>
        <w:t xml:space="preserve">Style</w:t>
      </w:r>
      <w:r>
        <w:rPr>
          <w:rStyle w:val="NormalTok"/>
        </w:rPr>
        <w:t xml:space="preserve">.</w:t>
      </w:r>
      <w:r>
        <w:rPr>
          <w:rStyle w:val="FunctionTok"/>
        </w:rPr>
        <w:t xml:space="preserve">STROKE</w:t>
      </w:r>
      <w:r>
        <w:rPr>
          <w:rStyle w:val="NormalTok"/>
        </w:rPr>
        <w:t xml:space="preserve">);</w:t>
      </w:r>
      <w:r>
        <w:br w:type="textWrapping"/>
      </w:r>
      <w:r>
        <w:rPr>
          <w:rStyle w:val="NormalTok"/>
        </w:rPr>
        <w:t xml:space="preserve">        mPaint.</w:t>
      </w:r>
      <w:r>
        <w:rPr>
          <w:rStyle w:val="FunctionTok"/>
        </w:rPr>
        <w:t xml:space="preserve">setStrokeWidth</w:t>
      </w:r>
      <w:r>
        <w:rPr>
          <w:rStyle w:val="NormalTok"/>
        </w:rPr>
        <w:t xml:space="preserve">(</w:t>
      </w:r>
      <w:r>
        <w:rPr>
          <w:rStyle w:val="DecValTok"/>
        </w:rPr>
        <w:t xml:space="preserve">10</w:t>
      </w:r>
      <w:r>
        <w:rPr>
          <w:rStyle w:val="NormalTok"/>
        </w:rPr>
        <w:t xml:space="preserve">);</w:t>
      </w:r>
      <w:r>
        <w:br w:type="textWrapping"/>
      </w:r>
      <w:r>
        <w:rPr>
          <w:rStyle w:val="NormalTok"/>
        </w:rPr>
        <w:t xml:space="preserve">        mPaint.</w:t>
      </w:r>
      <w:r>
        <w:rPr>
          <w:rStyle w:val="FunctionTok"/>
        </w:rPr>
        <w:t xml:space="preserve">setAntiAlias</w:t>
      </w:r>
      <w:r>
        <w:rPr>
          <w:rStyle w:val="NormalTok"/>
        </w:rPr>
        <w:t xml:space="preserve">(</w:t>
      </w:r>
      <w:r>
        <w:rPr>
          <w:rStyle w:val="KeywordTok"/>
        </w:rPr>
        <w:t xml:space="preserve">true</w:t>
      </w:r>
      <w:r>
        <w:rPr>
          <w:rStyle w:val="NormalTok"/>
        </w:rPr>
        <w:t xml:space="preserve">);</w:t>
      </w:r>
      <w:r>
        <w:br w:type="textWrapping"/>
      </w:r>
      <w:r>
        <w:rPr>
          <w:rStyle w:val="NormalTok"/>
        </w:rPr>
        <w:t xml:space="preserve">        mPath = </w:t>
      </w:r>
      <w:r>
        <w:rPr>
          <w:rStyle w:val="KeywordTok"/>
        </w:rPr>
        <w:t xml:space="preserve">new</w:t>
      </w:r>
      <w:r>
        <w:rPr>
          <w:rStyle w:val="NormalTok"/>
        </w:rPr>
        <w:t xml:space="preserve"> </w:t>
      </w:r>
      <w:r>
        <w:rPr>
          <w:rStyle w:val="FunctionTok"/>
        </w:rPr>
        <w:t xml:space="preserve">Path</w:t>
      </w:r>
      <w:r>
        <w:rPr>
          <w:rStyle w:val="NormalTok"/>
        </w:rPr>
        <w:t xml:space="preserve">();</w:t>
      </w:r>
      <w:r>
        <w:br w:type="textWrapping"/>
      </w:r>
      <w:r>
        <w:rPr>
          <w:rStyle w:val="NormalTok"/>
        </w:rPr>
        <w:t xml:space="preserve">    }</w:t>
      </w:r>
      <w:r>
        <w:br w:type="textWrapping"/>
      </w:r>
      <w:r>
        <w:rPr>
          <w:rStyle w:val="NormalTok"/>
        </w:rPr>
        <w:t xml:space="preserve">    </w:t>
      </w:r>
      <w:r>
        <w:rPr>
          <w:rStyle w:val="AttributeTok"/>
        </w:rPr>
        <w:t xml:space="preserve">@Override</w:t>
      </w:r>
      <w:r>
        <w:br w:type="textWrapping"/>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surfaceCreated</w:t>
      </w:r>
      <w:r>
        <w:rPr>
          <w:rStyle w:val="NormalTok"/>
        </w:rPr>
        <w:t xml:space="preserve">(SurfaceHolder holder) {</w:t>
      </w:r>
      <w:r>
        <w:br w:type="textWrapping"/>
      </w:r>
      <w:r>
        <w:rPr>
          <w:rStyle w:val="NormalTok"/>
        </w:rPr>
        <w:t xml:space="preserve">        mIsDrawing = </w:t>
      </w:r>
      <w:r>
        <w:rPr>
          <w:rStyle w:val="KeywordTok"/>
        </w:rPr>
        <w:t xml:space="preserve">true</w:t>
      </w:r>
      <w:r>
        <w:rPr>
          <w:rStyle w:val="NormalTok"/>
        </w:rPr>
        <w:t xml:space="preserve">;</w:t>
      </w:r>
      <w:r>
        <w:br w:type="textWrapping"/>
      </w:r>
      <w:r>
        <w:rPr>
          <w:rStyle w:val="NormalTok"/>
        </w:rPr>
        <w:t xml:space="preserve">        </w:t>
      </w:r>
      <w:r>
        <w:rPr>
          <w:rStyle w:val="KeywordTok"/>
        </w:rPr>
        <w:t xml:space="preserve">new</w:t>
      </w:r>
      <w:r>
        <w:rPr>
          <w:rStyle w:val="NormalTok"/>
        </w:rPr>
        <w:t xml:space="preserve"> </w:t>
      </w:r>
      <w:r>
        <w:rPr>
          <w:rStyle w:val="BuiltInTok"/>
        </w:rPr>
        <w:t xml:space="preserve">Thread</w:t>
      </w:r>
      <w:r>
        <w:rPr>
          <w:rStyle w:val="NormalTok"/>
        </w:rPr>
        <w:t xml:space="preserve">(</w:t>
      </w:r>
      <w:r>
        <w:rPr>
          <w:rStyle w:val="KeywordTok"/>
        </w:rPr>
        <w:t xml:space="preserve">this</w:t>
      </w:r>
      <w:r>
        <w:rPr>
          <w:rStyle w:val="NormalTok"/>
        </w:rPr>
        <w:t xml:space="preserve">).</w:t>
      </w:r>
      <w:r>
        <w:rPr>
          <w:rStyle w:val="FunctionTok"/>
        </w:rPr>
        <w:t xml:space="preserve">start</w:t>
      </w:r>
      <w:r>
        <w:rPr>
          <w:rStyle w:val="NormalTok"/>
        </w:rPr>
        <w:t xml:space="preserve">();</w:t>
      </w:r>
      <w:r>
        <w:br w:type="textWrapping"/>
      </w:r>
      <w:r>
        <w:rPr>
          <w:rStyle w:val="NormalTok"/>
        </w:rPr>
        <w:t xml:space="preserve">    }</w:t>
      </w:r>
      <w:r>
        <w:br w:type="textWrapping"/>
      </w:r>
      <w:r>
        <w:br w:type="textWrapping"/>
      </w:r>
      <w:r>
        <w:rPr>
          <w:rStyle w:val="NormalTok"/>
        </w:rPr>
        <w:t xml:space="preserve">    </w:t>
      </w:r>
      <w:r>
        <w:rPr>
          <w:rStyle w:val="AttributeTok"/>
        </w:rPr>
        <w:t xml:space="preserve">@Override</w:t>
      </w:r>
      <w:r>
        <w:br w:type="textWrapping"/>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surfaceChanged</w:t>
      </w:r>
      <w:r>
        <w:rPr>
          <w:rStyle w:val="NormalTok"/>
        </w:rPr>
        <w:t xml:space="preserve">(SurfaceHolder holder, </w:t>
      </w:r>
      <w:r>
        <w:rPr>
          <w:rStyle w:val="DataTypeTok"/>
        </w:rPr>
        <w:t xml:space="preserve">int</w:t>
      </w:r>
      <w:r>
        <w:rPr>
          <w:rStyle w:val="NormalTok"/>
        </w:rPr>
        <w:t xml:space="preserve"> format, </w:t>
      </w:r>
      <w:r>
        <w:rPr>
          <w:rStyle w:val="DataTypeTok"/>
        </w:rPr>
        <w:t xml:space="preserve">int</w:t>
      </w:r>
      <w:r>
        <w:rPr>
          <w:rStyle w:val="NormalTok"/>
        </w:rPr>
        <w:t xml:space="preserve"> width, </w:t>
      </w:r>
      <w:r>
        <w:rPr>
          <w:rStyle w:val="DataTypeTok"/>
        </w:rPr>
        <w:t xml:space="preserve">int</w:t>
      </w:r>
      <w:r>
        <w:rPr>
          <w:rStyle w:val="NormalTok"/>
        </w:rPr>
        <w:t xml:space="preserve"> height) {</w:t>
      </w:r>
      <w:r>
        <w:br w:type="textWrapping"/>
      </w:r>
      <w:r>
        <w:br w:type="textWrapping"/>
      </w:r>
      <w:r>
        <w:rPr>
          <w:rStyle w:val="NormalTok"/>
        </w:rPr>
        <w:t xml:space="preserve">    }</w:t>
      </w:r>
      <w:r>
        <w:br w:type="textWrapping"/>
      </w:r>
      <w:r>
        <w:br w:type="textWrapping"/>
      </w:r>
      <w:r>
        <w:rPr>
          <w:rStyle w:val="NormalTok"/>
        </w:rPr>
        <w:t xml:space="preserve">    </w:t>
      </w:r>
      <w:r>
        <w:rPr>
          <w:rStyle w:val="AttributeTok"/>
        </w:rPr>
        <w:t xml:space="preserve">@Override</w:t>
      </w:r>
      <w:r>
        <w:br w:type="textWrapping"/>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surfaceDestroyed</w:t>
      </w:r>
      <w:r>
        <w:rPr>
          <w:rStyle w:val="NormalTok"/>
        </w:rPr>
        <w:t xml:space="preserve">(SurfaceHolder holder) {</w:t>
      </w:r>
      <w:r>
        <w:br w:type="textWrapping"/>
      </w:r>
      <w:r>
        <w:rPr>
          <w:rStyle w:val="NormalTok"/>
        </w:rPr>
        <w:t xml:space="preserve">        mIsDrawing = </w:t>
      </w:r>
      <w:r>
        <w:rPr>
          <w:rStyle w:val="KeywordTok"/>
        </w:rPr>
        <w:t xml:space="preserve">false</w:t>
      </w:r>
      <w:r>
        <w:rPr>
          <w:rStyle w:val="NormalTok"/>
        </w:rPr>
        <w:t xml:space="preserve">;</w:t>
      </w:r>
      <w:r>
        <w:br w:type="textWrapping"/>
      </w:r>
      <w:r>
        <w:rPr>
          <w:rStyle w:val="NormalTok"/>
        </w:rPr>
        <w:t xml:space="preserve">    }</w:t>
      </w:r>
      <w:r>
        <w:br w:type="textWrapping"/>
      </w:r>
      <w:r>
        <w:br w:type="textWrapping"/>
      </w:r>
      <w:r>
        <w:rPr>
          <w:rStyle w:val="NormalTok"/>
        </w:rPr>
        <w:t xml:space="preserve">    </w:t>
      </w:r>
      <w:r>
        <w:rPr>
          <w:rStyle w:val="AttributeTok"/>
        </w:rPr>
        <w:t xml:space="preserve">@Override</w:t>
      </w:r>
      <w:r>
        <w:br w:type="textWrapping"/>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run</w:t>
      </w:r>
      <w:r>
        <w:rPr>
          <w:rStyle w:val="NormalTok"/>
        </w:rPr>
        <w:t xml:space="preserve">() {</w:t>
      </w:r>
      <w:r>
        <w:br w:type="textWrapping"/>
      </w:r>
      <w:r>
        <w:rPr>
          <w:rStyle w:val="NormalTok"/>
        </w:rPr>
        <w:t xml:space="preserve">        </w:t>
      </w:r>
      <w:r>
        <w:rPr>
          <w:rStyle w:val="DataTypeTok"/>
        </w:rPr>
        <w:t xml:space="preserve">long</w:t>
      </w:r>
      <w:r>
        <w:rPr>
          <w:rStyle w:val="NormalTok"/>
        </w:rPr>
        <w:t xml:space="preserve"> start = </w:t>
      </w:r>
      <w:r>
        <w:rPr>
          <w:rStyle w:val="BuiltInTok"/>
        </w:rPr>
        <w:t xml:space="preserve">System</w:t>
      </w:r>
      <w:r>
        <w:rPr>
          <w:rStyle w:val="NormalTok"/>
        </w:rPr>
        <w:t xml:space="preserve">.</w:t>
      </w:r>
      <w:r>
        <w:rPr>
          <w:rStyle w:val="FunctionTok"/>
        </w:rPr>
        <w:t xml:space="preserve">currentTimeMillis</w:t>
      </w:r>
      <w:r>
        <w:rPr>
          <w:rStyle w:val="NormalTok"/>
        </w:rPr>
        <w:t xml:space="preserve">();</w:t>
      </w:r>
      <w:r>
        <w:br w:type="textWrapping"/>
      </w:r>
      <w:r>
        <w:rPr>
          <w:rStyle w:val="NormalTok"/>
        </w:rPr>
        <w:t xml:space="preserve">        </w:t>
      </w:r>
      <w:r>
        <w:rPr>
          <w:rStyle w:val="KeywordTok"/>
        </w:rPr>
        <w:t xml:space="preserve">while</w:t>
      </w:r>
      <w:r>
        <w:rPr>
          <w:rStyle w:val="NormalTok"/>
        </w:rPr>
        <w:t xml:space="preserve"> (mIsDrawing) {</w:t>
      </w:r>
      <w:r>
        <w:br w:type="textWrapping"/>
      </w:r>
      <w:r>
        <w:rPr>
          <w:rStyle w:val="NormalTok"/>
        </w:rPr>
        <w:t xml:space="preserve">            </w:t>
      </w:r>
      <w:r>
        <w:rPr>
          <w:rStyle w:val="FunctionTok"/>
        </w:rPr>
        <w:t xml:space="preserve">draw</w:t>
      </w:r>
      <w:r>
        <w:rPr>
          <w:rStyle w:val="NormalTok"/>
        </w:rPr>
        <w:t xml:space="preserve">();</w:t>
      </w:r>
      <w:r>
        <w:br w:type="textWrapping"/>
      </w:r>
      <w:r>
        <w:rPr>
          <w:rStyle w:val="NormalTok"/>
        </w:rPr>
        <w:t xml:space="preserve">        }</w:t>
      </w:r>
      <w:r>
        <w:br w:type="textWrapping"/>
      </w:r>
      <w:r>
        <w:rPr>
          <w:rStyle w:val="NormalTok"/>
        </w:rPr>
        <w:t xml:space="preserve">        </w:t>
      </w:r>
      <w:r>
        <w:rPr>
          <w:rStyle w:val="DataTypeTok"/>
        </w:rPr>
        <w:t xml:space="preserve">long</w:t>
      </w:r>
      <w:r>
        <w:rPr>
          <w:rStyle w:val="NormalTok"/>
        </w:rPr>
        <w:t xml:space="preserve"> end = </w:t>
      </w:r>
      <w:r>
        <w:rPr>
          <w:rStyle w:val="BuiltInTok"/>
        </w:rPr>
        <w:t xml:space="preserve">System</w:t>
      </w:r>
      <w:r>
        <w:rPr>
          <w:rStyle w:val="NormalTok"/>
        </w:rPr>
        <w:t xml:space="preserve">.</w:t>
      </w:r>
      <w:r>
        <w:rPr>
          <w:rStyle w:val="FunctionTok"/>
        </w:rPr>
        <w:t xml:space="preserve">currentTimeMillis</w:t>
      </w:r>
      <w:r>
        <w:rPr>
          <w:rStyle w:val="NormalTok"/>
        </w:rPr>
        <w:t xml:space="preserve">();</w:t>
      </w:r>
      <w:r>
        <w:br w:type="textWrapping"/>
      </w:r>
      <w:r>
        <w:rPr>
          <w:rStyle w:val="NormalTok"/>
        </w:rPr>
        <w:t xml:space="preserve">        </w:t>
      </w:r>
      <w:r>
        <w:rPr>
          <w:rStyle w:val="CommentTok"/>
        </w:rPr>
        <w:t xml:space="preserve">// 50 - 100</w:t>
      </w:r>
      <w:r>
        <w:br w:type="textWrapping"/>
      </w:r>
      <w:r>
        <w:rPr>
          <w:rStyle w:val="NormalTok"/>
        </w:rPr>
        <w:t xml:space="preserve">        </w:t>
      </w:r>
      <w:r>
        <w:rPr>
          <w:rStyle w:val="KeywordTok"/>
        </w:rPr>
        <w:t xml:space="preserve">if</w:t>
      </w:r>
      <w:r>
        <w:rPr>
          <w:rStyle w:val="NormalTok"/>
        </w:rPr>
        <w:t xml:space="preserve"> (end - start &lt; </w:t>
      </w:r>
      <w:r>
        <w:rPr>
          <w:rStyle w:val="DecValTok"/>
        </w:rPr>
        <w:t xml:space="preserve">100</w:t>
      </w:r>
      <w:r>
        <w:rPr>
          <w:rStyle w:val="NormalTok"/>
        </w:rPr>
        <w:t xml:space="preserve">) {</w:t>
      </w:r>
      <w:r>
        <w:rPr>
          <w:rStyle w:val="CommentTok"/>
        </w:rPr>
        <w:t xml:space="preserve">//保证线程运行时间不少于100ms</w:t>
      </w:r>
      <w:r>
        <w:br w:type="textWrapping"/>
      </w:r>
      <w:r>
        <w:rPr>
          <w:rStyle w:val="NormalTok"/>
        </w:rPr>
        <w:t xml:space="preserve">            </w:t>
      </w:r>
      <w:r>
        <w:rPr>
          <w:rStyle w:val="KeywordTok"/>
        </w:rPr>
        <w:t xml:space="preserve">try</w:t>
      </w:r>
      <w:r>
        <w:rPr>
          <w:rStyle w:val="NormalTok"/>
        </w:rPr>
        <w:t xml:space="preserve"> {</w:t>
      </w:r>
      <w:r>
        <w:br w:type="textWrapping"/>
      </w:r>
      <w:r>
        <w:rPr>
          <w:rStyle w:val="NormalTok"/>
        </w:rPr>
        <w:t xml:space="preserve">                </w:t>
      </w:r>
      <w:r>
        <w:rPr>
          <w:rStyle w:val="BuiltInTok"/>
        </w:rPr>
        <w:t xml:space="preserve">Thread</w:t>
      </w:r>
      <w:r>
        <w:rPr>
          <w:rStyle w:val="NormalTok"/>
        </w:rPr>
        <w:t xml:space="preserve">.</w:t>
      </w:r>
      <w:r>
        <w:rPr>
          <w:rStyle w:val="FunctionTok"/>
        </w:rPr>
        <w:t xml:space="preserve">sleep</w:t>
      </w:r>
      <w:r>
        <w:rPr>
          <w:rStyle w:val="NormalTok"/>
        </w:rPr>
        <w:t xml:space="preserve">(</w:t>
      </w:r>
      <w:r>
        <w:rPr>
          <w:rStyle w:val="DecValTok"/>
        </w:rPr>
        <w:t xml:space="preserve">100</w:t>
      </w:r>
      <w:r>
        <w:rPr>
          <w:rStyle w:val="NormalTok"/>
        </w:rPr>
        <w:t xml:space="preserve"> - (end - start));</w:t>
      </w:r>
      <w:r>
        <w:br w:type="textWrapping"/>
      </w:r>
      <w:r>
        <w:rPr>
          <w:rStyle w:val="NormalTok"/>
        </w:rPr>
        <w:t xml:space="preserve">            } </w:t>
      </w:r>
      <w:r>
        <w:rPr>
          <w:rStyle w:val="KeywordTok"/>
        </w:rPr>
        <w:t xml:space="preserve">catch</w:t>
      </w:r>
      <w:r>
        <w:rPr>
          <w:rStyle w:val="NormalTok"/>
        </w:rPr>
        <w:t xml:space="preserve"> (</w:t>
      </w:r>
      <w:r>
        <w:rPr>
          <w:rStyle w:val="BuiltInTok"/>
        </w:rPr>
        <w:t xml:space="preserve">InterruptedException</w:t>
      </w:r>
      <w:r>
        <w:rPr>
          <w:rStyle w:val="NormalTok"/>
        </w:rPr>
        <w:t xml:space="preserve"> e) {</w:t>
      </w:r>
      <w:r>
        <w:br w:type="textWrapping"/>
      </w:r>
      <w:r>
        <w:rPr>
          <w:rStyle w:val="NormalTok"/>
        </w:rPr>
        <w:t xml:space="preserve">                e.</w:t>
      </w:r>
      <w:r>
        <w:rPr>
          <w:rStyle w:val="FunctionTok"/>
        </w:rPr>
        <w:t xml:space="preserve">printStackTrace</w:t>
      </w:r>
      <w:r>
        <w:rPr>
          <w:rStyle w:val="NormalTok"/>
        </w:rPr>
        <w:t xml:space="preserve">();</w:t>
      </w:r>
      <w:r>
        <w:br w:type="textWrapping"/>
      </w:r>
      <w:r>
        <w:rPr>
          <w:rStyle w:val="NormalTok"/>
        </w:rPr>
        <w:t xml:space="preserve">            }</w:t>
      </w:r>
      <w:r>
        <w:br w:type="textWrapping"/>
      </w:r>
      <w:r>
        <w:rPr>
          <w:rStyle w:val="NormalTok"/>
        </w:rPr>
        <w:t xml:space="preserve">        }</w:t>
      </w:r>
      <w:r>
        <w:br w:type="textWrapping"/>
      </w:r>
      <w:r>
        <w:rPr>
          <w:rStyle w:val="NormalTok"/>
        </w:rPr>
        <w:t xml:space="preserve">    }</w:t>
      </w:r>
      <w:r>
        <w:br w:type="textWrapping"/>
      </w:r>
      <w:r>
        <w:rPr>
          <w:rStyle w:val="NormalTok"/>
        </w:rPr>
        <w:t xml:space="preserve">    </w:t>
      </w:r>
      <w:r>
        <w:rPr>
          <w:rStyle w:val="KeywordTok"/>
        </w:rPr>
        <w:t xml:space="preserve">private</w:t>
      </w:r>
      <w:r>
        <w:rPr>
          <w:rStyle w:val="NormalTok"/>
        </w:rPr>
        <w:t xml:space="preserve"> </w:t>
      </w:r>
      <w:r>
        <w:rPr>
          <w:rStyle w:val="KeywordTok"/>
        </w:rPr>
        <w:t xml:space="preserve">synchronized</w:t>
      </w:r>
      <w:r>
        <w:rPr>
          <w:rStyle w:val="NormalTok"/>
        </w:rPr>
        <w:t xml:space="preserve"> </w:t>
      </w:r>
      <w:r>
        <w:rPr>
          <w:rStyle w:val="DataTypeTok"/>
        </w:rPr>
        <w:t xml:space="preserve">void</w:t>
      </w:r>
      <w:r>
        <w:rPr>
          <w:rStyle w:val="NormalTok"/>
        </w:rPr>
        <w:t xml:space="preserve"> </w:t>
      </w:r>
      <w:r>
        <w:rPr>
          <w:rStyle w:val="FunctionTok"/>
        </w:rPr>
        <w:t xml:space="preserve">draw</w:t>
      </w:r>
      <w:r>
        <w:rPr>
          <w:rStyle w:val="NormalTok"/>
        </w:rPr>
        <w:t xml:space="preserve">() {</w:t>
      </w:r>
      <w:r>
        <w:br w:type="textWrapping"/>
      </w:r>
      <w:r>
        <w:rPr>
          <w:rStyle w:val="NormalTok"/>
        </w:rPr>
        <w:t xml:space="preserve">        </w:t>
      </w:r>
      <w:r>
        <w:rPr>
          <w:rStyle w:val="KeywordTok"/>
        </w:rPr>
        <w:t xml:space="preserve">try</w:t>
      </w:r>
      <w:r>
        <w:rPr>
          <w:rStyle w:val="NormalTok"/>
        </w:rPr>
        <w:t xml:space="preserve"> {</w:t>
      </w:r>
      <w:r>
        <w:br w:type="textWrapping"/>
      </w:r>
      <w:r>
        <w:rPr>
          <w:rStyle w:val="NormalTok"/>
        </w:rPr>
        <w:t xml:space="preserve">            mCanvas = mSurfaceHolder.</w:t>
      </w:r>
      <w:r>
        <w:rPr>
          <w:rStyle w:val="FunctionTok"/>
        </w:rPr>
        <w:t xml:space="preserve">lockCanvas</w:t>
      </w:r>
      <w:r>
        <w:rPr>
          <w:rStyle w:val="NormalTok"/>
        </w:rPr>
        <w:t xml:space="preserve">();</w:t>
      </w:r>
      <w:r>
        <w:br w:type="textWrapping"/>
      </w:r>
      <w:r>
        <w:rPr>
          <w:rStyle w:val="NormalTok"/>
        </w:rPr>
        <w:t xml:space="preserve">            mCanvas.</w:t>
      </w:r>
      <w:r>
        <w:rPr>
          <w:rStyle w:val="FunctionTok"/>
        </w:rPr>
        <w:t xml:space="preserve">drawColor</w:t>
      </w:r>
      <w:r>
        <w:rPr>
          <w:rStyle w:val="NormalTok"/>
        </w:rPr>
        <w:t xml:space="preserve">(</w:t>
      </w:r>
      <w:r>
        <w:rPr>
          <w:rStyle w:val="BuiltInTok"/>
        </w:rPr>
        <w:t xml:space="preserve">Color</w:t>
      </w:r>
      <w:r>
        <w:rPr>
          <w:rStyle w:val="NormalTok"/>
        </w:rPr>
        <w:t xml:space="preserve">.</w:t>
      </w:r>
      <w:r>
        <w:rPr>
          <w:rStyle w:val="FunctionTok"/>
        </w:rPr>
        <w:t xml:space="preserve">WHITE</w:t>
      </w:r>
      <w:r>
        <w:rPr>
          <w:rStyle w:val="NormalTok"/>
        </w:rPr>
        <w:t xml:space="preserve">);</w:t>
      </w:r>
      <w:r>
        <w:br w:type="textWrapping"/>
      </w:r>
      <w:r>
        <w:rPr>
          <w:rStyle w:val="NormalTok"/>
        </w:rPr>
        <w:t xml:space="preserve">            mCanvas.</w:t>
      </w:r>
      <w:r>
        <w:rPr>
          <w:rStyle w:val="FunctionTok"/>
        </w:rPr>
        <w:t xml:space="preserve">drawPath</w:t>
      </w:r>
      <w:r>
        <w:rPr>
          <w:rStyle w:val="NormalTok"/>
        </w:rPr>
        <w:t xml:space="preserve">(mPath,mPaint);</w:t>
      </w:r>
      <w:r>
        <w:br w:type="textWrapping"/>
      </w:r>
      <w:r>
        <w:rPr>
          <w:rStyle w:val="NormalTok"/>
        </w:rPr>
        <w:t xml:space="preserve">        } </w:t>
      </w:r>
      <w:r>
        <w:rPr>
          <w:rStyle w:val="KeywordTok"/>
        </w:rPr>
        <w:t xml:space="preserve">catch</w:t>
      </w:r>
      <w:r>
        <w:rPr>
          <w:rStyle w:val="NormalTok"/>
        </w:rPr>
        <w:t xml:space="preserve"> (</w:t>
      </w:r>
      <w:r>
        <w:rPr>
          <w:rStyle w:val="BuiltInTok"/>
        </w:rPr>
        <w:t xml:space="preserve">Exception</w:t>
      </w:r>
      <w:r>
        <w:rPr>
          <w:rStyle w:val="NormalTok"/>
        </w:rPr>
        <w:t xml:space="preserve"> e) {</w:t>
      </w:r>
      <w:r>
        <w:br w:type="textWrapping"/>
      </w:r>
      <w:r>
        <w:rPr>
          <w:rStyle w:val="NormalTok"/>
        </w:rPr>
        <w:t xml:space="preserve">        } </w:t>
      </w:r>
      <w:r>
        <w:rPr>
          <w:rStyle w:val="KeywordTok"/>
        </w:rPr>
        <w:t xml:space="preserve">finally</w:t>
      </w:r>
      <w:r>
        <w:rPr>
          <w:rStyle w:val="NormalTok"/>
        </w:rPr>
        <w:t xml:space="preserve"> {</w:t>
      </w:r>
      <w:r>
        <w:br w:type="textWrapping"/>
      </w:r>
      <w:r>
        <w:rPr>
          <w:rStyle w:val="NormalTok"/>
        </w:rPr>
        <w:t xml:space="preserve">            </w:t>
      </w:r>
      <w:r>
        <w:rPr>
          <w:rStyle w:val="KeywordTok"/>
        </w:rPr>
        <w:t xml:space="preserve">if</w:t>
      </w:r>
      <w:r>
        <w:rPr>
          <w:rStyle w:val="NormalTok"/>
        </w:rPr>
        <w:t xml:space="preserve"> (mCanvas != </w:t>
      </w:r>
      <w:r>
        <w:rPr>
          <w:rStyle w:val="KeywordTok"/>
        </w:rPr>
        <w:t xml:space="preserve">null</w:t>
      </w:r>
      <w:r>
        <w:rPr>
          <w:rStyle w:val="NormalTok"/>
        </w:rPr>
        <w:t xml:space="preserve">){</w:t>
      </w:r>
      <w:r>
        <w:br w:type="textWrapping"/>
      </w:r>
      <w:r>
        <w:rPr>
          <w:rStyle w:val="NormalTok"/>
        </w:rPr>
        <w:t xml:space="preserve">                mSurfaceHolder.</w:t>
      </w:r>
      <w:r>
        <w:rPr>
          <w:rStyle w:val="FunctionTok"/>
        </w:rPr>
        <w:t xml:space="preserve">unlockCanvasAndPost</w:t>
      </w:r>
      <w:r>
        <w:rPr>
          <w:rStyle w:val="NormalTok"/>
        </w:rPr>
        <w:t xml:space="preserve">(mCanvas);</w:t>
      </w:r>
      <w:r>
        <w:br w:type="textWrapping"/>
      </w:r>
      <w:r>
        <w:rPr>
          <w:rStyle w:val="NormalTok"/>
        </w:rPr>
        <w:t xml:space="preserve">            }</w:t>
      </w:r>
      <w:r>
        <w:br w:type="textWrapping"/>
      </w:r>
      <w:r>
        <w:rPr>
          <w:rStyle w:val="NormalTok"/>
        </w:rPr>
        <w:t xml:space="preserve">        }</w:t>
      </w:r>
      <w:r>
        <w:br w:type="textWrapping"/>
      </w:r>
      <w:r>
        <w:rPr>
          <w:rStyle w:val="NormalTok"/>
        </w:rPr>
        <w:t xml:space="preserve">    }</w:t>
      </w:r>
      <w:r>
        <w:br w:type="textWrapping"/>
      </w:r>
      <w:r>
        <w:br w:type="textWrapping"/>
      </w:r>
      <w:r>
        <w:rPr>
          <w:rStyle w:val="NormalTok"/>
        </w:rPr>
        <w:t xml:space="preserve">    </w:t>
      </w:r>
      <w:r>
        <w:rPr>
          <w:rStyle w:val="AttributeTok"/>
        </w:rPr>
        <w:t xml:space="preserve">@Override</w:t>
      </w:r>
      <w:r>
        <w:br w:type="textWrapping"/>
      </w:r>
      <w:r>
        <w:rPr>
          <w:rStyle w:val="NormalTok"/>
        </w:rPr>
        <w:t xml:space="preserve">    </w:t>
      </w:r>
      <w:r>
        <w:rPr>
          <w:rStyle w:val="KeywordTok"/>
        </w:rPr>
        <w:t xml:space="preserve">public</w:t>
      </w:r>
      <w:r>
        <w:rPr>
          <w:rStyle w:val="NormalTok"/>
        </w:rPr>
        <w:t xml:space="preserve"> </w:t>
      </w:r>
      <w:r>
        <w:rPr>
          <w:rStyle w:val="DataTypeTok"/>
        </w:rPr>
        <w:t xml:space="preserve">boolean</w:t>
      </w:r>
      <w:r>
        <w:rPr>
          <w:rStyle w:val="NormalTok"/>
        </w:rPr>
        <w:t xml:space="preserve"> </w:t>
      </w:r>
      <w:r>
        <w:rPr>
          <w:rStyle w:val="FunctionTok"/>
        </w:rPr>
        <w:t xml:space="preserve">onTouchEvent</w:t>
      </w:r>
      <w:r>
        <w:rPr>
          <w:rStyle w:val="NormalTok"/>
        </w:rPr>
        <w:t xml:space="preserve">(MotionEvent event) {</w:t>
      </w:r>
      <w:r>
        <w:br w:type="textWrapping"/>
      </w:r>
      <w:r>
        <w:rPr>
          <w:rStyle w:val="NormalTok"/>
        </w:rPr>
        <w:t xml:space="preserve">        </w:t>
      </w:r>
      <w:r>
        <w:rPr>
          <w:rStyle w:val="KeywordTok"/>
        </w:rPr>
        <w:t xml:space="preserve">switch</w:t>
      </w:r>
      <w:r>
        <w:rPr>
          <w:rStyle w:val="NormalTok"/>
        </w:rPr>
        <w:t xml:space="preserve"> (event.</w:t>
      </w:r>
      <w:r>
        <w:rPr>
          <w:rStyle w:val="FunctionTok"/>
        </w:rPr>
        <w:t xml:space="preserve">getAction</w:t>
      </w:r>
      <w:r>
        <w:rPr>
          <w:rStyle w:val="NormalTok"/>
        </w:rPr>
        <w:t xml:space="preserve">()){</w:t>
      </w:r>
      <w:r>
        <w:br w:type="textWrapping"/>
      </w:r>
      <w:r>
        <w:rPr>
          <w:rStyle w:val="NormalTok"/>
        </w:rPr>
        <w:t xml:space="preserve">            </w:t>
      </w:r>
      <w:r>
        <w:rPr>
          <w:rStyle w:val="KeywordTok"/>
        </w:rPr>
        <w:t xml:space="preserve">case</w:t>
      </w:r>
      <w:r>
        <w:rPr>
          <w:rStyle w:val="NormalTok"/>
        </w:rPr>
        <w:t xml:space="preserve"> MotionEvent.</w:t>
      </w:r>
      <w:r>
        <w:rPr>
          <w:rStyle w:val="FunctionTok"/>
        </w:rPr>
        <w:t xml:space="preserve">ACTION_DOWN</w:t>
      </w:r>
      <w:r>
        <w:rPr>
          <w:rStyle w:val="NormalTok"/>
        </w:rPr>
        <w:t xml:space="preserve">:</w:t>
      </w:r>
      <w:r>
        <w:br w:type="textWrapping"/>
      </w:r>
      <w:r>
        <w:rPr>
          <w:rStyle w:val="NormalTok"/>
        </w:rPr>
        <w:t xml:space="preserve">                mPath.</w:t>
      </w:r>
      <w:r>
        <w:rPr>
          <w:rStyle w:val="FunctionTok"/>
        </w:rPr>
        <w:t xml:space="preserve">moveTo</w:t>
      </w:r>
      <w:r>
        <w:rPr>
          <w:rStyle w:val="NormalTok"/>
        </w:rPr>
        <w:t xml:space="preserve">(event.</w:t>
      </w:r>
      <w:r>
        <w:rPr>
          <w:rStyle w:val="FunctionTok"/>
        </w:rPr>
        <w:t xml:space="preserve">getX</w:t>
      </w:r>
      <w:r>
        <w:rPr>
          <w:rStyle w:val="NormalTok"/>
        </w:rPr>
        <w:t xml:space="preserve">(),event.</w:t>
      </w:r>
      <w:r>
        <w:rPr>
          <w:rStyle w:val="FunctionTok"/>
        </w:rPr>
        <w:t xml:space="preserve">getY</w:t>
      </w:r>
      <w:r>
        <w:rPr>
          <w:rStyle w:val="NormalTok"/>
        </w:rPr>
        <w:t xml:space="preserve">());</w:t>
      </w:r>
      <w:r>
        <w:br w:type="textWrapping"/>
      </w:r>
      <w:r>
        <w:rPr>
          <w:rStyle w:val="NormalTok"/>
        </w:rPr>
        <w:t xml:space="preserve">                </w:t>
      </w:r>
      <w:r>
        <w:rPr>
          <w:rStyle w:val="KeywordTok"/>
        </w:rPr>
        <w:t xml:space="preserve">break</w:t>
      </w:r>
      <w:r>
        <w:rPr>
          <w:rStyle w:val="NormalTok"/>
        </w:rPr>
        <w:t xml:space="preserve">;</w:t>
      </w:r>
      <w:r>
        <w:br w:type="textWrapping"/>
      </w:r>
      <w:r>
        <w:rPr>
          <w:rStyle w:val="NormalTok"/>
        </w:rPr>
        <w:t xml:space="preserve">            </w:t>
      </w:r>
      <w:r>
        <w:rPr>
          <w:rStyle w:val="KeywordTok"/>
        </w:rPr>
        <w:t xml:space="preserve">case</w:t>
      </w:r>
      <w:r>
        <w:rPr>
          <w:rStyle w:val="NormalTok"/>
        </w:rPr>
        <w:t xml:space="preserve"> MotionEvent.</w:t>
      </w:r>
      <w:r>
        <w:rPr>
          <w:rStyle w:val="FunctionTok"/>
        </w:rPr>
        <w:t xml:space="preserve">ACTION_MOVE</w:t>
      </w:r>
      <w:r>
        <w:rPr>
          <w:rStyle w:val="NormalTok"/>
        </w:rPr>
        <w:t xml:space="preserve">:</w:t>
      </w:r>
      <w:r>
        <w:br w:type="textWrapping"/>
      </w:r>
      <w:r>
        <w:rPr>
          <w:rStyle w:val="NormalTok"/>
        </w:rPr>
        <w:t xml:space="preserve">                mPath.</w:t>
      </w:r>
      <w:r>
        <w:rPr>
          <w:rStyle w:val="FunctionTok"/>
        </w:rPr>
        <w:t xml:space="preserve">lineTo</w:t>
      </w:r>
      <w:r>
        <w:rPr>
          <w:rStyle w:val="NormalTok"/>
        </w:rPr>
        <w:t xml:space="preserve">(event.</w:t>
      </w:r>
      <w:r>
        <w:rPr>
          <w:rStyle w:val="FunctionTok"/>
        </w:rPr>
        <w:t xml:space="preserve">getX</w:t>
      </w:r>
      <w:r>
        <w:rPr>
          <w:rStyle w:val="NormalTok"/>
        </w:rPr>
        <w:t xml:space="preserve">(),event.</w:t>
      </w:r>
      <w:r>
        <w:rPr>
          <w:rStyle w:val="FunctionTok"/>
        </w:rPr>
        <w:t xml:space="preserve">getY</w:t>
      </w:r>
      <w:r>
        <w:rPr>
          <w:rStyle w:val="NormalTok"/>
        </w:rPr>
        <w:t xml:space="preserve">());</w:t>
      </w:r>
      <w:r>
        <w:br w:type="textWrapping"/>
      </w:r>
      <w:r>
        <w:rPr>
          <w:rStyle w:val="NormalTok"/>
        </w:rPr>
        <w:t xml:space="preserve">                </w:t>
      </w:r>
      <w:r>
        <w:rPr>
          <w:rStyle w:val="KeywordTok"/>
        </w:rPr>
        <w:t xml:space="preserve">break</w:t>
      </w:r>
      <w:r>
        <w:rPr>
          <w:rStyle w:val="NormalTok"/>
        </w:rPr>
        <w:t xml:space="preserve">;</w:t>
      </w:r>
      <w:r>
        <w:br w:type="textWrapping"/>
      </w:r>
      <w:r>
        <w:rPr>
          <w:rStyle w:val="NormalTok"/>
        </w:rPr>
        <w:t xml:space="preserve">            </w:t>
      </w:r>
      <w:r>
        <w:rPr>
          <w:rStyle w:val="KeywordTok"/>
        </w:rPr>
        <w:t xml:space="preserve">case</w:t>
      </w:r>
      <w:r>
        <w:rPr>
          <w:rStyle w:val="NormalTok"/>
        </w:rPr>
        <w:t xml:space="preserve"> MotionEvent.</w:t>
      </w:r>
      <w:r>
        <w:rPr>
          <w:rStyle w:val="FunctionTok"/>
        </w:rPr>
        <w:t xml:space="preserve">ACTION_UP</w:t>
      </w:r>
      <w:r>
        <w:rPr>
          <w:rStyle w:val="NormalTok"/>
        </w:rPr>
        <w:t xml:space="preserve">:</w:t>
      </w:r>
      <w:r>
        <w:br w:type="textWrapping"/>
      </w:r>
      <w:r>
        <w:br w:type="textWrapping"/>
      </w:r>
      <w:r>
        <w:rPr>
          <w:rStyle w:val="NormalTok"/>
        </w:rPr>
        <w:t xml:space="preserve">                </w:t>
      </w:r>
      <w:r>
        <w:rPr>
          <w:rStyle w:val="KeywordTok"/>
        </w:rPr>
        <w:t xml:space="preserve">break</w:t>
      </w:r>
      <w:r>
        <w:rPr>
          <w:rStyle w:val="NormalTok"/>
        </w:rPr>
        <w:t xml:space="preserve">;</w:t>
      </w:r>
      <w:r>
        <w:br w:type="textWrapping"/>
      </w:r>
      <w:r>
        <w:rPr>
          <w:rStyle w:val="NormalTok"/>
        </w:rPr>
        <w:t xml:space="preserve">        }</w:t>
      </w:r>
      <w:r>
        <w:br w:type="textWrapping"/>
      </w:r>
      <w:r>
        <w:rPr>
          <w:rStyle w:val="NormalTok"/>
        </w:rPr>
        <w:t xml:space="preserve">        </w:t>
      </w:r>
      <w:r>
        <w:rPr>
          <w:rStyle w:val="KeywordTok"/>
        </w:rPr>
        <w:t xml:space="preserve">return</w:t>
      </w:r>
      <w:r>
        <w:rPr>
          <w:rStyle w:val="NormalTok"/>
        </w:rPr>
        <w:t xml:space="preserve"> </w:t>
      </w:r>
      <w:r>
        <w:rPr>
          <w:rStyle w:val="KeywordTok"/>
        </w:rPr>
        <w:t xml:space="preserve">true</w:t>
      </w:r>
      <w:r>
        <w:rPr>
          <w:rStyle w:val="NormalTok"/>
        </w:rPr>
        <w:t xml:space="preserve">;</w:t>
      </w:r>
      <w:r>
        <w:br w:type="textWrapping"/>
      </w:r>
      <w:r>
        <w:rPr>
          <w:rStyle w:val="NormalTok"/>
        </w:rPr>
        <w:t xml:space="preserve">    }</w:t>
      </w:r>
      <w:r>
        <w:br w:type="textWrapping"/>
      </w:r>
      <w:r>
        <w:br w:type="textWrapping"/>
      </w:r>
      <w:r>
        <w:rPr>
          <w:rStyle w:val="NormalTok"/>
        </w:rPr>
        <w:t xml:space="preserve">}</w:t>
      </w:r>
    </w:p>
    <w:p>
      <w:pPr>
        <w:pStyle w:val="Heading3"/>
      </w:pPr>
      <w:bookmarkStart w:id="323" w:name="handlerthread"/>
      <w:bookmarkEnd w:id="323"/>
      <w:r>
        <w:t xml:space="preserve">22.</w:t>
      </w:r>
      <w:r>
        <w:t xml:space="preserve"> </w:t>
      </w:r>
      <w:r>
        <w:t xml:space="preserve">HandlerThread</w:t>
      </w:r>
    </w:p>
    <w:p>
      <w:pPr>
        <w:pStyle w:val="FirstParagraph"/>
      </w:pPr>
      <w:r>
        <w:t xml:space="preserve">HandlerThread继承了Thread，所以它本质上是一个Thread，与普通Thread的区别在于，它不仅建立了一个线程，并且创立了消息队列，有自己的looper，可以让我们在自己的线程中分发和处理消息，并对外提供自己这个Looper对象的get方法。</w:t>
      </w:r>
    </w:p>
    <w:p>
      <w:pPr>
        <w:pStyle w:val="BodyText"/>
      </w:pPr>
      <w:r>
        <w:t xml:space="preserve">HandlerThread自带的Looper使它可以通过消息队列，来重复使用当前的线程，节省系统资源开销。这是他的优点也是缺点，每一个任务队列都是以队列的方式逐个被执行到，一旦队列中某个任务执行时间过长，那么就会导致后续的任务都会被延时执行。</w:t>
      </w:r>
    </w:p>
    <w:p>
      <w:pPr>
        <w:pStyle w:val="BodyText"/>
      </w:pPr>
      <w:r>
        <w:rPr>
          <w:b/>
        </w:rPr>
        <w:t xml:space="preserve">使用步骤：</w:t>
      </w:r>
    </w:p>
    <w:p>
      <w:pPr>
        <w:pStyle w:val="Compact"/>
        <w:numPr>
          <w:numId w:val="1116"/>
          <w:ilvl w:val="0"/>
        </w:numPr>
      </w:pPr>
      <w:r>
        <w:t xml:space="preserve">创建HandlerThread实例并启动该线程</w:t>
      </w:r>
    </w:p>
    <w:p>
      <w:pPr>
        <w:pStyle w:val="FirstParagraph"/>
      </w:pPr>
      <w:r>
        <w:rPr>
          <w:rStyle w:val="VerbatimChar"/>
        </w:rPr>
        <w:t xml:space="preserve">java    HandlerThread handlerThread = new HandlerThread("myThread");    handlerThread.start();</w:t>
      </w:r>
    </w:p>
    <w:p>
      <w:pPr>
        <w:pStyle w:val="Compact"/>
        <w:numPr>
          <w:numId w:val="1117"/>
          <w:ilvl w:val="0"/>
        </w:numPr>
      </w:pPr>
      <w:r>
        <w:t xml:space="preserve">构造循环消息处理机制</w:t>
      </w:r>
    </w:p>
    <w:p>
      <w:pPr>
        <w:pStyle w:val="FirstParagraph"/>
      </w:pPr>
      <w:r>
        <w:rPr>
          <w:rStyle w:val="VerbatimChar"/>
        </w:rPr>
        <w:t xml:space="preserve">Java    private Handler.Callback mSubCallback = new Handler.Callback() {            //该接口的实现就是处理异步耗时任务的，因此该方法执行在子线程中            @Override            public boolean handleMessage(Message msg) {                    //doSomething  处理异步耗时任务的                    mUIHandler.sendMessage(msg1);   //向UI线程发送消息，用于更新UI等操作            }        };</w:t>
      </w:r>
    </w:p>
    <w:p>
      <w:pPr>
        <w:pStyle w:val="Compact"/>
        <w:numPr>
          <w:numId w:val="1118"/>
          <w:ilvl w:val="0"/>
        </w:numPr>
      </w:pPr>
      <w:r>
        <w:t xml:space="preserve">构造子线程的Handler</w:t>
      </w:r>
    </w:p>
    <w:p>
      <w:pPr>
        <w:pStyle w:val="FirstParagraph"/>
      </w:pPr>
      <w:r>
        <w:t xml:space="preserve">```java</w:t>
      </w:r>
      <w:r>
        <w:t xml:space="preserve"> </w:t>
      </w:r>
      <w:r>
        <w:t xml:space="preserve">//由于这里已经获取了workHandle.getLooper()，因此这个Handler是在HandlerThread线程也就是子线程中</w:t>
      </w:r>
      <w:r>
        <w:t xml:space="preserve"> </w:t>
      </w:r>
      <w:r>
        <w:t xml:space="preserve">childHandler = new Handler(handlerThread.getLooper(), mSubCallback);</w:t>
      </w:r>
    </w:p>
    <w:p>
      <w:pPr>
        <w:pStyle w:val="BodyText"/>
      </w:pPr>
      <w:r>
        <w:t xml:space="preserve">button.setOnClickListener(new OnClickListener() {</w:t>
      </w:r>
      <w:r>
        <w:t xml:space="preserve"> </w:t>
      </w:r>
      <w:r>
        <w:t xml:space="preserve">@Override</w:t>
      </w:r>
      <w:r>
        <w:t xml:space="preserve"> </w:t>
      </w:r>
      <w:r>
        <w:t xml:space="preserve">public void onClick(View v) {</w:t>
      </w:r>
      <w:r>
        <w:t xml:space="preserve"> </w:t>
      </w:r>
      <w:r>
        <w:t xml:space="preserve">//发送异步耗时任务到HandlerThread中,也就是上面的mSubCallback中</w:t>
      </w:r>
      <w:r>
        <w:t xml:space="preserve"> </w:t>
      </w:r>
      <w:r>
        <w:t xml:space="preserve">childHandler.sendMessage(msg);</w:t>
      </w:r>
      <w:r>
        <w:t xml:space="preserve"> </w:t>
      </w:r>
      <w:r>
        <w:t xml:space="preserve">}</w:t>
      </w:r>
      <w:r>
        <w:t xml:space="preserve"> </w:t>
      </w:r>
      <w:r>
        <w:t xml:space="preserve">});</w:t>
      </w:r>
      <w:r>
        <w:t xml:space="preserve"> </w:t>
      </w:r>
      <w:r>
        <w:t xml:space="preserve">```</w:t>
      </w:r>
    </w:p>
    <w:p>
      <w:pPr>
        <w:pStyle w:val="Compact"/>
        <w:numPr>
          <w:numId w:val="1119"/>
          <w:ilvl w:val="0"/>
        </w:numPr>
      </w:pPr>
      <w:r>
        <w:t xml:space="preserve">构建UI线程Handler处理消息</w:t>
      </w:r>
    </w:p>
    <w:p>
      <w:pPr>
        <w:pStyle w:val="FirstParagraph"/>
      </w:pPr>
      <w:r>
        <w:rPr>
          <w:rStyle w:val="VerbatimChar"/>
        </w:rPr>
        <w:t xml:space="preserve">java    private Handler mUIHandler = new Handler(){            @Override            public void handleMessage(Message msg) {                //在UI线程中做的事情，比如设置图片什么的            }        };</w:t>
      </w:r>
    </w:p>
    <w:p>
      <w:pPr>
        <w:pStyle w:val="BodyText"/>
      </w:pPr>
      <w:r>
        <w:rPr>
          <w:b/>
        </w:rPr>
        <w:t xml:space="preserve">实现原理</w:t>
      </w:r>
    </w:p>
    <w:p>
      <w:pPr>
        <w:pStyle w:val="SourceCode"/>
      </w:pPr>
      <w:r>
        <w:rPr>
          <w:rStyle w:val="VerbatimChar"/>
        </w:rPr>
        <w:t xml:space="preserve">我们知道，在子线程创建一个Handler，需要手动创建Looper，即先Looper.parpare()，完了在Looper.loop()。HandlerThread的run方法：</w:t>
      </w:r>
    </w:p>
    <w:p>
      <w:pPr>
        <w:pStyle w:val="SourceCode"/>
      </w:pPr>
      <w:r>
        <w:rPr>
          <w:rStyle w:val="AttributeTok"/>
        </w:rPr>
        <w:t xml:space="preserve">@Override</w:t>
      </w:r>
      <w:r>
        <w:br w:type="textWrapping"/>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run</w:t>
      </w:r>
      <w:r>
        <w:rPr>
          <w:rStyle w:val="NormalTok"/>
        </w:rPr>
        <w:t xml:space="preserve">() {</w:t>
      </w:r>
      <w:r>
        <w:br w:type="textWrapping"/>
      </w:r>
      <w:r>
        <w:rPr>
          <w:rStyle w:val="NormalTok"/>
        </w:rPr>
        <w:t xml:space="preserve">        mTid = </w:t>
      </w:r>
      <w:r>
        <w:rPr>
          <w:rStyle w:val="BuiltInTok"/>
        </w:rPr>
        <w:t xml:space="preserve">Process</w:t>
      </w:r>
      <w:r>
        <w:rPr>
          <w:rStyle w:val="NormalTok"/>
        </w:rPr>
        <w:t xml:space="preserve">.</w:t>
      </w:r>
      <w:r>
        <w:rPr>
          <w:rStyle w:val="FunctionTok"/>
        </w:rPr>
        <w:t xml:space="preserve">myTid</w:t>
      </w:r>
      <w:r>
        <w:rPr>
          <w:rStyle w:val="NormalTok"/>
        </w:rPr>
        <w:t xml:space="preserve">();  </w:t>
      </w:r>
      <w:r>
        <w:rPr>
          <w:rStyle w:val="CommentTok"/>
        </w:rPr>
        <w:t xml:space="preserve">//获得当前线程的id</w:t>
      </w:r>
      <w:r>
        <w:br w:type="textWrapping"/>
      </w:r>
      <w:r>
        <w:rPr>
          <w:rStyle w:val="NormalTok"/>
        </w:rPr>
        <w:t xml:space="preserve">        Looper.</w:t>
      </w:r>
      <w:r>
        <w:rPr>
          <w:rStyle w:val="FunctionTok"/>
        </w:rPr>
        <w:t xml:space="preserve">prepare</w:t>
      </w:r>
      <w:r>
        <w:rPr>
          <w:rStyle w:val="NormalTok"/>
        </w:rPr>
        <w:t xml:space="preserve">();</w:t>
      </w:r>
      <w:r>
        <w:br w:type="textWrapping"/>
      </w:r>
      <w:r>
        <w:rPr>
          <w:rStyle w:val="NormalTok"/>
        </w:rPr>
        <w:t xml:space="preserve">        </w:t>
      </w:r>
      <w:r>
        <w:rPr>
          <w:rStyle w:val="KeywordTok"/>
        </w:rPr>
        <w:t xml:space="preserve">synchronized</w:t>
      </w:r>
      <w:r>
        <w:rPr>
          <w:rStyle w:val="NormalTok"/>
        </w:rPr>
        <w:t xml:space="preserve"> (</w:t>
      </w:r>
      <w:r>
        <w:rPr>
          <w:rStyle w:val="KeywordTok"/>
        </w:rPr>
        <w:t xml:space="preserve">this</w:t>
      </w:r>
      <w:r>
        <w:rPr>
          <w:rStyle w:val="NormalTok"/>
        </w:rPr>
        <w:t xml:space="preserve">) {</w:t>
      </w:r>
      <w:r>
        <w:br w:type="textWrapping"/>
      </w:r>
      <w:r>
        <w:rPr>
          <w:rStyle w:val="NormalTok"/>
        </w:rPr>
        <w:t xml:space="preserve">            mLooper = Looper.</w:t>
      </w:r>
      <w:r>
        <w:rPr>
          <w:rStyle w:val="FunctionTok"/>
        </w:rPr>
        <w:t xml:space="preserve">myLooper</w:t>
      </w:r>
      <w:r>
        <w:rPr>
          <w:rStyle w:val="NormalTok"/>
        </w:rPr>
        <w:t xml:space="preserve">();</w:t>
      </w:r>
      <w:r>
        <w:br w:type="textWrapping"/>
      </w:r>
      <w:r>
        <w:rPr>
          <w:rStyle w:val="NormalTok"/>
        </w:rPr>
        <w:t xml:space="preserve">            </w:t>
      </w:r>
      <w:r>
        <w:rPr>
          <w:rStyle w:val="CommentTok"/>
        </w:rPr>
        <w:t xml:space="preserve">//发出通知，当前线程已经创建mLooper对象成功，这里主要是通知getLooper方法中的wait</w:t>
      </w:r>
      <w:r>
        <w:br w:type="textWrapping"/>
      </w:r>
      <w:r>
        <w:rPr>
          <w:rStyle w:val="NormalTok"/>
        </w:rPr>
        <w:t xml:space="preserve">            </w:t>
      </w:r>
      <w:r>
        <w:rPr>
          <w:rStyle w:val="FunctionTok"/>
        </w:rPr>
        <w:t xml:space="preserve">notifyAll</w:t>
      </w:r>
      <w:r>
        <w:rPr>
          <w:rStyle w:val="NormalTok"/>
        </w:rPr>
        <w:t xml:space="preserve">();</w:t>
      </w:r>
      <w:r>
        <w:br w:type="textWrapping"/>
      </w:r>
      <w:r>
        <w:rPr>
          <w:rStyle w:val="NormalTok"/>
        </w:rPr>
        <w:t xml:space="preserve">        }</w:t>
      </w:r>
      <w:r>
        <w:br w:type="textWrapping"/>
      </w:r>
      <w:r>
        <w:rPr>
          <w:rStyle w:val="NormalTok"/>
        </w:rPr>
        <w:t xml:space="preserve">        </w:t>
      </w:r>
      <w:r>
        <w:rPr>
          <w:rStyle w:val="CommentTok"/>
        </w:rPr>
        <w:t xml:space="preserve">//设置当前线程的优先级</w:t>
      </w:r>
      <w:r>
        <w:br w:type="textWrapping"/>
      </w:r>
      <w:r>
        <w:rPr>
          <w:rStyle w:val="NormalTok"/>
        </w:rPr>
        <w:t xml:space="preserve">        </w:t>
      </w:r>
      <w:r>
        <w:rPr>
          <w:rStyle w:val="BuiltInTok"/>
        </w:rPr>
        <w:t xml:space="preserve">Process</w:t>
      </w:r>
      <w:r>
        <w:rPr>
          <w:rStyle w:val="NormalTok"/>
        </w:rPr>
        <w:t xml:space="preserve">.</w:t>
      </w:r>
      <w:r>
        <w:rPr>
          <w:rStyle w:val="FunctionTok"/>
        </w:rPr>
        <w:t xml:space="preserve">setThreadPriority</w:t>
      </w:r>
      <w:r>
        <w:rPr>
          <w:rStyle w:val="NormalTok"/>
        </w:rPr>
        <w:t xml:space="preserve">(mPriority);</w:t>
      </w:r>
      <w:r>
        <w:br w:type="textWrapping"/>
      </w:r>
      <w:r>
        <w:rPr>
          <w:rStyle w:val="NormalTok"/>
        </w:rPr>
        <w:t xml:space="preserve">        </w:t>
      </w:r>
      <w:r>
        <w:rPr>
          <w:rStyle w:val="CommentTok"/>
        </w:rPr>
        <w:t xml:space="preserve">//该方法实现体是空的，子类可以实现该方法，作用就是在线程循环之前做一些准备工作，当然子类也可以不实现。</w:t>
      </w:r>
      <w:r>
        <w:br w:type="textWrapping"/>
      </w:r>
      <w:r>
        <w:rPr>
          <w:rStyle w:val="NormalTok"/>
        </w:rPr>
        <w:t xml:space="preserve">        </w:t>
      </w:r>
      <w:r>
        <w:rPr>
          <w:rStyle w:val="FunctionTok"/>
        </w:rPr>
        <w:t xml:space="preserve">onLooperPrepared</w:t>
      </w:r>
      <w:r>
        <w:rPr>
          <w:rStyle w:val="NormalTok"/>
        </w:rPr>
        <w:t xml:space="preserve">();</w:t>
      </w:r>
      <w:r>
        <w:br w:type="textWrapping"/>
      </w:r>
      <w:r>
        <w:rPr>
          <w:rStyle w:val="NormalTok"/>
        </w:rPr>
        <w:t xml:space="preserve">        Looper.</w:t>
      </w:r>
      <w:r>
        <w:rPr>
          <w:rStyle w:val="FunctionTok"/>
        </w:rPr>
        <w:t xml:space="preserve">loop</w:t>
      </w:r>
      <w:r>
        <w:rPr>
          <w:rStyle w:val="NormalTok"/>
        </w:rPr>
        <w:t xml:space="preserve">();</w:t>
      </w:r>
      <w:r>
        <w:br w:type="textWrapping"/>
      </w:r>
      <w:r>
        <w:rPr>
          <w:rStyle w:val="NormalTok"/>
        </w:rPr>
        <w:t xml:space="preserve">        mTid = </w:t>
      </w:r>
      <w:r>
        <w:rPr>
          <w:rStyle w:val="DecValTok"/>
        </w:rPr>
        <w:t xml:space="preserve">-1</w:t>
      </w:r>
      <w:r>
        <w:rPr>
          <w:rStyle w:val="NormalTok"/>
        </w:rPr>
        <w:t xml:space="preserve">;</w:t>
      </w:r>
      <w:r>
        <w:br w:type="textWrapping"/>
      </w:r>
      <w:r>
        <w:rPr>
          <w:rStyle w:val="NormalTok"/>
        </w:rPr>
        <w:t xml:space="preserve">    }</w:t>
      </w:r>
    </w:p>
    <w:p>
      <w:pPr>
        <w:pStyle w:val="FirstParagraph"/>
      </w:pPr>
      <w:r>
        <w:rPr>
          <w:b/>
        </w:rPr>
        <w:t xml:space="preserve">特点：</w:t>
      </w:r>
    </w:p>
    <w:p>
      <w:pPr>
        <w:pStyle w:val="Compact"/>
        <w:numPr>
          <w:numId w:val="1120"/>
          <w:ilvl w:val="0"/>
        </w:numPr>
      </w:pPr>
      <w:r>
        <w:t xml:space="preserve">HandlerThread其实是Handler+Thread+Looper的组合，它本质上是一个Thread，因为它继承了Thread，相比普通的Thread，他不会阻塞，因为它内部通过Looper实现了消息循环机制，保证了多个任务的串行执行。缺点：效率低。</w:t>
      </w:r>
    </w:p>
    <w:p>
      <w:pPr>
        <w:pStyle w:val="Compact"/>
        <w:numPr>
          <w:numId w:val="1120"/>
          <w:ilvl w:val="0"/>
        </w:numPr>
      </w:pPr>
      <w:r>
        <w:t xml:space="preserve">HandlerThread需要搭配Handler使用，单独使用的意义不大。HandlerThread线程中作具体的事情，必须要在Handler的callback接口中进行，他自己的run方法被写死了。</w:t>
      </w:r>
    </w:p>
    <w:p>
      <w:pPr>
        <w:pStyle w:val="Compact"/>
        <w:numPr>
          <w:numId w:val="1120"/>
          <w:ilvl w:val="0"/>
        </w:numPr>
      </w:pPr>
      <w:r>
        <w:t xml:space="preserve">子线程中的Handler与HandlerThread的联系是通过childHandler=new Handler(handlerThread.getLooper(),mSubCallback)执行的，也就是说，childHandler获得HandlerThread线程的Looper，这样他们两个就在同一个阵营了，这也就是创建Handler作为HandlerThread线程消息执行者，必须在调用start()方法之后的原因 —— HandlerThread.start()之后，run方法才能跑起来，Looper才得以创建，handlerThread.getLooper()才不会出错。</w:t>
      </w:r>
    </w:p>
    <w:p>
      <w:pPr>
        <w:pStyle w:val="Compact"/>
        <w:numPr>
          <w:numId w:val="1120"/>
          <w:ilvl w:val="0"/>
        </w:numPr>
      </w:pPr>
      <w:r>
        <w:t xml:space="preserve">HandlerThread会将通过handleMessage传递进来的任务进行串行执行，由messageQueue的特性决定的，从而也说明了HandlerThread效率相对比较低。</w:t>
      </w:r>
    </w:p>
    <w:p>
      <w:pPr>
        <w:pStyle w:val="Heading3"/>
      </w:pPr>
      <w:bookmarkStart w:id="324" w:name="intentservice"/>
      <w:bookmarkEnd w:id="324"/>
      <w:r>
        <w:t xml:space="preserve">23.</w:t>
      </w:r>
      <w:r>
        <w:t xml:space="preserve"> </w:t>
      </w:r>
      <w:r>
        <w:t xml:space="preserve">IntentService</w:t>
      </w:r>
    </w:p>
    <w:p>
      <w:pPr>
        <w:pStyle w:val="SourceCode"/>
      </w:pPr>
      <w:r>
        <w:rPr>
          <w:rStyle w:val="VerbatimChar"/>
        </w:rPr>
        <w:t xml:space="preserve">IntentService是继承并处理异步请求的一个类，其本质上是一个Service，因为它是继承至Service，所以开启IntentService和普通的Service一致。但是他和普通的Service不同之处在于它可以处理异步任务，在任务处理完之后会自动结束。另外，我们可以启动多次IntentService，而每一个耗时任务会以工作队列的方式在IntentService的onHandleIntent回调方法中执行，并且是串行执行。其实IntentService的内部是通过HandleThread和Handle来实现异步操作的。</w:t>
      </w:r>
    </w:p>
    <w:p>
      <w:pPr>
        <w:pStyle w:val="Heading3"/>
      </w:pPr>
      <w:bookmarkStart w:id="325" w:name="谈谈你对application类的理解"/>
      <w:bookmarkEnd w:id="325"/>
      <w:r>
        <w:t xml:space="preserve">24.</w:t>
      </w:r>
      <w:r>
        <w:t xml:space="preserve"> </w:t>
      </w:r>
      <w:r>
        <w:t xml:space="preserve">谈谈你对Application类的理解</w:t>
      </w:r>
    </w:p>
    <w:p>
      <w:pPr>
        <w:pStyle w:val="SourceCode"/>
      </w:pPr>
      <w:r>
        <w:rPr>
          <w:rStyle w:val="VerbatimChar"/>
        </w:rPr>
        <w:t xml:space="preserve">首先，Application 在一个 Dalvik 虚拟机里面只会存在一个实例。为什么强调说是一个Dalvik虚拟机，而不是一个APP呢？那是因为，一个App有可能有多个Dalvik虚拟机，也就是传说中的多进程模式。在这种模式下，每一个Dalvik都会存在一个Application实例，它们之间没有关系，在A进程Application里面保存的数据不能在B进程的Application获取，因为它们根本不是一个对象。而且被隔离在两个进程里面，所以这里强调的是一个Dalvik虚拟机，而不是一个App。</w:t>
      </w:r>
    </w:p>
    <w:p>
      <w:pPr>
        <w:pStyle w:val="FirstParagraph"/>
      </w:pPr>
      <w:r>
        <w:t xml:space="preserve">Application有两个子类，一个是MultiDexApplication，如果你遇到了65535问题，可以选择继承至它，完成相关的工作。另外一个是在TDD（测试用例驱动）开发模式中使用Moke进行测试的时候用到的，可以来替代Application的Moke类MokeApplication。</w:t>
      </w:r>
    </w:p>
    <w:p>
      <w:pPr>
        <w:pStyle w:val="BodyText"/>
      </w:pPr>
      <w:r>
        <w:t xml:space="preserve">在应用启动的时候，会首先调用Application.attach()，当然，这个方法是隐藏的，开发者能接触到的第一个被调用的方法其实是Application.onCreate()，我们通常会在这个方法里面完成各种初始化，比如图片加载库、网络请求库等初始化操作。但是最好别在这个方法里面进行太多的耗时操作，因为这会影响App的启动速度，所以对于不必要的操作可以使用异步操作、懒加载、延时加载等策略来减少对UI线程的影响。</w:t>
      </w:r>
    </w:p>
    <w:p>
      <w:pPr>
        <w:pStyle w:val="BodyText"/>
      </w:pPr>
      <w:r>
        <w:t xml:space="preserve">除此之外，由于在Context中可以通过getApplicationContext()获取到Application对象，或者是通过Activity.getApplication()、Service.getApplication()获取到Application，所以可以在Application保存全局的数据，供所有的Activity或者Service使用。</w:t>
      </w:r>
    </w:p>
    <w:p>
      <w:pPr>
        <w:pStyle w:val="BodyText"/>
      </w:pPr>
      <w:r>
        <w:t xml:space="preserve">使用上面的三种方法获取到的都是同一个Application对象，getApplicationContext()是在Context的实现类ContextImpl中具体实现的，而getApplication()则是在Activity和Service中单独实现的，所以他们的作用域不同，但是获取到的都是同一个Application对象，因为一个Dalvik虚拟机只有一个Application对象。</w:t>
      </w:r>
    </w:p>
    <w:p>
      <w:pPr>
        <w:pStyle w:val="BodyText"/>
      </w:pPr>
      <w:r>
        <w:t xml:space="preserve">但是这里存在一个坑，那就是在低内存情况下，Application有可能被销毁，从而导致保存在Application里面的数据被销毁，最后程序错乱，甚至Crash。</w:t>
      </w:r>
    </w:p>
    <w:p>
      <w:pPr>
        <w:pStyle w:val="BodyText"/>
      </w:pPr>
      <w:r>
        <w:t xml:space="preserve">所以当你想在Application保存数据的时候，请做好判null，或者选择其他方式保存你的数据，比如存储在硬盘上等等。</w:t>
      </w:r>
    </w:p>
    <w:p>
      <w:pPr>
        <w:pStyle w:val="BodyText"/>
      </w:pPr>
      <w:r>
        <w:t xml:space="preserve">另外，在Application中存在几个有用的方法，比如onLowMemory()和onTrimMemory()（Activity里面也存在这两个方法），在这两个方法里面，我们可以实现自己的内存回收逻辑，比如关闭数据库链接、移除图片内存缓存等操作来降低内存消耗，从而降低被系统回收的风险。</w:t>
      </w:r>
    </w:p>
    <w:p>
      <w:pPr>
        <w:pStyle w:val="BodyText"/>
      </w:pPr>
      <w:r>
        <w:t xml:space="preserve">最后，就是要注意Application的生命周期，他和Dalvik虚拟机生命周期一样长，所以在进行单例或者静态变量的初始化操作时，一定要用Application作为Context进行初始化，否则会造成内存泄漏的发生。使用Dialog的时候一般使用Activity的Context。但是也可以使用Application作为上下文，前提是你必须设置Window类型为TYPE_SYSTME_DAILOG，并且申请相关权限。这个时候弹出的Dialog是属于整个Application的，弹出这个Dialog的Activty销毁时也不会回收Dialog，只有在Application销毁时，这个Dialog才会自动消失。</w:t>
      </w:r>
    </w:p>
    <w:p>
      <w:pPr>
        <w:pStyle w:val="Heading3"/>
      </w:pPr>
      <w:bookmarkStart w:id="326" w:name="android为什么要设计出bundle而不是直接使用hashmap来进行数据传递"/>
      <w:bookmarkEnd w:id="326"/>
      <w:r>
        <w:t xml:space="preserve">25.</w:t>
      </w:r>
      <w:r>
        <w:t xml:space="preserve"> </w:t>
      </w:r>
      <w:r>
        <w:t xml:space="preserve">Android为什么要设计出Bundle而不是直接使用HashMap来进行数据传递？</w:t>
      </w:r>
    </w:p>
    <w:p>
      <w:pPr>
        <w:pStyle w:val="Compact"/>
        <w:numPr>
          <w:numId w:val="1121"/>
          <w:ilvl w:val="0"/>
        </w:numPr>
      </w:pPr>
      <w:r>
        <w:t xml:space="preserve">Bundle内部是由ArrayMap实现的，ArrayMap的内部实现是两个数组，一个int数组是存储对象数据对应下标，一个对象数组保存key和value，内部使用二分发对key进行排序，所以在添加、删除、查找数据的时候，都会使用二分发查找，只适用于小数据量操作，如果在数据量比较大的情况下，那么它的性能将退化。而HashMap内部则是数组+链表结构，所以在数据量较小的时候，HashMap的Entry Array比ArrayMap占用更多的内存。因为使用Bundle的场景大多数为小数据量，所以相比之下，在这种情况下使用ArrayMap保存数据，在操作速度和内存占用上都具有优势。</w:t>
      </w:r>
    </w:p>
    <w:p>
      <w:pPr>
        <w:pStyle w:val="Compact"/>
        <w:numPr>
          <w:numId w:val="1121"/>
          <w:ilvl w:val="0"/>
        </w:numPr>
      </w:pPr>
      <w:r>
        <w:t xml:space="preserve">另外一个原因，则是在Android中如果使用Intent来携带数据的话，需要数据是基本类型或者是可序列化类型，HashMap使用Serializable进行序列化，而Bundle则是使用Pracelable进行序列化。而在Android平台，更推荐使用Pracelable实现序列化，虽然写法复杂，但是开销更小，所以为了更加快速的进行数据的序列化和反序列化，系统封装了Bundle类，方便我们进行数据的传输。</w:t>
      </w:r>
    </w:p>
    <w:p>
      <w:pPr>
        <w:pStyle w:val="Heading3"/>
      </w:pPr>
      <w:bookmarkStart w:id="327" w:name="sharedpreference在使用过程中有什么注意点"/>
      <w:bookmarkEnd w:id="327"/>
      <w:r>
        <w:t xml:space="preserve">26.</w:t>
      </w:r>
      <w:r>
        <w:t xml:space="preserve"> </w:t>
      </w:r>
      <w:r>
        <w:t xml:space="preserve">SharedPreference在使用过程中有什么注意点？</w:t>
      </w:r>
    </w:p>
    <w:p>
      <w:pPr>
        <w:pStyle w:val="FirstParagraph"/>
      </w:pPr>
      <w:r>
        <w:rPr>
          <w:b/>
        </w:rPr>
        <w:t xml:space="preserve">commit()和apply()的区别</w:t>
      </w:r>
    </w:p>
    <w:p>
      <w:pPr>
        <w:pStyle w:val="Compact"/>
        <w:numPr>
          <w:numId w:val="1122"/>
          <w:ilvl w:val="0"/>
        </w:numPr>
      </w:pPr>
      <w:r>
        <w:t xml:space="preserve">返回值</w:t>
      </w:r>
    </w:p>
    <w:p>
      <w:pPr>
        <w:pStyle w:val="FirstParagraph"/>
      </w:pPr>
      <w:r>
        <w:t xml:space="preserve">apply是没有返回值的，而commit返回boolean表明修改是否提交成功。</w:t>
      </w:r>
    </w:p>
    <w:p>
      <w:pPr>
        <w:pStyle w:val="Compact"/>
        <w:numPr>
          <w:numId w:val="1123"/>
          <w:ilvl w:val="0"/>
        </w:numPr>
      </w:pPr>
      <w:r>
        <w:t xml:space="preserve">操作效率</w:t>
      </w:r>
    </w:p>
    <w:p>
      <w:pPr>
        <w:pStyle w:val="FirstParagraph"/>
      </w:pPr>
      <w:r>
        <w:t xml:space="preserve">apply是将修改数据提交到内存，而后异步真正提交到硬盘磁盘，而commit是同步的提交到硬盘磁盘上。</w:t>
      </w:r>
    </w:p>
    <w:p>
      <w:pPr>
        <w:pStyle w:val="BodyText"/>
      </w:pPr>
      <w:r>
        <w:t xml:space="preserve">因此在多并发commit的时候，会等待正在处理的commit保存到磁盘后再操作，从而降低了效率。而apply只是原子的提交到内存，后面有调用apply的函数的将会直接覆盖前面的内存数据，从一定程度上提高了效</w:t>
      </w:r>
    </w:p>
    <w:p>
      <w:pPr>
        <w:pStyle w:val="Compact"/>
        <w:numPr>
          <w:numId w:val="1124"/>
          <w:ilvl w:val="0"/>
        </w:numPr>
      </w:pPr>
      <w:r>
        <w:t xml:space="preserve">建议</w:t>
      </w:r>
    </w:p>
    <w:p>
      <w:pPr>
        <w:pStyle w:val="FirstParagraph"/>
      </w:pPr>
      <w:r>
        <w:t xml:space="preserve">如果对提交的结果不关心的话，建议使用apply，如果需要确保提交成功且有后续操作的话，还是使用commit。</w:t>
      </w:r>
    </w:p>
    <w:p>
      <w:pPr>
        <w:pStyle w:val="BodyText"/>
      </w:pPr>
      <w:r>
        <w:rPr>
          <w:b/>
        </w:rPr>
        <w:t xml:space="preserve">多进程表现</w:t>
      </w:r>
    </w:p>
    <w:p>
      <w:pPr>
        <w:pStyle w:val="SourceCode"/>
      </w:pPr>
      <w:r>
        <w:rPr>
          <w:rStyle w:val="VerbatimChar"/>
        </w:rPr>
        <w:t xml:space="preserve">在多进程中，如果要交换数据，不用使用SharedPreference，因为不同版本表现不稳定，推荐使用ContentProvider替代。</w:t>
      </w:r>
    </w:p>
    <w:p>
      <w:pPr>
        <w:pStyle w:val="FirstParagraph"/>
      </w:pPr>
      <w:r>
        <w:t xml:space="preserve">在有的文章中，有提到在多进程中使用SharePrefenerce添加标志位（MODE_MULTI_PROCESS）就可以了。这个标志位是2.3（API 9）之前默认支持的，但是在2.3之后，需要多进程的访问的情景，就需要显示的声明出来。</w:t>
      </w:r>
    </w:p>
    <w:p>
      <w:pPr>
        <w:pStyle w:val="BodyText"/>
      </w:pPr>
      <w:r>
        <w:t xml:space="preserve">现在这个标志位被废弃了，因为在某些版本上表现不稳定。</w:t>
      </w:r>
    </w:p>
    <w:p>
      <w:pPr>
        <w:pStyle w:val="Heading3"/>
      </w:pPr>
      <w:bookmarkStart w:id="328" w:name="sqlite有哪些可以优化的地方"/>
      <w:bookmarkEnd w:id="328"/>
      <w:r>
        <w:t xml:space="preserve">27.</w:t>
      </w:r>
      <w:r>
        <w:t xml:space="preserve"> </w:t>
      </w:r>
      <w:r>
        <w:t xml:space="preserve">SQLite有哪些可以优化的地方？</w:t>
      </w:r>
    </w:p>
    <w:p>
      <w:pPr>
        <w:pStyle w:val="Compact"/>
        <w:numPr>
          <w:numId w:val="1125"/>
          <w:ilvl w:val="0"/>
        </w:numPr>
      </w:pPr>
      <w:r>
        <w:t xml:space="preserve">创建索引</w:t>
      </w:r>
    </w:p>
    <w:p>
      <w:pPr>
        <w:pStyle w:val="FirstParagraph"/>
      </w:pPr>
      <w:r>
        <w:t xml:space="preserve">索引有助于加快SELECT查询和WHERE子句，但是会减慢使用UPDATE和INSERT语句时的数据输入。索引可以创建或删除，但不会影响数据。</w:t>
      </w:r>
    </w:p>
    <w:p>
      <w:pPr>
        <w:pStyle w:val="BodyText"/>
      </w:pPr>
      <w:r>
        <w:t xml:space="preserve">优点是加快了数据库检索的速度，包括对单表查询、分组查询、排序查询。</w:t>
      </w:r>
    </w:p>
    <w:p>
      <w:pPr>
        <w:pStyle w:val="BodyText"/>
      </w:pPr>
      <w:r>
        <w:t xml:space="preserve">缺点是索引的创建和维护存在消耗，索引会占用物理内存，且随着数据量的增加而增加。在对数据库进行增删改时需要维护索引，所以会对增删改的性能存在影响。</w:t>
      </w:r>
    </w:p>
    <w:p>
      <w:pPr>
        <w:pStyle w:val="BodyText"/>
      </w:pPr>
      <w:r>
        <w:t xml:space="preserve">使用场景：当某字段数据更新频率较低，查询频率较高，经常有范围查询（&gt; &lt; = &gt;= &lt;=）或order by、group by 发生时建议使用索引。并且选择度越大，建立索引越有优势，这里选择度指一个字段中唯一值的数量/总的数量。还有就是经常同时存取多列，且每列都含有重复值可考虑建立复合索引。</w:t>
      </w:r>
    </w:p>
    <w:p>
      <w:pPr>
        <w:pStyle w:val="Compact"/>
        <w:numPr>
          <w:numId w:val="1126"/>
          <w:ilvl w:val="0"/>
        </w:numPr>
      </w:pPr>
      <w:r>
        <w:t xml:space="preserve">使用事务</w:t>
      </w:r>
    </w:p>
    <w:p>
      <w:pPr>
        <w:pStyle w:val="FirstParagraph"/>
      </w:pPr>
      <w:r>
        <w:t xml:space="preserve">原子性操作，要么全部成功，要么全部失败；在执行大量数据的插入操作时，避免频繁操作cursor，可以大幅减少insert操作时间，一般为1-2个数量级。</w:t>
      </w:r>
    </w:p>
    <w:p>
      <w:pPr>
        <w:pStyle w:val="Compact"/>
        <w:numPr>
          <w:numId w:val="1127"/>
          <w:ilvl w:val="0"/>
        </w:numPr>
      </w:pPr>
      <w:r>
        <w:t xml:space="preserve">查询必要字段</w:t>
      </w:r>
    </w:p>
    <w:p>
      <w:pPr>
        <w:pStyle w:val="FirstParagraph"/>
      </w:pPr>
      <w:r>
        <w:t xml:space="preserve">查询时只取需要的字段和结果集，更多的结果集会消耗更多的时间以及内存，更多的字段会导致更多的内存消耗。</w:t>
      </w:r>
    </w:p>
    <w:p>
      <w:pPr>
        <w:pStyle w:val="Heading3"/>
      </w:pPr>
      <w:bookmarkStart w:id="329" w:name="嵌滑滑动机制"/>
      <w:bookmarkEnd w:id="329"/>
      <w:r>
        <w:t xml:space="preserve">28.</w:t>
      </w:r>
      <w:r>
        <w:t xml:space="preserve"> </w:t>
      </w:r>
      <w:r>
        <w:t xml:space="preserve">嵌滑滑动机制</w:t>
      </w:r>
    </w:p>
    <w:p>
      <w:pPr>
        <w:pStyle w:val="SourceCode"/>
      </w:pPr>
      <w:r>
        <w:rPr>
          <w:rStyle w:val="VerbatimChar"/>
        </w:rPr>
        <w:t xml:space="preserve">我们知道，Android的时间分发机制中，只要有一个控件消费了事件，其他控件就没办法在接受到这个事件了。因此，当有嵌套滑动场景时，我们需要自己动手解决事件冲突。</w:t>
      </w:r>
    </w:p>
    <w:p>
      <w:pPr>
        <w:pStyle w:val="FirstParagraph"/>
      </w:pPr>
      <w:r>
        <w:t xml:space="preserve">嵌套滑动机制的基本原理可以认为是事件共享，即当子控件接受到滑动事件，准备要滑动时，会先通知父控件（startNestedScroll）；然后在滑动之前，会先询问父控件是否要滑动（dispatchNestedPreScroll）；如果父控件响应该事件进行了滑动，那么就会通知子控件它具体消耗了多少滑动距离；然后交由子控件处理剩余的滑动距离；最后子控件滑动结束后，如果滑动距离还有剩余，就会在问一下父控件是否需要在继续滑动剩下的距离（dispatchNestedScroll）</w:t>
      </w:r>
    </w:p>
    <w:p>
      <w:pPr>
        <w:pStyle w:val="Heading3"/>
      </w:pPr>
      <w:bookmarkStart w:id="330" w:name="recyclerview-优化"/>
      <w:bookmarkEnd w:id="330"/>
      <w:r>
        <w:t xml:space="preserve">29.</w:t>
      </w:r>
      <w:r>
        <w:t xml:space="preserve"> </w:t>
      </w:r>
      <w:r>
        <w:t xml:space="preserve">RecyclerView 优化</w:t>
      </w:r>
    </w:p>
    <w:p>
      <w:pPr>
        <w:numPr>
          <w:numId w:val="1128"/>
          <w:ilvl w:val="0"/>
        </w:numPr>
      </w:pPr>
      <w:r>
        <w:t xml:space="preserve">尽量减少Item布局嵌套，比如使用ConstraintLayout</w:t>
      </w:r>
    </w:p>
    <w:p>
      <w:pPr>
        <w:numPr>
          <w:numId w:val="1128"/>
          <w:ilvl w:val="0"/>
        </w:numPr>
      </w:pPr>
      <w:r>
        <w:t xml:space="preserve">可以的话，写死ItemView的布局宽高，然后设置RecyclerView.setHasFixedSize(true)。当知道Adapter内Item的改变不会影响RecyclerView的宽高时，这样做可以避免重新计算大小。</w:t>
      </w:r>
    </w:p>
    <w:p>
      <w:pPr>
        <w:pStyle w:val="FirstParagraph"/>
      </w:pPr>
      <w:r>
        <w:t xml:space="preserve">但是，如果调用notifyDataSetChanged()，大小还是会重新计算（requestLayout）。当调用Adapter的增删改查方法，最后就会根据mHasFixedSize这个值来判断需不需要requestLayout()。</w:t>
      </w:r>
    </w:p>
    <w:p>
      <w:pPr>
        <w:pStyle w:val="Compact"/>
        <w:numPr>
          <w:numId w:val="1129"/>
          <w:ilvl w:val="0"/>
        </w:numPr>
      </w:pPr>
      <w:r>
        <w:t xml:space="preserve">根据需求修改RecyclerView默认的绘制缓存选项</w:t>
      </w:r>
    </w:p>
    <w:p>
      <w:pPr>
        <w:pStyle w:val="FirstParagraph"/>
      </w:pPr>
      <w:r>
        <w:t xml:space="preserve">recyclerView.setItemViewCacheSize(20)</w:t>
      </w:r>
    </w:p>
    <w:p>
      <w:pPr>
        <w:pStyle w:val="BodyText"/>
      </w:pPr>
      <w:r>
        <w:t xml:space="preserve">recyclerView.setDrawingCacheEnabled(true)</w:t>
      </w:r>
    </w:p>
    <w:p>
      <w:pPr>
        <w:pStyle w:val="BodyText"/>
      </w:pPr>
      <w:r>
        <w:t xml:space="preserve">recyclerView.setDrawingCacheQuality(View.DRAWING_CACHE_QUALITY_HIGH)</w:t>
      </w:r>
    </w:p>
    <w:p>
      <w:pPr>
        <w:numPr>
          <w:numId w:val="1130"/>
          <w:ilvl w:val="0"/>
        </w:numPr>
      </w:pPr>
      <w:r>
        <w:t xml:space="preserve">在onBindViewHolder 或 getView 方法中，减少逻辑判断，减少临时对象创建。例如：复用事件监听，在其方法外部创建监听，可以避免生成大量的临时变量。</w:t>
      </w:r>
    </w:p>
    <w:p>
      <w:pPr>
        <w:numPr>
          <w:numId w:val="1130"/>
          <w:ilvl w:val="0"/>
        </w:numPr>
      </w:pPr>
      <w:r>
        <w:t xml:space="preserve">避免整个列表的数据更新，只更新受影响的布局。例如，加载更多时，不使用notifyDataSetChanged，而是使用notifyItemRangeInserted(rangeStart,rangeEnd)</w:t>
      </w:r>
    </w:p>
    <w:p>
      <w:pPr>
        <w:pStyle w:val="Heading2"/>
      </w:pPr>
      <w:bookmarkStart w:id="331" w:name="android-部分二高级知识点"/>
      <w:bookmarkEnd w:id="331"/>
      <w:r>
        <w:t xml:space="preserve">Android 部分（二）高级知识点</w:t>
      </w:r>
    </w:p>
    <w:p>
      <w:pPr>
        <w:pStyle w:val="Heading3"/>
      </w:pPr>
      <w:bookmarkStart w:id="332" w:name="android-系统架构"/>
      <w:bookmarkEnd w:id="332"/>
      <w:r>
        <w:t xml:space="preserve">1.</w:t>
      </w:r>
      <w:r>
        <w:t xml:space="preserve"> </w:t>
      </w:r>
      <w:r>
        <w:t xml:space="preserve">Android 系统架构</w:t>
      </w:r>
    </w:p>
    <w:p>
      <w:pPr>
        <w:pStyle w:val="Compact"/>
        <w:numPr>
          <w:numId w:val="1131"/>
          <w:ilvl w:val="0"/>
        </w:numPr>
      </w:pPr>
      <w:r>
        <w:t xml:space="preserve">应用层</w:t>
      </w:r>
    </w:p>
    <w:p>
      <w:pPr>
        <w:pStyle w:val="Compact"/>
        <w:numPr>
          <w:numId w:val="1131"/>
          <w:ilvl w:val="0"/>
        </w:numPr>
      </w:pPr>
      <w:r>
        <w:t xml:space="preserve">应用框架层</w:t>
      </w:r>
    </w:p>
    <w:p>
      <w:pPr>
        <w:pStyle w:val="Compact"/>
        <w:numPr>
          <w:numId w:val="1131"/>
          <w:ilvl w:val="0"/>
        </w:numPr>
      </w:pPr>
      <w:r>
        <w:t xml:space="preserve">系统运行库层</w:t>
      </w:r>
    </w:p>
    <w:p>
      <w:pPr>
        <w:pStyle w:val="Compact"/>
        <w:numPr>
          <w:numId w:val="1131"/>
          <w:ilvl w:val="0"/>
        </w:numPr>
      </w:pPr>
      <w:r>
        <w:t xml:space="preserve">硬件抽象层</w:t>
      </w:r>
    </w:p>
    <w:p>
      <w:pPr>
        <w:pStyle w:val="Compact"/>
        <w:numPr>
          <w:numId w:val="1131"/>
          <w:ilvl w:val="0"/>
        </w:numPr>
      </w:pPr>
      <w:r>
        <w:t xml:space="preserve">Linux 内核层</w:t>
      </w:r>
    </w:p>
    <w:p>
      <w:pPr>
        <w:pStyle w:val="FirstParagraph"/>
      </w:pPr>
      <w:r>
        <w:t xml:space="preserve">​</w:t>
      </w:r>
      <w:r>
        <w:t xml:space="preserve"> </w:t>
      </w:r>
      <w:r>
        <w:drawing>
          <wp:inline>
            <wp:extent cx="5334000" cy="3196302"/>
            <wp:effectExtent b="0" l="0" r="0" t="0"/>
            <wp:docPr descr="" title="" id="1" name="Picture"/>
            <a:graphic>
              <a:graphicData uri="http://schemas.openxmlformats.org/drawingml/2006/picture">
                <pic:pic>
                  <pic:nvPicPr>
                    <pic:cNvPr descr="https://upload-images.jianshu.io/upload_images/8945592-b2cc038f019b9362.png?imageMogr2/auto-orient/" id="0" name="Picture"/>
                    <pic:cNvPicPr>
                      <a:picLocks noChangeArrowheads="1" noChangeAspect="1"/>
                    </pic:cNvPicPr>
                  </pic:nvPicPr>
                  <pic:blipFill>
                    <a:blip r:embed="rId335"/>
                    <a:stretch>
                      <a:fillRect/>
                    </a:stretch>
                  </pic:blipFill>
                  <pic:spPr bwMode="auto">
                    <a:xfrm>
                      <a:off x="0" y="0"/>
                      <a:ext cx="5334000" cy="3196302"/>
                    </a:xfrm>
                    <a:prstGeom prst="rect">
                      <a:avLst/>
                    </a:prstGeom>
                    <a:noFill/>
                    <a:ln w="9525">
                      <a:noFill/>
                      <a:headEnd/>
                      <a:tailEnd/>
                    </a:ln>
                  </pic:spPr>
                </pic:pic>
              </a:graphicData>
            </a:graphic>
          </wp:inline>
        </w:drawing>
      </w:r>
    </w:p>
    <w:p>
      <w:pPr>
        <w:pStyle w:val="Heading3"/>
      </w:pPr>
      <w:bookmarkStart w:id="336" w:name="android-各个版本特性"/>
      <w:bookmarkEnd w:id="336"/>
      <w:r>
        <w:t xml:space="preserve">2.</w:t>
      </w:r>
      <w:r>
        <w:t xml:space="preserve"> </w:t>
      </w:r>
      <w:r>
        <w:t xml:space="preserve">Android 各个版本特性</w:t>
      </w:r>
    </w:p>
    <w:p>
      <w:pPr>
        <w:pStyle w:val="Compact"/>
        <w:numPr>
          <w:numId w:val="1132"/>
          <w:ilvl w:val="0"/>
        </w:numPr>
      </w:pPr>
      <w:r>
        <w:t xml:space="preserve">Android 5</w:t>
      </w:r>
    </w:p>
    <w:p>
      <w:pPr>
        <w:pStyle w:val="FirstParagraph"/>
      </w:pPr>
      <w:r>
        <w:t xml:space="preserve">引入 Material Design、ART、优化通知栏、弃用 HTTP 类、增强 WebView、TLS / SSL 默认配置变更。</w:t>
      </w:r>
    </w:p>
    <w:p>
      <w:pPr>
        <w:pStyle w:val="Compact"/>
        <w:numPr>
          <w:numId w:val="1133"/>
          <w:ilvl w:val="0"/>
        </w:numPr>
      </w:pPr>
      <w:r>
        <w:t xml:space="preserve">Android 6</w:t>
      </w:r>
    </w:p>
    <w:p>
      <w:pPr>
        <w:pStyle w:val="FirstParagraph"/>
      </w:pPr>
      <w:r>
        <w:t xml:space="preserve">运行时权限、低电耗模式、应用待机模式、指纹身份验证。</w:t>
      </w:r>
    </w:p>
    <w:p>
      <w:pPr>
        <w:pStyle w:val="Compact"/>
        <w:numPr>
          <w:numId w:val="1134"/>
          <w:ilvl w:val="0"/>
        </w:numPr>
      </w:pPr>
      <w:r>
        <w:t xml:space="preserve">Android 7</w:t>
      </w:r>
    </w:p>
    <w:p>
      <w:pPr>
        <w:pStyle w:val="FirstParagraph"/>
      </w:pPr>
      <w:r>
        <w:t xml:space="preserve">SurfaceView、更多的表情支持、多窗口支持、通知增强功能。</w:t>
      </w:r>
    </w:p>
    <w:p>
      <w:pPr>
        <w:pStyle w:val="Compact"/>
        <w:numPr>
          <w:numId w:val="1135"/>
          <w:ilvl w:val="0"/>
        </w:numPr>
      </w:pPr>
      <w:r>
        <w:t xml:space="preserve">Android 8</w:t>
      </w:r>
    </w:p>
    <w:p>
      <w:pPr>
        <w:pStyle w:val="FirstParagraph"/>
      </w:pPr>
      <w:r>
        <w:t xml:space="preserve">后台执行限制、后台位置限制、画中画模式、可下载字体、自动调整 TextView 的大小、自适应图标、新增权限。</w:t>
      </w:r>
    </w:p>
    <w:p>
      <w:pPr>
        <w:pStyle w:val="Compact"/>
        <w:numPr>
          <w:numId w:val="1136"/>
          <w:ilvl w:val="0"/>
        </w:numPr>
      </w:pPr>
      <w:r>
        <w:t xml:space="preserve">Android 9</w:t>
      </w:r>
    </w:p>
    <w:p>
      <w:pPr>
        <w:pStyle w:val="FirstParagraph"/>
      </w:pPr>
      <w:r>
        <w:t xml:space="preserve">对使用非 SDK 接口的限制、电池管理、强制执行 FLAG_ACTIVITY_NEW_TASK 要求、利用 WI-FI 进行室内定位、全面屏支持、适用于可绘制图像和位图的 ImageDecoder、引入 AnimatedImageDrawable 类，用于绘制和显示 GIF 和 WebP 图像。</w:t>
      </w:r>
    </w:p>
    <w:p>
      <w:pPr>
        <w:pStyle w:val="BodyText"/>
      </w:pPr>
      <w:r>
        <w:t xml:space="preserve">参考：</w:t>
      </w:r>
      <w:hyperlink r:id="rId337">
        <w:r>
          <w:rPr>
            <w:rStyle w:val="Hyperlink"/>
          </w:rPr>
          <w:t xml:space="preserve">Android 各版本特性</w:t>
        </w:r>
      </w:hyperlink>
    </w:p>
    <w:p>
      <w:pPr>
        <w:pStyle w:val="Heading3"/>
      </w:pPr>
      <w:bookmarkStart w:id="338" w:name="android-系统启动流程"/>
      <w:bookmarkEnd w:id="338"/>
      <w:r>
        <w:t xml:space="preserve">3.</w:t>
      </w:r>
      <w:r>
        <w:t xml:space="preserve"> </w:t>
      </w:r>
      <w:r>
        <w:t xml:space="preserve">Android 系统启动流程</w:t>
      </w:r>
    </w:p>
    <w:p>
      <w:pPr>
        <w:pStyle w:val="Compact"/>
        <w:numPr>
          <w:numId w:val="1137"/>
          <w:ilvl w:val="0"/>
        </w:numPr>
      </w:pPr>
      <w:r>
        <w:t xml:space="preserve">init 进程启动过程</w:t>
      </w:r>
    </w:p>
    <w:p>
      <w:pPr>
        <w:pStyle w:val="Compact"/>
        <w:numPr>
          <w:numId w:val="1137"/>
          <w:ilvl w:val="0"/>
        </w:numPr>
      </w:pPr>
      <w:r>
        <w:t xml:space="preserve">创建和挂载启动所需的文件目录</w:t>
      </w:r>
    </w:p>
    <w:p>
      <w:pPr>
        <w:pStyle w:val="Compact"/>
        <w:numPr>
          <w:numId w:val="1137"/>
          <w:ilvl w:val="0"/>
        </w:numPr>
      </w:pPr>
      <w:r>
        <w:t xml:space="preserve">初始化和启动属性服务</w:t>
      </w:r>
    </w:p>
    <w:p>
      <w:pPr>
        <w:pStyle w:val="Compact"/>
        <w:numPr>
          <w:numId w:val="1137"/>
          <w:ilvl w:val="0"/>
        </w:numPr>
      </w:pPr>
      <w:r>
        <w:t xml:space="preserve">解析 init.rc 配置文件并启动 Zygote 进程</w:t>
      </w:r>
    </w:p>
    <w:p>
      <w:pPr>
        <w:pStyle w:val="Compact"/>
        <w:numPr>
          <w:numId w:val="1137"/>
          <w:ilvl w:val="0"/>
        </w:numPr>
      </w:pPr>
      <w:r>
        <w:t xml:space="preserve">Zygote 进程启动过程</w:t>
      </w:r>
    </w:p>
    <w:p>
      <w:pPr>
        <w:pStyle w:val="Compact"/>
        <w:numPr>
          <w:numId w:val="1137"/>
          <w:ilvl w:val="0"/>
        </w:numPr>
      </w:pPr>
      <w:r>
        <w:t xml:space="preserve">创建 AppRuntime 并调用 start 方法，启动 Zygote 进程</w:t>
      </w:r>
    </w:p>
    <w:p>
      <w:pPr>
        <w:pStyle w:val="Compact"/>
        <w:numPr>
          <w:numId w:val="1137"/>
          <w:ilvl w:val="0"/>
        </w:numPr>
      </w:pPr>
      <w:r>
        <w:t xml:space="preserve">创建 Java 虚拟机并为 Java 虚拟机注册 JNI 方法</w:t>
      </w:r>
    </w:p>
    <w:p>
      <w:pPr>
        <w:pStyle w:val="Compact"/>
        <w:numPr>
          <w:numId w:val="1137"/>
          <w:ilvl w:val="0"/>
        </w:numPr>
      </w:pPr>
      <w:r>
        <w:t xml:space="preserve">通过 JNI 调用 ZygoteInit 的 main 方法进入 Zygote 的 Java 框架层</w:t>
      </w:r>
    </w:p>
    <w:p>
      <w:pPr>
        <w:pStyle w:val="Compact"/>
        <w:numPr>
          <w:numId w:val="1137"/>
          <w:ilvl w:val="0"/>
        </w:numPr>
      </w:pPr>
      <w:r>
        <w:t xml:space="preserve">通过 registerZygoteSocket 方法创建服务端 Socket，并通过 runSelectLoop 方法等待 AMS 的请求来创建新的应用程序进程</w:t>
      </w:r>
    </w:p>
    <w:p>
      <w:pPr>
        <w:pStyle w:val="Compact"/>
        <w:numPr>
          <w:numId w:val="1137"/>
          <w:ilvl w:val="0"/>
        </w:numPr>
      </w:pPr>
      <w:r>
        <w:t xml:space="preserve">启动 SystemServer 进程</w:t>
      </w:r>
    </w:p>
    <w:p>
      <w:pPr>
        <w:pStyle w:val="Compact"/>
        <w:numPr>
          <w:numId w:val="1137"/>
          <w:ilvl w:val="0"/>
        </w:numPr>
      </w:pPr>
      <w:r>
        <w:t xml:space="preserve">SystemServer 处理过程</w:t>
      </w:r>
    </w:p>
    <w:p>
      <w:pPr>
        <w:pStyle w:val="Compact"/>
        <w:numPr>
          <w:numId w:val="1137"/>
          <w:ilvl w:val="0"/>
        </w:numPr>
      </w:pPr>
      <w:r>
        <w:t xml:space="preserve">启动 Binder 线程池，这样就可以与其他进程进行通信</w:t>
      </w:r>
    </w:p>
    <w:p>
      <w:pPr>
        <w:pStyle w:val="Compact"/>
        <w:numPr>
          <w:numId w:val="1137"/>
          <w:ilvl w:val="0"/>
        </w:numPr>
      </w:pPr>
      <w:r>
        <w:t xml:space="preserve">启动 SystemServiceManager，其用于对系统的服务进程创建、启动和生命周期管理</w:t>
      </w:r>
    </w:p>
    <w:p>
      <w:pPr>
        <w:pStyle w:val="Compact"/>
        <w:numPr>
          <w:numId w:val="1137"/>
          <w:ilvl w:val="0"/>
        </w:numPr>
      </w:pPr>
      <w:r>
        <w:t xml:space="preserve">启动各种启动服务</w:t>
      </w:r>
    </w:p>
    <w:p>
      <w:pPr>
        <w:pStyle w:val="Compact"/>
        <w:numPr>
          <w:numId w:val="1137"/>
          <w:ilvl w:val="0"/>
        </w:numPr>
      </w:pPr>
      <w:r>
        <w:t xml:space="preserve">Launcher 启动过程</w:t>
      </w:r>
    </w:p>
    <w:p>
      <w:pPr>
        <w:pStyle w:val="Figure"/>
      </w:pPr>
      <w:r>
        <w:drawing>
          <wp:inline>
            <wp:extent cx="5334000" cy="7126847"/>
            <wp:effectExtent b="0" l="0" r="0" t="0"/>
            <wp:docPr descr="" title="" id="1" name="Picture"/>
            <a:graphic>
              <a:graphicData uri="http://schemas.openxmlformats.org/drawingml/2006/picture">
                <pic:pic>
                  <pic:nvPicPr>
                    <pic:cNvPr descr="https://i.loli.net/2018/11/10/5be62e0360968.png" id="0" name="Picture"/>
                    <pic:cNvPicPr>
                      <a:picLocks noChangeArrowheads="1" noChangeAspect="1"/>
                    </pic:cNvPicPr>
                  </pic:nvPicPr>
                  <pic:blipFill>
                    <a:blip r:embed="rId341"/>
                    <a:stretch>
                      <a:fillRect/>
                    </a:stretch>
                  </pic:blipFill>
                  <pic:spPr bwMode="auto">
                    <a:xfrm>
                      <a:off x="0" y="0"/>
                      <a:ext cx="5334000" cy="7126847"/>
                    </a:xfrm>
                    <a:prstGeom prst="rect">
                      <a:avLst/>
                    </a:prstGeom>
                    <a:noFill/>
                    <a:ln w="9525">
                      <a:noFill/>
                      <a:headEnd/>
                      <a:tailEnd/>
                    </a:ln>
                  </pic:spPr>
                </pic:pic>
              </a:graphicData>
            </a:graphic>
          </wp:inline>
        </w:drawing>
      </w:r>
    </w:p>
    <w:p>
      <w:pPr>
        <w:pStyle w:val="Heading3"/>
      </w:pPr>
      <w:bookmarkStart w:id="342" w:name="应用程序进程启动过程"/>
      <w:bookmarkEnd w:id="342"/>
      <w:r>
        <w:t xml:space="preserve">4.</w:t>
      </w:r>
      <w:r>
        <w:t xml:space="preserve"> </w:t>
      </w:r>
      <w:r>
        <w:t xml:space="preserve">应用程序进程启动过程</w:t>
      </w:r>
    </w:p>
    <w:p>
      <w:pPr>
        <w:pStyle w:val="FirstParagraph"/>
      </w:pPr>
      <w:r>
        <w:t xml:space="preserve">启动过程可以分为两步：</w:t>
      </w:r>
    </w:p>
    <w:p>
      <w:pPr>
        <w:pStyle w:val="Compact"/>
        <w:numPr>
          <w:numId w:val="1138"/>
          <w:ilvl w:val="0"/>
        </w:numPr>
      </w:pPr>
      <w:r>
        <w:t xml:space="preserve">AMS 发送启动应用程序进程请求</w:t>
      </w:r>
    </w:p>
    <w:p>
      <w:pPr>
        <w:pStyle w:val="FirstParagraph"/>
      </w:pPr>
      <w:r>
        <w:t xml:space="preserve">AMS 如果想要启动应用程序进程，就需要向 Zygote 进程发送创建应用程序进程的请求，AMS 会通过调用 startProcessLocked 方法向 Zygote 进程发送请求。</w:t>
      </w:r>
    </w:p>
    <w:p>
      <w:pPr>
        <w:pStyle w:val="Compact"/>
        <w:numPr>
          <w:numId w:val="1139"/>
          <w:ilvl w:val="0"/>
        </w:numPr>
      </w:pPr>
      <w:r>
        <w:t xml:space="preserve">Zygote 接收请求并创建应用程序进程</w:t>
      </w:r>
    </w:p>
    <w:p>
      <w:pPr>
        <w:pStyle w:val="Heading3"/>
      </w:pPr>
      <w:bookmarkStart w:id="343" w:name="activity-状态的保存与恢复"/>
      <w:bookmarkEnd w:id="343"/>
      <w:r>
        <w:t xml:space="preserve">5.</w:t>
      </w:r>
      <w:r>
        <w:t xml:space="preserve"> </w:t>
      </w:r>
      <w:r>
        <w:t xml:space="preserve">Activity 状态的保存与恢复</w:t>
      </w:r>
    </w:p>
    <w:p>
      <w:pPr>
        <w:pStyle w:val="FirstParagraph"/>
      </w:pPr>
      <w:r>
        <w:t xml:space="preserve">其实就是 onSaveInstanceState 和 onRestoreInstanceState 方法的使用。不过需要注意的是 onRestoreInstanceState 方法时，应当先调用 super 方法，这样由系统负责保存的部分才能够恢复，比如文本输入类型控件的输入文本以及光标位置。</w:t>
      </w:r>
    </w:p>
    <w:p>
      <w:pPr>
        <w:pStyle w:val="BodyText"/>
      </w:pPr>
      <w:r>
        <w:t xml:space="preserve">整个保存 View 状态的流程如下：</w:t>
      </w:r>
    </w:p>
    <w:p>
      <w:pPr>
        <w:pStyle w:val="Compact"/>
        <w:numPr>
          <w:numId w:val="1140"/>
          <w:ilvl w:val="0"/>
        </w:numPr>
      </w:pPr>
      <w:r>
        <w:t xml:space="preserve">调用 Activity 的 onSaveInstanceState 方法</w:t>
      </w:r>
    </w:p>
    <w:p>
      <w:pPr>
        <w:pStyle w:val="Compact"/>
        <w:numPr>
          <w:numId w:val="1140"/>
          <w:ilvl w:val="0"/>
        </w:numPr>
      </w:pPr>
      <w:r>
        <w:t xml:space="preserve">该方法又调用 mWindow.saveHierarchyState，把返回的结果保存到 WINDOW_HIERARCHY_TAG 这个 key 对应的 value 中</w:t>
      </w:r>
    </w:p>
    <w:p>
      <w:pPr>
        <w:pStyle w:val="Compact"/>
        <w:numPr>
          <w:numId w:val="1140"/>
          <w:ilvl w:val="0"/>
        </w:numPr>
      </w:pPr>
      <w:r>
        <w:t xml:space="preserve">mWindow 的实现类 PhoneWindow 当中，调用根布局的 saveHierarchyState 方法，这里面会从根布局按树形结构遍历，调用每个 ViewGroup / View 的 onSaveInstanceState。</w:t>
      </w:r>
    </w:p>
    <w:p>
      <w:pPr>
        <w:pStyle w:val="FirstParagraph"/>
      </w:pPr>
      <w:r>
        <w:t xml:space="preserve">于是，我们得出结论，保存的前提有两个：</w:t>
      </w:r>
    </w:p>
    <w:p>
      <w:pPr>
        <w:pStyle w:val="Compact"/>
        <w:numPr>
          <w:numId w:val="1141"/>
          <w:ilvl w:val="0"/>
        </w:numPr>
      </w:pPr>
      <w:r>
        <w:t xml:space="preserve">View 的子类必须实现了 onSaveInstanceState</w:t>
      </w:r>
    </w:p>
    <w:p>
      <w:pPr>
        <w:pStyle w:val="Compact"/>
        <w:numPr>
          <w:numId w:val="1141"/>
          <w:ilvl w:val="0"/>
        </w:numPr>
      </w:pPr>
      <w:r>
        <w:t xml:space="preserve">它必须要有一个 ID，这个 ID 作为 Bundle 的 key，这也为我们实现自定义 View 时，需要保存状态提供了思路。</w:t>
      </w:r>
    </w:p>
    <w:p>
      <w:pPr>
        <w:pStyle w:val="FirstParagraph"/>
      </w:pPr>
      <w:r>
        <w:t xml:space="preserve">onSaveInstanceState 调用时机：</w:t>
      </w:r>
    </w:p>
    <w:p>
      <w:pPr>
        <w:pStyle w:val="BodyText"/>
      </w:pPr>
      <w:r>
        <w:t xml:space="preserve">在 onPause() 方法之后，和 onStop() 方法没有既定的时序关系。</w:t>
      </w:r>
    </w:p>
    <w:p>
      <w:pPr>
        <w:pStyle w:val="BodyText"/>
      </w:pPr>
      <w:r>
        <w:t xml:space="preserve">onRestoreInstanceState 调用时机：</w:t>
      </w:r>
    </w:p>
    <w:p>
      <w:pPr>
        <w:pStyle w:val="BodyText"/>
      </w:pPr>
      <w:r>
        <w:t xml:space="preserve">在 onStart() 方法之后，onResume() 之前。</w:t>
      </w:r>
    </w:p>
    <w:p>
      <w:pPr>
        <w:pStyle w:val="Heading3"/>
      </w:pPr>
      <w:bookmarkStart w:id="344" w:name="android-动画框架实现原理"/>
      <w:bookmarkEnd w:id="344"/>
      <w:r>
        <w:t xml:space="preserve">6.</w:t>
      </w:r>
      <w:r>
        <w:t xml:space="preserve"> </w:t>
      </w:r>
      <w:r>
        <w:t xml:space="preserve">Android 动画框架实现原理</w:t>
      </w:r>
    </w:p>
    <w:p>
      <w:pPr>
        <w:pStyle w:val="Heading3"/>
      </w:pPr>
      <w:bookmarkStart w:id="345" w:name="requestlayoutonlayoutondrawdrawchild-区别与联系"/>
      <w:bookmarkEnd w:id="345"/>
      <w:r>
        <w:t xml:space="preserve">7.</w:t>
      </w:r>
      <w:r>
        <w:t xml:space="preserve"> </w:t>
      </w:r>
      <w:r>
        <w:t xml:space="preserve">requestLayout、onLayout、onDraw、drawChild 区别与联系</w:t>
      </w:r>
    </w:p>
    <w:p>
      <w:pPr>
        <w:pStyle w:val="Heading3"/>
      </w:pPr>
      <w:bookmarkStart w:id="346" w:name="requestlayoutinvalidatepostinvalidate-的区别"/>
      <w:bookmarkEnd w:id="346"/>
      <w:r>
        <w:t xml:space="preserve">8.</w:t>
      </w:r>
      <w:r>
        <w:t xml:space="preserve"> </w:t>
      </w:r>
      <w:r>
        <w:t xml:space="preserve">requestLayout、invalidate、postInvalidate 的区别</w:t>
      </w:r>
    </w:p>
    <w:p>
      <w:pPr>
        <w:pStyle w:val="Compact"/>
        <w:numPr>
          <w:numId w:val="1142"/>
          <w:ilvl w:val="0"/>
        </w:numPr>
      </w:pPr>
      <w:r>
        <w:t xml:space="preserve">requestLayout 会回掉 onMeasure、onLayout、onDraw（ViewGroup.setWillNotDraw(fasle)情况下）方法</w:t>
      </w:r>
    </w:p>
    <w:p>
      <w:pPr>
        <w:pStyle w:val="Compact"/>
        <w:numPr>
          <w:numId w:val="1142"/>
          <w:ilvl w:val="0"/>
        </w:numPr>
      </w:pPr>
      <w:r>
        <w:t xml:space="preserve">invalidate 只会回掉 onDraw 方法</w:t>
      </w:r>
    </w:p>
    <w:p>
      <w:pPr>
        <w:pStyle w:val="Compact"/>
        <w:numPr>
          <w:numId w:val="1142"/>
          <w:ilvl w:val="0"/>
        </w:numPr>
      </w:pPr>
      <w:r>
        <w:t xml:space="preserve">postInvalidate 只会回掉 onDraw 方法（可以在非 UI 线程中调用）</w:t>
      </w:r>
    </w:p>
    <w:p>
      <w:pPr>
        <w:pStyle w:val="Heading3"/>
      </w:pPr>
      <w:bookmarkStart w:id="347" w:name="activitywindowview-的区别以及联系"/>
      <w:bookmarkEnd w:id="347"/>
      <w:r>
        <w:t xml:space="preserve">9.</w:t>
      </w:r>
      <w:r>
        <w:t xml:space="preserve"> </w:t>
      </w:r>
      <w:r>
        <w:t xml:space="preserve">Activity、Window、View 的区别以及联系</w:t>
      </w:r>
    </w:p>
    <w:p>
      <w:pPr>
        <w:pStyle w:val="Heading3"/>
      </w:pPr>
      <w:bookmarkStart w:id="348" w:name="volley-的理解"/>
      <w:bookmarkEnd w:id="348"/>
      <w:r>
        <w:t xml:space="preserve">10.</w:t>
      </w:r>
      <w:r>
        <w:t xml:space="preserve"> </w:t>
      </w:r>
      <w:r>
        <w:t xml:space="preserve">Volley 的理解</w:t>
      </w:r>
    </w:p>
    <w:p>
      <w:pPr>
        <w:pStyle w:val="Heading3"/>
      </w:pPr>
      <w:bookmarkStart w:id="349" w:name="如何优化自定义-view"/>
      <w:bookmarkEnd w:id="349"/>
      <w:r>
        <w:t xml:space="preserve">11.</w:t>
      </w:r>
      <w:r>
        <w:t xml:space="preserve"> </w:t>
      </w:r>
      <w:r>
        <w:t xml:space="preserve">如何优化自定义 View</w:t>
      </w:r>
    </w:p>
    <w:p>
      <w:pPr>
        <w:pStyle w:val="Heading3"/>
      </w:pPr>
      <w:bookmarkStart w:id="350" w:name="低版本如何实现高版本-api"/>
      <w:bookmarkEnd w:id="350"/>
      <w:r>
        <w:t xml:space="preserve">12.</w:t>
      </w:r>
      <w:r>
        <w:t xml:space="preserve"> </w:t>
      </w:r>
      <w:r>
        <w:t xml:space="preserve">低版本如何实现高版本 API</w:t>
      </w:r>
    </w:p>
    <w:p>
      <w:pPr>
        <w:pStyle w:val="Heading3"/>
      </w:pPr>
      <w:bookmarkStart w:id="351" w:name="描述一次网络请求的过程"/>
      <w:bookmarkEnd w:id="351"/>
      <w:r>
        <w:t xml:space="preserve">13.</w:t>
      </w:r>
      <w:r>
        <w:t xml:space="preserve"> </w:t>
      </w:r>
      <w:r>
        <w:t xml:space="preserve">描述一次网络请求的过程</w:t>
      </w:r>
    </w:p>
    <w:p>
      <w:pPr>
        <w:pStyle w:val="Heading3"/>
      </w:pPr>
      <w:bookmarkStart w:id="352" w:name="httpurlconnection-与-okhttp-的关系"/>
      <w:bookmarkEnd w:id="352"/>
      <w:r>
        <w:t xml:space="preserve">14.</w:t>
      </w:r>
      <w:r>
        <w:t xml:space="preserve"> </w:t>
      </w:r>
      <w:r>
        <w:t xml:space="preserve">HttpUrlConnection 与 OkHttp 的关系</w:t>
      </w:r>
    </w:p>
    <w:p>
      <w:pPr>
        <w:pStyle w:val="Heading3"/>
      </w:pPr>
      <w:bookmarkStart w:id="353" w:name="bitmap-的理解"/>
      <w:bookmarkEnd w:id="353"/>
      <w:r>
        <w:t xml:space="preserve">15.</w:t>
      </w:r>
      <w:r>
        <w:t xml:space="preserve"> </w:t>
      </w:r>
      <w:r>
        <w:t xml:space="preserve">Bitmap 的理解</w:t>
      </w:r>
    </w:p>
    <w:p>
      <w:pPr>
        <w:pStyle w:val="Heading3"/>
      </w:pPr>
      <w:bookmarkStart w:id="354" w:name="looper-架构"/>
      <w:bookmarkEnd w:id="354"/>
      <w:r>
        <w:t xml:space="preserve">16.</w:t>
      </w:r>
      <w:r>
        <w:t xml:space="preserve"> </w:t>
      </w:r>
      <w:r>
        <w:t xml:space="preserve">Looper 架构</w:t>
      </w:r>
    </w:p>
    <w:p>
      <w:pPr>
        <w:pStyle w:val="Heading3"/>
      </w:pPr>
      <w:bookmarkStart w:id="355" w:name="activitythread-的工作原理"/>
      <w:bookmarkEnd w:id="355"/>
      <w:r>
        <w:t xml:space="preserve">17.</w:t>
      </w:r>
      <w:r>
        <w:t xml:space="preserve"> </w:t>
      </w:r>
      <w:r>
        <w:t xml:space="preserve">ActivityThread 的工作原理</w:t>
      </w:r>
    </w:p>
    <w:p>
      <w:pPr>
        <w:pStyle w:val="Heading3"/>
      </w:pPr>
      <w:bookmarkStart w:id="356" w:name="ams-的工作原理"/>
      <w:bookmarkEnd w:id="356"/>
      <w:r>
        <w:t xml:space="preserve">18.</w:t>
      </w:r>
      <w:r>
        <w:t xml:space="preserve"> </w:t>
      </w:r>
      <w:r>
        <w:t xml:space="preserve">AMS 的工作原理</w:t>
      </w:r>
    </w:p>
    <w:p>
      <w:pPr>
        <w:pStyle w:val="Heading3"/>
      </w:pPr>
      <w:bookmarkStart w:id="357" w:name="wms-的工作原理"/>
      <w:bookmarkEnd w:id="357"/>
      <w:r>
        <w:t xml:space="preserve">19.</w:t>
      </w:r>
      <w:r>
        <w:t xml:space="preserve"> </w:t>
      </w:r>
      <w:r>
        <w:t xml:space="preserve">WMS 的工作原理</w:t>
      </w:r>
    </w:p>
    <w:p>
      <w:pPr>
        <w:pStyle w:val="Heading3"/>
      </w:pPr>
      <w:bookmarkStart w:id="358" w:name="自定义-view-如何考虑机型适配"/>
      <w:bookmarkEnd w:id="358"/>
      <w:r>
        <w:t xml:space="preserve">20.</w:t>
      </w:r>
      <w:r>
        <w:t xml:space="preserve"> </w:t>
      </w:r>
      <w:r>
        <w:t xml:space="preserve">自定义 View 如何考虑机型适配</w:t>
      </w:r>
    </w:p>
    <w:p>
      <w:pPr>
        <w:pStyle w:val="Heading3"/>
      </w:pPr>
      <w:bookmarkStart w:id="359" w:name="自定义-view-的事件"/>
      <w:bookmarkEnd w:id="359"/>
      <w:r>
        <w:t xml:space="preserve">21.</w:t>
      </w:r>
      <w:r>
        <w:t xml:space="preserve"> </w:t>
      </w:r>
      <w:r>
        <w:t xml:space="preserve">自定义 View 的事件</w:t>
      </w:r>
    </w:p>
    <w:p>
      <w:pPr>
        <w:pStyle w:val="Heading3"/>
      </w:pPr>
      <w:bookmarkStart w:id="360" w:name="launchmode-应用场景"/>
      <w:bookmarkEnd w:id="360"/>
      <w:r>
        <w:t xml:space="preserve">22.</w:t>
      </w:r>
      <w:r>
        <w:t xml:space="preserve"> </w:t>
      </w:r>
      <w:r>
        <w:t xml:space="preserve">LaunchMode 应用场景</w:t>
      </w:r>
    </w:p>
    <w:p>
      <w:pPr>
        <w:pStyle w:val="Heading3"/>
      </w:pPr>
      <w:bookmarkStart w:id="361" w:name="sparearray-原理"/>
      <w:bookmarkEnd w:id="361"/>
      <w:r>
        <w:t xml:space="preserve">23.</w:t>
      </w:r>
      <w:r>
        <w:t xml:space="preserve"> </w:t>
      </w:r>
      <w:r>
        <w:t xml:space="preserve">SpareArray 原理</w:t>
      </w:r>
    </w:p>
    <w:p>
      <w:pPr>
        <w:pStyle w:val="Heading3"/>
      </w:pPr>
      <w:bookmarkStart w:id="362" w:name="contentprovider-是如何实现数据共享的"/>
      <w:bookmarkEnd w:id="362"/>
      <w:r>
        <w:t xml:space="preserve">24.</w:t>
      </w:r>
      <w:r>
        <w:t xml:space="preserve"> </w:t>
      </w:r>
      <w:r>
        <w:t xml:space="preserve">ContentProvider 是如何实现数据共享的</w:t>
      </w:r>
    </w:p>
    <w:p>
      <w:pPr>
        <w:pStyle w:val="Heading3"/>
      </w:pPr>
      <w:bookmarkStart w:id="363" w:name="service-与-activity-的通信方式"/>
      <w:bookmarkEnd w:id="363"/>
      <w:r>
        <w:t xml:space="preserve">25.</w:t>
      </w:r>
      <w:r>
        <w:t xml:space="preserve"> </w:t>
      </w:r>
      <w:r>
        <w:t xml:space="preserve">Service 与 Activity 的通信方式</w:t>
      </w:r>
    </w:p>
    <w:p>
      <w:pPr>
        <w:pStyle w:val="Heading3"/>
      </w:pPr>
      <w:bookmarkStart w:id="364" w:name="intentservice-原理与作用"/>
      <w:bookmarkEnd w:id="364"/>
      <w:r>
        <w:t xml:space="preserve">26.</w:t>
      </w:r>
      <w:r>
        <w:t xml:space="preserve"> </w:t>
      </w:r>
      <w:r>
        <w:t xml:space="preserve">IntentService 原理与作用</w:t>
      </w:r>
    </w:p>
    <w:p>
      <w:pPr>
        <w:pStyle w:val="Heading3"/>
      </w:pPr>
      <w:bookmarkStart w:id="365" w:name="applicationcontext-与-activitycontext-的区别"/>
      <w:bookmarkEnd w:id="365"/>
      <w:r>
        <w:t xml:space="preserve">27.</w:t>
      </w:r>
      <w:r>
        <w:t xml:space="preserve"> </w:t>
      </w:r>
      <w:r>
        <w:t xml:space="preserve">ApplicationContext 与 ActivityContext 的区别</w:t>
      </w:r>
    </w:p>
    <w:p>
      <w:pPr>
        <w:pStyle w:val="Heading3"/>
      </w:pPr>
      <w:bookmarkStart w:id="366" w:name="sp-是进程同步的嘛如何做到进程同步"/>
      <w:bookmarkEnd w:id="366"/>
      <w:r>
        <w:t xml:space="preserve">28.</w:t>
      </w:r>
      <w:r>
        <w:t xml:space="preserve"> </w:t>
      </w:r>
      <w:r>
        <w:t xml:space="preserve">SP 是进程同步的嘛？如何做到进程同步？</w:t>
      </w:r>
    </w:p>
    <w:p>
      <w:pPr>
        <w:pStyle w:val="Heading3"/>
      </w:pPr>
      <w:bookmarkStart w:id="367" w:name="谈谈多线程在-android-中的应用"/>
      <w:bookmarkEnd w:id="367"/>
      <w:r>
        <w:t xml:space="preserve">29.</w:t>
      </w:r>
      <w:r>
        <w:t xml:space="preserve"> </w:t>
      </w:r>
      <w:r>
        <w:t xml:space="preserve">谈谈多线程在 Android 中的应用</w:t>
      </w:r>
    </w:p>
    <w:p>
      <w:pPr>
        <w:pStyle w:val="Heading3"/>
      </w:pPr>
      <w:bookmarkStart w:id="368" w:name="进程和-application-的生命周期"/>
      <w:bookmarkEnd w:id="368"/>
      <w:r>
        <w:t xml:space="preserve">30.</w:t>
      </w:r>
      <w:r>
        <w:t xml:space="preserve"> </w:t>
      </w:r>
      <w:r>
        <w:t xml:space="preserve">进程和 Application 的生命周期</w:t>
      </w:r>
    </w:p>
    <w:p>
      <w:pPr>
        <w:pStyle w:val="Heading2"/>
      </w:pPr>
      <w:bookmarkStart w:id="369" w:name="数据结构"/>
      <w:bookmarkEnd w:id="369"/>
      <w:r>
        <w:t xml:space="preserve">数据结构</w:t>
      </w:r>
    </w:p>
    <w:p>
      <w:pPr>
        <w:pStyle w:val="Compact"/>
        <w:numPr>
          <w:numId w:val="1143"/>
          <w:ilvl w:val="0"/>
        </w:numPr>
      </w:pPr>
      <w:r>
        <w:t xml:space="preserve">线性表</w:t>
      </w:r>
    </w:p>
    <w:p>
      <w:pPr>
        <w:pStyle w:val="Compact"/>
        <w:numPr>
          <w:numId w:val="1143"/>
          <w:ilvl w:val="0"/>
        </w:numPr>
      </w:pPr>
      <w:r>
        <w:t xml:space="preserve">栈和队列</w:t>
      </w:r>
    </w:p>
    <w:p>
      <w:pPr>
        <w:pStyle w:val="Compact"/>
        <w:numPr>
          <w:numId w:val="1143"/>
          <w:ilvl w:val="0"/>
        </w:numPr>
      </w:pPr>
      <w:r>
        <w:t xml:space="preserve">树</w:t>
      </w:r>
    </w:p>
    <w:p>
      <w:pPr>
        <w:pStyle w:val="Compact"/>
        <w:numPr>
          <w:numId w:val="1143"/>
          <w:ilvl w:val="0"/>
        </w:numPr>
      </w:pPr>
      <w:r>
        <w:t xml:space="preserve">图</w:t>
      </w:r>
    </w:p>
    <w:p>
      <w:pPr>
        <w:pStyle w:val="Compact"/>
        <w:numPr>
          <w:numId w:val="1143"/>
          <w:ilvl w:val="0"/>
        </w:numPr>
      </w:pPr>
      <w:r>
        <w:t xml:space="preserve">散列查找</w:t>
      </w:r>
    </w:p>
    <w:p>
      <w:pPr>
        <w:pStyle w:val="Compact"/>
        <w:numPr>
          <w:numId w:val="1143"/>
          <w:ilvl w:val="0"/>
        </w:numPr>
      </w:pPr>
      <w:r>
        <w:t xml:space="preserve">排序</w:t>
      </w:r>
    </w:p>
    <w:p>
      <w:pPr>
        <w:pStyle w:val="Compact"/>
        <w:numPr>
          <w:numId w:val="1143"/>
          <w:ilvl w:val="0"/>
        </w:numPr>
      </w:pPr>
      <w:r>
        <w:t xml:space="preserve">海量数据处理</w:t>
      </w:r>
    </w:p>
    <w:p>
      <w:pPr>
        <w:pStyle w:val="Heading4"/>
      </w:pPr>
      <w:bookmarkStart w:id="370" w:name="线性表"/>
      <w:bookmarkEnd w:id="370"/>
      <w:r>
        <w:t xml:space="preserve">线性表</w:t>
      </w:r>
    </w:p>
    <w:p>
      <w:pPr>
        <w:pStyle w:val="Heading5"/>
      </w:pPr>
      <w:bookmarkStart w:id="371" w:name="概述"/>
      <w:bookmarkEnd w:id="371"/>
      <w:r>
        <w:t xml:space="preserve">概述</w:t>
      </w:r>
    </w:p>
    <w:p>
      <w:pPr>
        <w:pStyle w:val="FirstParagraph"/>
      </w:pPr>
      <w:r>
        <w:t xml:space="preserve">线性表是一种线性结构，它是具有相同类型的n(n&gt;=0)个数据元素组成的有限序列。本章先介绍线性表的几个基本组成部分：数组、单向链表、双向链表。</w:t>
      </w:r>
    </w:p>
    <w:p>
      <w:pPr>
        <w:pStyle w:val="BodyText"/>
      </w:pPr>
      <w:r>
        <w:rPr>
          <w:b/>
        </w:rPr>
        <w:t xml:space="preserve">数组</w:t>
      </w:r>
    </w:p>
    <w:p>
      <w:pPr>
        <w:pStyle w:val="BodyText"/>
      </w:pPr>
      <w:r>
        <w:t xml:space="preserve">数组有上界和下界，数组的元素在上下界内是连续的。</w:t>
      </w:r>
    </w:p>
    <w:p>
      <w:pPr>
        <w:pStyle w:val="BodyText"/>
      </w:pPr>
      <w:r>
        <w:t xml:space="preserve">存储10,20,30,40,50的数组的示意图如下：</w:t>
      </w:r>
    </w:p>
    <w:p>
      <w:pPr>
        <w:pStyle w:val="Figure"/>
      </w:pPr>
      <w:r>
        <w:drawing>
          <wp:inline>
            <wp:extent cx="3971925" cy="1771650"/>
            <wp:effectExtent b="0" l="0" r="0" t="0"/>
            <wp:docPr descr="" title="" id="1" name="Picture"/>
            <a:graphic>
              <a:graphicData uri="http://schemas.openxmlformats.org/drawingml/2006/picture">
                <pic:pic>
                  <pic:nvPicPr>
                    <pic:cNvPr descr="http://images.cnitblog.com/blog/497634/201402/231243264043298.jpg" id="0" name="Picture"/>
                    <pic:cNvPicPr>
                      <a:picLocks noChangeArrowheads="1" noChangeAspect="1"/>
                    </pic:cNvPicPr>
                  </pic:nvPicPr>
                  <pic:blipFill>
                    <a:blip r:embed="rId376"/>
                    <a:stretch>
                      <a:fillRect/>
                    </a:stretch>
                  </pic:blipFill>
                  <pic:spPr bwMode="auto">
                    <a:xfrm>
                      <a:off x="0" y="0"/>
                      <a:ext cx="3971925" cy="1771650"/>
                    </a:xfrm>
                    <a:prstGeom prst="rect">
                      <a:avLst/>
                    </a:prstGeom>
                    <a:noFill/>
                    <a:ln w="9525">
                      <a:noFill/>
                      <a:headEnd/>
                      <a:tailEnd/>
                    </a:ln>
                  </pic:spPr>
                </pic:pic>
              </a:graphicData>
            </a:graphic>
          </wp:inline>
        </w:drawing>
      </w:r>
    </w:p>
    <w:p>
      <w:pPr>
        <w:pStyle w:val="FirstParagraph"/>
      </w:pPr>
      <w:r>
        <w:t xml:space="preserve">数组的特点是：</w:t>
      </w:r>
    </w:p>
    <w:p>
      <w:pPr>
        <w:pStyle w:val="BodyText"/>
      </w:pPr>
      <w:r>
        <w:t xml:space="preserve">数据是连续的；随机访问速度快。数组中稍微复杂一点的是多维数组和动态数组。对于C语言而言，多维数组本质上也是通过一维数组实现的。至于动态数组，是指数组的容量能动态增长的数组；对于Java而言，Collection集合中提供了ArrayList和Vector。</w:t>
      </w:r>
    </w:p>
    <w:p>
      <w:pPr>
        <w:pStyle w:val="BodyText"/>
      </w:pPr>
      <w:r>
        <w:rPr>
          <w:b/>
        </w:rPr>
        <w:t xml:space="preserve">单向链表</w:t>
      </w:r>
    </w:p>
    <w:p>
      <w:pPr>
        <w:pStyle w:val="BodyText"/>
      </w:pPr>
      <w:r>
        <w:t xml:space="preserve">单链表是链表的一种，它由节点组成，每个节点都包含下一个节点的指针。</w:t>
      </w:r>
    </w:p>
    <w:p>
      <w:pPr>
        <w:pStyle w:val="Figure"/>
      </w:pPr>
      <w:r>
        <w:drawing>
          <wp:inline>
            <wp:extent cx="5334000" cy="1147909"/>
            <wp:effectExtent b="0" l="0" r="0" t="0"/>
            <wp:docPr descr="" title="" id="1" name="Picture"/>
            <a:graphic>
              <a:graphicData uri="http://schemas.openxmlformats.org/drawingml/2006/picture">
                <pic:pic>
                  <pic:nvPicPr>
                    <pic:cNvPr descr="http://images.cnitblog.com/blog/497634/201402/231244591436996.jpg" id="0" name="Picture"/>
                    <pic:cNvPicPr>
                      <a:picLocks noChangeArrowheads="1" noChangeAspect="1"/>
                    </pic:cNvPicPr>
                  </pic:nvPicPr>
                  <pic:blipFill>
                    <a:blip r:embed="rId381"/>
                    <a:stretch>
                      <a:fillRect/>
                    </a:stretch>
                  </pic:blipFill>
                  <pic:spPr bwMode="auto">
                    <a:xfrm>
                      <a:off x="0" y="0"/>
                      <a:ext cx="5334000" cy="1147909"/>
                    </a:xfrm>
                    <a:prstGeom prst="rect">
                      <a:avLst/>
                    </a:prstGeom>
                    <a:noFill/>
                    <a:ln w="9525">
                      <a:noFill/>
                      <a:headEnd/>
                      <a:tailEnd/>
                    </a:ln>
                  </pic:spPr>
                </pic:pic>
              </a:graphicData>
            </a:graphic>
          </wp:inline>
        </w:drawing>
      </w:r>
    </w:p>
    <w:p>
      <w:pPr>
        <w:pStyle w:val="FirstParagraph"/>
      </w:pPr>
      <w:r>
        <w:t xml:space="preserve">表头为空，表头的后继节点是“节点10”（数据是10的节点），“节点10”的后继节点是“节点20”（数据为20的节点）......</w:t>
      </w:r>
    </w:p>
    <w:p>
      <w:pPr>
        <w:pStyle w:val="BodyText"/>
      </w:pPr>
      <w:r>
        <w:t xml:space="preserve">单链表删除节点：</w:t>
      </w:r>
    </w:p>
    <w:p>
      <w:pPr>
        <w:pStyle w:val="Figure"/>
      </w:pPr>
      <w:r>
        <w:drawing>
          <wp:inline>
            <wp:extent cx="5334000" cy="2802304"/>
            <wp:effectExtent b="0" l="0" r="0" t="0"/>
            <wp:docPr descr="" title="" id="1" name="Picture"/>
            <a:graphic>
              <a:graphicData uri="http://schemas.openxmlformats.org/drawingml/2006/picture">
                <pic:pic>
                  <pic:nvPicPr>
                    <pic:cNvPr descr="http://images.cnitblog.com/blog/497634/201402/231246130639479.jpg" id="0" name="Picture"/>
                    <pic:cNvPicPr>
                      <a:picLocks noChangeArrowheads="1" noChangeAspect="1"/>
                    </pic:cNvPicPr>
                  </pic:nvPicPr>
                  <pic:blipFill>
                    <a:blip r:embed="rId386"/>
                    <a:stretch>
                      <a:fillRect/>
                    </a:stretch>
                  </pic:blipFill>
                  <pic:spPr bwMode="auto">
                    <a:xfrm>
                      <a:off x="0" y="0"/>
                      <a:ext cx="5334000" cy="2802304"/>
                    </a:xfrm>
                    <a:prstGeom prst="rect">
                      <a:avLst/>
                    </a:prstGeom>
                    <a:noFill/>
                    <a:ln w="9525">
                      <a:noFill/>
                      <a:headEnd/>
                      <a:tailEnd/>
                    </a:ln>
                  </pic:spPr>
                </pic:pic>
              </a:graphicData>
            </a:graphic>
          </wp:inline>
        </w:drawing>
      </w:r>
    </w:p>
    <w:p>
      <w:pPr>
        <w:pStyle w:val="FirstParagraph"/>
      </w:pPr>
      <w:r>
        <w:t xml:space="preserve">单链表添加节点：</w:t>
      </w:r>
    </w:p>
    <w:p>
      <w:pPr>
        <w:pStyle w:val="Figure"/>
      </w:pPr>
      <w:r>
        <w:drawing>
          <wp:inline>
            <wp:extent cx="5334000" cy="3439738"/>
            <wp:effectExtent b="0" l="0" r="0" t="0"/>
            <wp:docPr descr="" title="" id="1" name="Picture"/>
            <a:graphic>
              <a:graphicData uri="http://schemas.openxmlformats.org/drawingml/2006/picture">
                <pic:pic>
                  <pic:nvPicPr>
                    <pic:cNvPr descr="http://images.cnitblog.com/blog/497634/201402/231246431888916.jpg" id="0" name="Picture"/>
                    <pic:cNvPicPr>
                      <a:picLocks noChangeArrowheads="1" noChangeAspect="1"/>
                    </pic:cNvPicPr>
                  </pic:nvPicPr>
                  <pic:blipFill>
                    <a:blip r:embed="rId391"/>
                    <a:stretch>
                      <a:fillRect/>
                    </a:stretch>
                  </pic:blipFill>
                  <pic:spPr bwMode="auto">
                    <a:xfrm>
                      <a:off x="0" y="0"/>
                      <a:ext cx="5334000" cy="3439738"/>
                    </a:xfrm>
                    <a:prstGeom prst="rect">
                      <a:avLst/>
                    </a:prstGeom>
                    <a:noFill/>
                    <a:ln w="9525">
                      <a:noFill/>
                      <a:headEnd/>
                      <a:tailEnd/>
                    </a:ln>
                  </pic:spPr>
                </pic:pic>
              </a:graphicData>
            </a:graphic>
          </wp:inline>
        </w:drawing>
      </w:r>
    </w:p>
    <w:p>
      <w:pPr>
        <w:pStyle w:val="FirstParagraph"/>
      </w:pPr>
      <w:r>
        <w:t xml:space="preserve">单链表的特点是：</w:t>
      </w:r>
    </w:p>
    <w:p>
      <w:pPr>
        <w:pStyle w:val="BodyText"/>
      </w:pPr>
      <w:r>
        <w:t xml:space="preserve">节点的链接方向是单向的；相对于数组来说，单链表的随机访问速度较慢，但是单链表删除 / 添加数据的效率很高。</w:t>
      </w:r>
    </w:p>
    <w:p>
      <w:pPr>
        <w:pStyle w:val="BodyText"/>
      </w:pPr>
      <w:r>
        <w:rPr>
          <w:b/>
        </w:rPr>
        <w:t xml:space="preserve">双向链表</w:t>
      </w:r>
    </w:p>
    <w:p>
      <w:pPr>
        <w:pStyle w:val="BodyText"/>
      </w:pPr>
      <w:r>
        <w:t xml:space="preserve">双向链表是链表的一种，和单链表一样，双链表也是由节点组成，它的每个数据节点中都有两个指针，分别指向直接后继和直接前驱。所以，从双向链表中的任意一个节点开始，都可以很方便的访问它的前驱结点和后继结点，一般我们都构造双向循环链表。</w:t>
      </w:r>
    </w:p>
    <w:p>
      <w:pPr>
        <w:pStyle w:val="Figure"/>
      </w:pPr>
      <w:r>
        <w:drawing>
          <wp:inline>
            <wp:extent cx="5334000" cy="939476"/>
            <wp:effectExtent b="0" l="0" r="0" t="0"/>
            <wp:docPr descr="" title="" id="1" name="Picture"/>
            <a:graphic>
              <a:graphicData uri="http://schemas.openxmlformats.org/drawingml/2006/picture">
                <pic:pic>
                  <pic:nvPicPr>
                    <pic:cNvPr descr="http://images.cnitblog.com/blog/497634/201402/231247423393589.jpg" id="0" name="Picture"/>
                    <pic:cNvPicPr>
                      <a:picLocks noChangeArrowheads="1" noChangeAspect="1"/>
                    </pic:cNvPicPr>
                  </pic:nvPicPr>
                  <pic:blipFill>
                    <a:blip r:embed="rId396"/>
                    <a:stretch>
                      <a:fillRect/>
                    </a:stretch>
                  </pic:blipFill>
                  <pic:spPr bwMode="auto">
                    <a:xfrm>
                      <a:off x="0" y="0"/>
                      <a:ext cx="5334000" cy="939476"/>
                    </a:xfrm>
                    <a:prstGeom prst="rect">
                      <a:avLst/>
                    </a:prstGeom>
                    <a:noFill/>
                    <a:ln w="9525">
                      <a:noFill/>
                      <a:headEnd/>
                      <a:tailEnd/>
                    </a:ln>
                  </pic:spPr>
                </pic:pic>
              </a:graphicData>
            </a:graphic>
          </wp:inline>
        </w:drawing>
      </w:r>
    </w:p>
    <w:p>
      <w:pPr>
        <w:pStyle w:val="FirstParagraph"/>
      </w:pPr>
      <w:r>
        <w:t xml:space="preserve">双链表删除节点：</w:t>
      </w:r>
    </w:p>
    <w:p>
      <w:pPr>
        <w:pStyle w:val="Figure"/>
      </w:pPr>
      <w:r>
        <w:drawing>
          <wp:inline>
            <wp:extent cx="5334000" cy="2780008"/>
            <wp:effectExtent b="0" l="0" r="0" t="0"/>
            <wp:docPr descr="" title="" id="1" name="Picture"/>
            <a:graphic>
              <a:graphicData uri="http://schemas.openxmlformats.org/drawingml/2006/picture">
                <pic:pic>
                  <pic:nvPicPr>
                    <pic:cNvPr descr="http://images.cnitblog.com/blog/497634/201402/231248185524615.jpg" id="0" name="Picture"/>
                    <pic:cNvPicPr>
                      <a:picLocks noChangeArrowheads="1" noChangeAspect="1"/>
                    </pic:cNvPicPr>
                  </pic:nvPicPr>
                  <pic:blipFill>
                    <a:blip r:embed="rId401"/>
                    <a:stretch>
                      <a:fillRect/>
                    </a:stretch>
                  </pic:blipFill>
                  <pic:spPr bwMode="auto">
                    <a:xfrm>
                      <a:off x="0" y="0"/>
                      <a:ext cx="5334000" cy="2780008"/>
                    </a:xfrm>
                    <a:prstGeom prst="rect">
                      <a:avLst/>
                    </a:prstGeom>
                    <a:noFill/>
                    <a:ln w="9525">
                      <a:noFill/>
                      <a:headEnd/>
                      <a:tailEnd/>
                    </a:ln>
                  </pic:spPr>
                </pic:pic>
              </a:graphicData>
            </a:graphic>
          </wp:inline>
        </w:drawing>
      </w:r>
    </w:p>
    <w:p>
      <w:pPr>
        <w:pStyle w:val="FirstParagraph"/>
      </w:pPr>
      <w:r>
        <w:t xml:space="preserve">双链表添加节点：</w:t>
      </w:r>
    </w:p>
    <w:p>
      <w:pPr>
        <w:pStyle w:val="Figure"/>
      </w:pPr>
      <w:r>
        <w:drawing>
          <wp:inline>
            <wp:extent cx="5334000" cy="2780008"/>
            <wp:effectExtent b="0" l="0" r="0" t="0"/>
            <wp:docPr descr="" title="" id="1" name="Picture"/>
            <a:graphic>
              <a:graphicData uri="http://schemas.openxmlformats.org/drawingml/2006/picture">
                <pic:pic>
                  <pic:nvPicPr>
                    <pic:cNvPr descr="http://images.cnitblog.com/blog/497634/201402/231248185524615.jpg" id="0" name="Picture"/>
                    <pic:cNvPicPr>
                      <a:picLocks noChangeArrowheads="1" noChangeAspect="1"/>
                    </pic:cNvPicPr>
                  </pic:nvPicPr>
                  <pic:blipFill>
                    <a:blip r:embed="rId401"/>
                    <a:stretch>
                      <a:fillRect/>
                    </a:stretch>
                  </pic:blipFill>
                  <pic:spPr bwMode="auto">
                    <a:xfrm>
                      <a:off x="0" y="0"/>
                      <a:ext cx="5334000" cy="2780008"/>
                    </a:xfrm>
                    <a:prstGeom prst="rect">
                      <a:avLst/>
                    </a:prstGeom>
                    <a:noFill/>
                    <a:ln w="9525">
                      <a:noFill/>
                      <a:headEnd/>
                      <a:tailEnd/>
                    </a:ln>
                  </pic:spPr>
                </pic:pic>
              </a:graphicData>
            </a:graphic>
          </wp:inline>
        </w:drawing>
      </w:r>
    </w:p>
    <w:p>
      <w:pPr>
        <w:pStyle w:val="FirstParagraph"/>
      </w:pPr>
      <w:r>
        <w:rPr>
          <w:b/>
        </w:rPr>
        <w:t xml:space="preserve">总结</w:t>
      </w:r>
    </w:p>
    <w:p>
      <w:pPr>
        <w:pStyle w:val="BodyText"/>
      </w:pPr>
      <w:r>
        <w:t xml:space="preserve">链表（LinkedList）是一种常见的基础数据结构，是一种线性表，但是并不会按线性的顺序存储数据，而是在每一个节点里存下一个节点的指针，简单来说链表并不像数组那样将数组存储在一个连续的内存地址空间里，它们可以不是连续的因为他们每个节点保存着下一个节点的引用地址，所以较数组来说是一个优势。</w:t>
      </w:r>
    </w:p>
    <w:p>
      <w:pPr>
        <w:pStyle w:val="Compact"/>
        <w:numPr>
          <w:numId w:val="1144"/>
          <w:ilvl w:val="0"/>
        </w:numPr>
      </w:pPr>
      <w:r>
        <w:t xml:space="preserve">链表增删元素的时间复杂度为O(1)，查找一个元素的时间复杂度为O(n)</w:t>
      </w:r>
    </w:p>
    <w:p>
      <w:pPr>
        <w:pStyle w:val="Compact"/>
        <w:numPr>
          <w:numId w:val="1144"/>
          <w:ilvl w:val="0"/>
        </w:numPr>
      </w:pPr>
      <w:r>
        <w:t xml:space="preserve">单链表不用像数组那样预先分配存储空间的大小，避免了空间浪费</w:t>
      </w:r>
    </w:p>
    <w:p>
      <w:pPr>
        <w:pStyle w:val="Compact"/>
        <w:numPr>
          <w:numId w:val="1144"/>
          <w:ilvl w:val="0"/>
        </w:numPr>
      </w:pPr>
      <w:r>
        <w:t xml:space="preserve">单链表不能进行回溯操作</w:t>
      </w:r>
    </w:p>
    <w:p>
      <w:pPr>
        <w:pStyle w:val="FirstParagraph"/>
      </w:pPr>
      <w:r>
        <w:rPr>
          <w:b/>
        </w:rPr>
        <w:t xml:space="preserve">单链表的基本操作</w:t>
      </w:r>
    </w:p>
    <w:p>
      <w:pPr>
        <w:pStyle w:val="BodyText"/>
      </w:pPr>
      <w:r>
        <w:t xml:space="preserve">获取单链表的长度：</w:t>
      </w:r>
    </w:p>
    <w:p>
      <w:pPr>
        <w:pStyle w:val="BodyText"/>
      </w:pPr>
      <w:r>
        <w:t xml:space="preserve">由于单链表的存储地址是不连续的，链表并不具有直接获取链表长度的功能，对于一个链表的长度我们只能依次去遍历链表的节点，直到找到某个节点的下一个节点为空的时候得到链表的总长度。注意这里的出发点并不是一个空链表然后依次添加节点后，然后去读取已经记录的节点个数，而是已知一个链表的头节点然后去获取这个链表的长度。</w:t>
      </w:r>
    </w:p>
    <w:p>
      <w:pPr>
        <w:pStyle w:val="SourceCode"/>
      </w:pPr>
      <w:r>
        <w:rPr>
          <w:rStyle w:val="KeywordTok"/>
        </w:rPr>
        <w:t xml:space="preserve">public</w:t>
      </w:r>
      <w:r>
        <w:rPr>
          <w:rStyle w:val="NormalTok"/>
        </w:rPr>
        <w:t xml:space="preserve"> </w:t>
      </w:r>
      <w:r>
        <w:rPr>
          <w:rStyle w:val="DataTypeTok"/>
        </w:rPr>
        <w:t xml:space="preserve">int</w:t>
      </w:r>
      <w:r>
        <w:rPr>
          <w:rStyle w:val="NormalTok"/>
        </w:rPr>
        <w:t xml:space="preserve"> </w:t>
      </w:r>
      <w:r>
        <w:rPr>
          <w:rStyle w:val="FunctionTok"/>
        </w:rPr>
        <w:t xml:space="preserve">getLength</w:t>
      </w:r>
      <w:r>
        <w:rPr>
          <w:rStyle w:val="NormalTok"/>
        </w:rPr>
        <w:t xml:space="preserve">(</w:t>
      </w:r>
      <w:r>
        <w:rPr>
          <w:rStyle w:val="BuiltInTok"/>
        </w:rPr>
        <w:t xml:space="preserve">Node</w:t>
      </w:r>
      <w:r>
        <w:rPr>
          <w:rStyle w:val="NormalTok"/>
        </w:rPr>
        <w:t xml:space="preserve"> head){</w:t>
      </w:r>
      <w:r>
        <w:br w:type="textWrapping"/>
      </w:r>
      <w:r>
        <w:rPr>
          <w:rStyle w:val="NormalTok"/>
        </w:rPr>
        <w:t xml:space="preserve">    </w:t>
      </w:r>
      <w:r>
        <w:br w:type="textWrapping"/>
      </w:r>
      <w:r>
        <w:rPr>
          <w:rStyle w:val="NormalTok"/>
        </w:rPr>
        <w:t xml:space="preserve">    </w:t>
      </w:r>
      <w:r>
        <w:rPr>
          <w:rStyle w:val="KeywordTok"/>
        </w:rPr>
        <w:t xml:space="preserve">if</w:t>
      </w:r>
      <w:r>
        <w:rPr>
          <w:rStyle w:val="NormalTok"/>
        </w:rPr>
        <w:t xml:space="preserve">(head == </w:t>
      </w:r>
      <w:r>
        <w:rPr>
          <w:rStyle w:val="KeywordTok"/>
        </w:rPr>
        <w:t xml:space="preserve">null</w:t>
      </w:r>
      <w:r>
        <w:rPr>
          <w:rStyle w:val="NormalTok"/>
        </w:rPr>
        <w:t xml:space="preserve">){</w:t>
      </w:r>
      <w:r>
        <w:br w:type="textWrapping"/>
      </w:r>
      <w:r>
        <w:rPr>
          <w:rStyle w:val="NormalTok"/>
        </w:rPr>
        <w:t xml:space="preserve">        </w:t>
      </w:r>
      <w:r>
        <w:rPr>
          <w:rStyle w:val="KeywordTok"/>
        </w:rPr>
        <w:t xml:space="preserve">return</w:t>
      </w:r>
      <w:r>
        <w:rPr>
          <w:rStyle w:val="NormalTok"/>
        </w:rPr>
        <w:t xml:space="preserve"> </w:t>
      </w:r>
      <w:r>
        <w:rPr>
          <w:rStyle w:val="DecValTok"/>
        </w:rPr>
        <w:t xml:space="preserve">0</w:t>
      </w:r>
      <w:r>
        <w:rPr>
          <w:rStyle w:val="NormalTok"/>
        </w:rPr>
        <w:t xml:space="preserve">;</w:t>
      </w:r>
      <w:r>
        <w:br w:type="textWrapping"/>
      </w:r>
      <w:r>
        <w:rPr>
          <w:rStyle w:val="NormalTok"/>
        </w:rPr>
        <w:t xml:space="preserve">    }</w:t>
      </w:r>
      <w:r>
        <w:br w:type="textWrapping"/>
      </w:r>
      <w:r>
        <w:rPr>
          <w:rStyle w:val="NormalTok"/>
        </w:rPr>
        <w:t xml:space="preserve">    </w:t>
      </w:r>
      <w:r>
        <w:br w:type="textWrapping"/>
      </w:r>
      <w:r>
        <w:rPr>
          <w:rStyle w:val="NormalTok"/>
        </w:rPr>
        <w:t xml:space="preserve">    </w:t>
      </w:r>
      <w:r>
        <w:rPr>
          <w:rStyle w:val="DataTypeTok"/>
        </w:rPr>
        <w:t xml:space="preserve">int</w:t>
      </w:r>
      <w:r>
        <w:rPr>
          <w:rStyle w:val="NormalTok"/>
        </w:rPr>
        <w:t xml:space="preserve"> len = </w:t>
      </w:r>
      <w:r>
        <w:rPr>
          <w:rStyle w:val="DecValTok"/>
        </w:rPr>
        <w:t xml:space="preserve">0</w:t>
      </w:r>
      <w:r>
        <w:rPr>
          <w:rStyle w:val="NormalTok"/>
        </w:rPr>
        <w:t xml:space="preserve">;</w:t>
      </w:r>
      <w:r>
        <w:br w:type="textWrapping"/>
      </w:r>
      <w:r>
        <w:rPr>
          <w:rStyle w:val="NormalTok"/>
        </w:rPr>
        <w:t xml:space="preserve">    </w:t>
      </w:r>
      <w:r>
        <w:rPr>
          <w:rStyle w:val="KeywordTok"/>
        </w:rPr>
        <w:t xml:space="preserve">while</w:t>
      </w:r>
      <w:r>
        <w:rPr>
          <w:rStyle w:val="NormalTok"/>
        </w:rPr>
        <w:t xml:space="preserve">(head != </w:t>
      </w:r>
      <w:r>
        <w:rPr>
          <w:rStyle w:val="KeywordTok"/>
        </w:rPr>
        <w:t xml:space="preserve">null</w:t>
      </w:r>
      <w:r>
        <w:rPr>
          <w:rStyle w:val="NormalTok"/>
        </w:rPr>
        <w:t xml:space="preserve">){</w:t>
      </w:r>
      <w:r>
        <w:br w:type="textWrapping"/>
      </w:r>
      <w:r>
        <w:rPr>
          <w:rStyle w:val="NormalTok"/>
        </w:rPr>
        <w:t xml:space="preserve">        len++;</w:t>
      </w:r>
      <w:r>
        <w:br w:type="textWrapping"/>
      </w:r>
      <w:r>
        <w:rPr>
          <w:rStyle w:val="NormalTok"/>
        </w:rPr>
        <w:t xml:space="preserve">        head = head.</w:t>
      </w:r>
      <w:r>
        <w:rPr>
          <w:rStyle w:val="FunctionTok"/>
        </w:rPr>
        <w:t xml:space="preserve">next</w:t>
      </w:r>
      <w:r>
        <w:rPr>
          <w:rStyle w:val="NormalTok"/>
        </w:rPr>
        <w:t xml:space="preserve">;</w:t>
      </w:r>
      <w:r>
        <w:br w:type="textWrapping"/>
      </w:r>
      <w:r>
        <w:rPr>
          <w:rStyle w:val="NormalTok"/>
        </w:rPr>
        <w:t xml:space="preserve">    }  </w:t>
      </w:r>
      <w:r>
        <w:br w:type="textWrapping"/>
      </w:r>
      <w:r>
        <w:rPr>
          <w:rStyle w:val="NormalTok"/>
        </w:rPr>
        <w:t xml:space="preserve">    </w:t>
      </w:r>
      <w:r>
        <w:rPr>
          <w:rStyle w:val="KeywordTok"/>
        </w:rPr>
        <w:t xml:space="preserve">return</w:t>
      </w:r>
      <w:r>
        <w:rPr>
          <w:rStyle w:val="NormalTok"/>
        </w:rPr>
        <w:t xml:space="preserve"> len;  </w:t>
      </w:r>
      <w:r>
        <w:br w:type="textWrapping"/>
      </w:r>
      <w:r>
        <w:rPr>
          <w:rStyle w:val="NormalTok"/>
        </w:rPr>
        <w:t xml:space="preserve">}</w:t>
      </w:r>
    </w:p>
    <w:p>
      <w:pPr>
        <w:pStyle w:val="FirstParagraph"/>
      </w:pPr>
      <w:r>
        <w:t xml:space="preserve">查询指定索引的节点值或指定值的节点值的索引：</w:t>
      </w:r>
    </w:p>
    <w:p>
      <w:pPr>
        <w:pStyle w:val="BodyText"/>
      </w:pPr>
      <w:r>
        <w:t xml:space="preserve">由于链表是一种非连续性的存储结构，节点的内存地址不是连续的，也就是说链表不能像数组那样可以通过索引值获取索引元素的位置。所以链表的查询的时间复杂度要是O(n)级别的，这点和数组查询指定值的元素位置是相同的，因为你要查找的东西在内存中的存储地址都是不一定的。</w:t>
      </w:r>
    </w:p>
    <w:p>
      <w:pPr>
        <w:pStyle w:val="SourceCode"/>
      </w:pPr>
      <w:r>
        <w:rPr>
          <w:rStyle w:val="CommentTok"/>
        </w:rPr>
        <w:t xml:space="preserve">/**</w:t>
      </w:r>
      <w:r>
        <w:rPr>
          <w:rStyle w:val="NormalTok"/>
        </w:rPr>
        <w:t xml:space="preserve"> 获取指定角标的节点值 </w:t>
      </w:r>
      <w:r>
        <w:rPr>
          <w:rStyle w:val="CommentTok"/>
        </w:rPr>
        <w:t xml:space="preserve">*/</w:t>
      </w:r>
      <w:r>
        <w:br w:type="textWrapping"/>
      </w:r>
      <w:r>
        <w:rPr>
          <w:rStyle w:val="NormalTok"/>
        </w:rPr>
        <w:t xml:space="preserve">    </w:t>
      </w:r>
      <w:r>
        <w:rPr>
          <w:rStyle w:val="KeywordTok"/>
        </w:rPr>
        <w:t xml:space="preserve">public</w:t>
      </w:r>
      <w:r>
        <w:rPr>
          <w:rStyle w:val="NormalTok"/>
        </w:rPr>
        <w:t xml:space="preserve"> </w:t>
      </w:r>
      <w:r>
        <w:rPr>
          <w:rStyle w:val="DataTypeTok"/>
        </w:rPr>
        <w:t xml:space="preserve">int</w:t>
      </w:r>
      <w:r>
        <w:rPr>
          <w:rStyle w:val="NormalTok"/>
        </w:rPr>
        <w:t xml:space="preserve"> </w:t>
      </w:r>
      <w:r>
        <w:rPr>
          <w:rStyle w:val="FunctionTok"/>
        </w:rPr>
        <w:t xml:space="preserve">getValueOfIndex</w:t>
      </w:r>
      <w:r>
        <w:rPr>
          <w:rStyle w:val="NormalTok"/>
        </w:rPr>
        <w:t xml:space="preserve">(</w:t>
      </w:r>
      <w:r>
        <w:rPr>
          <w:rStyle w:val="BuiltInTok"/>
        </w:rPr>
        <w:t xml:space="preserve">Node</w:t>
      </w:r>
      <w:r>
        <w:rPr>
          <w:rStyle w:val="NormalTok"/>
        </w:rPr>
        <w:t xml:space="preserve"> head, </w:t>
      </w:r>
      <w:r>
        <w:rPr>
          <w:rStyle w:val="DataTypeTok"/>
        </w:rPr>
        <w:t xml:space="preserve">int</w:t>
      </w:r>
      <w:r>
        <w:rPr>
          <w:rStyle w:val="NormalTok"/>
        </w:rPr>
        <w:t xml:space="preserve"> index) </w:t>
      </w:r>
      <w:r>
        <w:rPr>
          <w:rStyle w:val="KeywordTok"/>
        </w:rPr>
        <w:t xml:space="preserve">throws</w:t>
      </w:r>
      <w:r>
        <w:rPr>
          <w:rStyle w:val="NormalTok"/>
        </w:rPr>
        <w:t xml:space="preserve"> </w:t>
      </w:r>
      <w:r>
        <w:rPr>
          <w:rStyle w:val="BuiltInTok"/>
        </w:rPr>
        <w:t xml:space="preserve">Exception</w:t>
      </w:r>
      <w:r>
        <w:rPr>
          <w:rStyle w:val="NormalTok"/>
        </w:rPr>
        <w:t xml:space="preserve"> {</w:t>
      </w:r>
      <w:r>
        <w:br w:type="textWrapping"/>
      </w:r>
      <w:r>
        <w:br w:type="textWrapping"/>
      </w:r>
      <w:r>
        <w:rPr>
          <w:rStyle w:val="NormalTok"/>
        </w:rPr>
        <w:t xml:space="preserve">        </w:t>
      </w:r>
      <w:r>
        <w:rPr>
          <w:rStyle w:val="KeywordTok"/>
        </w:rPr>
        <w:t xml:space="preserve">if</w:t>
      </w:r>
      <w:r>
        <w:rPr>
          <w:rStyle w:val="NormalTok"/>
        </w:rPr>
        <w:t xml:space="preserve"> (index &lt; </w:t>
      </w:r>
      <w:r>
        <w:rPr>
          <w:rStyle w:val="DecValTok"/>
        </w:rPr>
        <w:t xml:space="preserve">0</w:t>
      </w:r>
      <w:r>
        <w:rPr>
          <w:rStyle w:val="NormalTok"/>
        </w:rPr>
        <w:t xml:space="preserve"> || index &gt;= </w:t>
      </w:r>
      <w:r>
        <w:rPr>
          <w:rStyle w:val="FunctionTok"/>
        </w:rPr>
        <w:t xml:space="preserve">getLength</w:t>
      </w:r>
      <w:r>
        <w:rPr>
          <w:rStyle w:val="NormalTok"/>
        </w:rPr>
        <w:t xml:space="preserve">(head)) {</w:t>
      </w:r>
      <w:r>
        <w:br w:type="textWrapping"/>
      </w:r>
      <w:r>
        <w:rPr>
          <w:rStyle w:val="NormalTok"/>
        </w:rPr>
        <w:t xml:space="preserve">            </w:t>
      </w:r>
      <w:r>
        <w:rPr>
          <w:rStyle w:val="KeywordTok"/>
        </w:rPr>
        <w:t xml:space="preserve">throw</w:t>
      </w:r>
      <w:r>
        <w:rPr>
          <w:rStyle w:val="NormalTok"/>
        </w:rPr>
        <w:t xml:space="preserve"> </w:t>
      </w:r>
      <w:r>
        <w:rPr>
          <w:rStyle w:val="KeywordTok"/>
        </w:rPr>
        <w:t xml:space="preserve">new</w:t>
      </w:r>
      <w:r>
        <w:rPr>
          <w:rStyle w:val="NormalTok"/>
        </w:rPr>
        <w:t xml:space="preserve"> </w:t>
      </w:r>
      <w:r>
        <w:rPr>
          <w:rStyle w:val="BuiltInTok"/>
        </w:rPr>
        <w:t xml:space="preserve">Exception</w:t>
      </w:r>
      <w:r>
        <w:rPr>
          <w:rStyle w:val="NormalTok"/>
        </w:rPr>
        <w:t xml:space="preserve">(</w:t>
      </w:r>
      <w:r>
        <w:rPr>
          <w:rStyle w:val="StringTok"/>
        </w:rPr>
        <w:t xml:space="preserve">"角标越界！"</w:t>
      </w:r>
      <w:r>
        <w:rPr>
          <w:rStyle w:val="NormalTok"/>
        </w:rPr>
        <w:t xml:space="preserve">);</w:t>
      </w:r>
      <w:r>
        <w:br w:type="textWrapping"/>
      </w:r>
      <w:r>
        <w:rPr>
          <w:rStyle w:val="NormalTok"/>
        </w:rPr>
        <w:t xml:space="preserve">        }</w:t>
      </w:r>
      <w:r>
        <w:br w:type="textWrapping"/>
      </w:r>
      <w:r>
        <w:br w:type="textWrapping"/>
      </w:r>
      <w:r>
        <w:rPr>
          <w:rStyle w:val="NormalTok"/>
        </w:rPr>
        <w:t xml:space="preserve">        </w:t>
      </w:r>
      <w:r>
        <w:rPr>
          <w:rStyle w:val="KeywordTok"/>
        </w:rPr>
        <w:t xml:space="preserve">if</w:t>
      </w:r>
      <w:r>
        <w:rPr>
          <w:rStyle w:val="NormalTok"/>
        </w:rPr>
        <w:t xml:space="preserve"> (head == </w:t>
      </w:r>
      <w:r>
        <w:rPr>
          <w:rStyle w:val="KeywordTok"/>
        </w:rPr>
        <w:t xml:space="preserve">null</w:t>
      </w:r>
      <w:r>
        <w:rPr>
          <w:rStyle w:val="NormalTok"/>
        </w:rPr>
        <w:t xml:space="preserve">) {</w:t>
      </w:r>
      <w:r>
        <w:br w:type="textWrapping"/>
      </w:r>
      <w:r>
        <w:rPr>
          <w:rStyle w:val="NormalTok"/>
        </w:rPr>
        <w:t xml:space="preserve">            </w:t>
      </w:r>
      <w:r>
        <w:rPr>
          <w:rStyle w:val="KeywordTok"/>
        </w:rPr>
        <w:t xml:space="preserve">throw</w:t>
      </w:r>
      <w:r>
        <w:rPr>
          <w:rStyle w:val="NormalTok"/>
        </w:rPr>
        <w:t xml:space="preserve"> </w:t>
      </w:r>
      <w:r>
        <w:rPr>
          <w:rStyle w:val="KeywordTok"/>
        </w:rPr>
        <w:t xml:space="preserve">new</w:t>
      </w:r>
      <w:r>
        <w:rPr>
          <w:rStyle w:val="NormalTok"/>
        </w:rPr>
        <w:t xml:space="preserve"> </w:t>
      </w:r>
      <w:r>
        <w:rPr>
          <w:rStyle w:val="BuiltInTok"/>
        </w:rPr>
        <w:t xml:space="preserve">Exception</w:t>
      </w:r>
      <w:r>
        <w:rPr>
          <w:rStyle w:val="NormalTok"/>
        </w:rPr>
        <w:t xml:space="preserve">(</w:t>
      </w:r>
      <w:r>
        <w:rPr>
          <w:rStyle w:val="StringTok"/>
        </w:rPr>
        <w:t xml:space="preserve">"当前链表为空！"</w:t>
      </w:r>
      <w:r>
        <w:rPr>
          <w:rStyle w:val="NormalTok"/>
        </w:rPr>
        <w:t xml:space="preserve">);</w:t>
      </w:r>
      <w:r>
        <w:br w:type="textWrapping"/>
      </w:r>
      <w:r>
        <w:rPr>
          <w:rStyle w:val="NormalTok"/>
        </w:rPr>
        <w:t xml:space="preserve">        }</w:t>
      </w:r>
      <w:r>
        <w:br w:type="textWrapping"/>
      </w:r>
      <w:r>
        <w:br w:type="textWrapping"/>
      </w:r>
      <w:r>
        <w:rPr>
          <w:rStyle w:val="NormalTok"/>
        </w:rPr>
        <w:t xml:space="preserve">        </w:t>
      </w:r>
      <w:r>
        <w:rPr>
          <w:rStyle w:val="BuiltInTok"/>
        </w:rPr>
        <w:t xml:space="preserve">Node</w:t>
      </w:r>
      <w:r>
        <w:rPr>
          <w:rStyle w:val="NormalTok"/>
        </w:rPr>
        <w:t xml:space="preserve"> dummyHead = head;</w:t>
      </w:r>
      <w:r>
        <w:br w:type="textWrapping"/>
      </w:r>
      <w:r>
        <w:br w:type="textWrapping"/>
      </w:r>
      <w:r>
        <w:rPr>
          <w:rStyle w:val="NormalTok"/>
        </w:rPr>
        <w:t xml:space="preserve">        </w:t>
      </w:r>
      <w:r>
        <w:rPr>
          <w:rStyle w:val="KeywordTok"/>
        </w:rPr>
        <w:t xml:space="preserve">while</w:t>
      </w:r>
      <w:r>
        <w:rPr>
          <w:rStyle w:val="NormalTok"/>
        </w:rPr>
        <w:t xml:space="preserve"> (dummyHead.</w:t>
      </w:r>
      <w:r>
        <w:rPr>
          <w:rStyle w:val="FunctionTok"/>
        </w:rPr>
        <w:t xml:space="preserve">next</w:t>
      </w:r>
      <w:r>
        <w:rPr>
          <w:rStyle w:val="NormalTok"/>
        </w:rPr>
        <w:t xml:space="preserve"> != </w:t>
      </w:r>
      <w:r>
        <w:rPr>
          <w:rStyle w:val="KeywordTok"/>
        </w:rPr>
        <w:t xml:space="preserve">null</w:t>
      </w:r>
      <w:r>
        <w:rPr>
          <w:rStyle w:val="NormalTok"/>
        </w:rPr>
        <w:t xml:space="preserve"> &amp;&amp; index &gt; </w:t>
      </w:r>
      <w:r>
        <w:rPr>
          <w:rStyle w:val="DecValTok"/>
        </w:rPr>
        <w:t xml:space="preserve">0</w:t>
      </w:r>
      <w:r>
        <w:rPr>
          <w:rStyle w:val="NormalTok"/>
        </w:rPr>
        <w:t xml:space="preserve">) {</w:t>
      </w:r>
      <w:r>
        <w:br w:type="textWrapping"/>
      </w:r>
      <w:r>
        <w:rPr>
          <w:rStyle w:val="NormalTok"/>
        </w:rPr>
        <w:t xml:space="preserve">            dummyHead = dummyHead.</w:t>
      </w:r>
      <w:r>
        <w:rPr>
          <w:rStyle w:val="FunctionTok"/>
        </w:rPr>
        <w:t xml:space="preserve">next</w:t>
      </w:r>
      <w:r>
        <w:rPr>
          <w:rStyle w:val="NormalTok"/>
        </w:rPr>
        <w:t xml:space="preserve">;</w:t>
      </w:r>
      <w:r>
        <w:br w:type="textWrapping"/>
      </w:r>
      <w:r>
        <w:rPr>
          <w:rStyle w:val="NormalTok"/>
        </w:rPr>
        <w:t xml:space="preserve">            index--;</w:t>
      </w:r>
      <w:r>
        <w:br w:type="textWrapping"/>
      </w:r>
      <w:r>
        <w:rPr>
          <w:rStyle w:val="NormalTok"/>
        </w:rPr>
        <w:t xml:space="preserve">        }</w:t>
      </w:r>
      <w:r>
        <w:br w:type="textWrapping"/>
      </w:r>
      <w:r>
        <w:br w:type="textWrapping"/>
      </w:r>
      <w:r>
        <w:rPr>
          <w:rStyle w:val="NormalTok"/>
        </w:rPr>
        <w:t xml:space="preserve">        </w:t>
      </w:r>
      <w:r>
        <w:rPr>
          <w:rStyle w:val="KeywordTok"/>
        </w:rPr>
        <w:t xml:space="preserve">return</w:t>
      </w:r>
      <w:r>
        <w:rPr>
          <w:rStyle w:val="NormalTok"/>
        </w:rPr>
        <w:t xml:space="preserve"> dummyHead.</w:t>
      </w:r>
      <w:r>
        <w:rPr>
          <w:rStyle w:val="FunctionTok"/>
        </w:rPr>
        <w:t xml:space="preserve">value</w:t>
      </w:r>
      <w:r>
        <w:rPr>
          <w:rStyle w:val="NormalTok"/>
        </w:rPr>
        <w:t xml:space="preserve">;</w:t>
      </w:r>
      <w:r>
        <w:br w:type="textWrapping"/>
      </w:r>
      <w:r>
        <w:rPr>
          <w:rStyle w:val="NormalTok"/>
        </w:rPr>
        <w:t xml:space="preserve">    }</w:t>
      </w:r>
      <w:r>
        <w:br w:type="textWrapping"/>
      </w:r>
      <w:r>
        <w:br w:type="textWrapping"/>
      </w:r>
      <w:r>
        <w:rPr>
          <w:rStyle w:val="NormalTok"/>
        </w:rPr>
        <w:t xml:space="preserve">    </w:t>
      </w:r>
      <w:r>
        <w:br w:type="textWrapping"/>
      </w:r>
      <w:r>
        <w:rPr>
          <w:rStyle w:val="NormalTok"/>
        </w:rPr>
        <w:t xml:space="preserve">    </w:t>
      </w:r>
      <w:r>
        <w:rPr>
          <w:rStyle w:val="CommentTok"/>
        </w:rPr>
        <w:t xml:space="preserve">/**</w:t>
      </w:r>
      <w:r>
        <w:rPr>
          <w:rStyle w:val="NormalTok"/>
        </w:rPr>
        <w:t xml:space="preserve"> 获取节点值等于 value 的第一个元素角标 </w:t>
      </w:r>
      <w:r>
        <w:rPr>
          <w:rStyle w:val="CommentTok"/>
        </w:rPr>
        <w:t xml:space="preserve">*/</w:t>
      </w:r>
      <w:r>
        <w:br w:type="textWrapping"/>
      </w:r>
      <w:r>
        <w:rPr>
          <w:rStyle w:val="NormalTok"/>
        </w:rPr>
        <w:t xml:space="preserve">    </w:t>
      </w:r>
      <w:r>
        <w:rPr>
          <w:rStyle w:val="KeywordTok"/>
        </w:rPr>
        <w:t xml:space="preserve">public</w:t>
      </w:r>
      <w:r>
        <w:rPr>
          <w:rStyle w:val="NormalTok"/>
        </w:rPr>
        <w:t xml:space="preserve"> </w:t>
      </w:r>
      <w:r>
        <w:rPr>
          <w:rStyle w:val="DataTypeTok"/>
        </w:rPr>
        <w:t xml:space="preserve">int</w:t>
      </w:r>
      <w:r>
        <w:rPr>
          <w:rStyle w:val="NormalTok"/>
        </w:rPr>
        <w:t xml:space="preserve"> </w:t>
      </w:r>
      <w:r>
        <w:rPr>
          <w:rStyle w:val="FunctionTok"/>
        </w:rPr>
        <w:t xml:space="preserve">getNodeIndex</w:t>
      </w:r>
      <w:r>
        <w:rPr>
          <w:rStyle w:val="NormalTok"/>
        </w:rPr>
        <w:t xml:space="preserve">(</w:t>
      </w:r>
      <w:r>
        <w:rPr>
          <w:rStyle w:val="BuiltInTok"/>
        </w:rPr>
        <w:t xml:space="preserve">Node</w:t>
      </w:r>
      <w:r>
        <w:rPr>
          <w:rStyle w:val="NormalTok"/>
        </w:rPr>
        <w:t xml:space="preserve"> head, </w:t>
      </w:r>
      <w:r>
        <w:rPr>
          <w:rStyle w:val="DataTypeTok"/>
        </w:rPr>
        <w:t xml:space="preserve">int</w:t>
      </w:r>
      <w:r>
        <w:rPr>
          <w:rStyle w:val="NormalTok"/>
        </w:rPr>
        <w:t xml:space="preserve"> value) {</w:t>
      </w:r>
      <w:r>
        <w:br w:type="textWrapping"/>
      </w:r>
      <w:r>
        <w:rPr>
          <w:rStyle w:val="NormalTok"/>
        </w:rPr>
        <w:t xml:space="preserve">    </w:t>
      </w:r>
      <w:r>
        <w:br w:type="textWrapping"/>
      </w:r>
      <w:r>
        <w:rPr>
          <w:rStyle w:val="NormalTok"/>
        </w:rPr>
        <w:t xml:space="preserve">            </w:t>
      </w:r>
      <w:r>
        <w:rPr>
          <w:rStyle w:val="DataTypeTok"/>
        </w:rPr>
        <w:t xml:space="preserve">int</w:t>
      </w:r>
      <w:r>
        <w:rPr>
          <w:rStyle w:val="NormalTok"/>
        </w:rPr>
        <w:t xml:space="preserve"> index = </w:t>
      </w:r>
      <w:r>
        <w:rPr>
          <w:rStyle w:val="DecValTok"/>
        </w:rPr>
        <w:t xml:space="preserve">-1</w:t>
      </w:r>
      <w:r>
        <w:rPr>
          <w:rStyle w:val="NormalTok"/>
        </w:rPr>
        <w:t xml:space="preserve">;</w:t>
      </w:r>
      <w:r>
        <w:br w:type="textWrapping"/>
      </w:r>
      <w:r>
        <w:rPr>
          <w:rStyle w:val="NormalTok"/>
        </w:rPr>
        <w:t xml:space="preserve">            </w:t>
      </w:r>
      <w:r>
        <w:rPr>
          <w:rStyle w:val="BuiltInTok"/>
        </w:rPr>
        <w:t xml:space="preserve">Node</w:t>
      </w:r>
      <w:r>
        <w:rPr>
          <w:rStyle w:val="NormalTok"/>
        </w:rPr>
        <w:t xml:space="preserve"> dummyHead = head;</w:t>
      </w:r>
      <w:r>
        <w:br w:type="textWrapping"/>
      </w:r>
      <w:r>
        <w:rPr>
          <w:rStyle w:val="NormalTok"/>
        </w:rPr>
        <w:t xml:space="preserve">    </w:t>
      </w:r>
      <w:r>
        <w:br w:type="textWrapping"/>
      </w:r>
      <w:r>
        <w:rPr>
          <w:rStyle w:val="NormalTok"/>
        </w:rPr>
        <w:t xml:space="preserve">            </w:t>
      </w:r>
      <w:r>
        <w:rPr>
          <w:rStyle w:val="KeywordTok"/>
        </w:rPr>
        <w:t xml:space="preserve">while</w:t>
      </w:r>
      <w:r>
        <w:rPr>
          <w:rStyle w:val="NormalTok"/>
        </w:rPr>
        <w:t xml:space="preserve"> (dummyHead != </w:t>
      </w:r>
      <w:r>
        <w:rPr>
          <w:rStyle w:val="KeywordTok"/>
        </w:rPr>
        <w:t xml:space="preserve">null</w:t>
      </w:r>
      <w:r>
        <w:rPr>
          <w:rStyle w:val="NormalTok"/>
        </w:rPr>
        <w:t xml:space="preserve">) {</w:t>
      </w:r>
      <w:r>
        <w:br w:type="textWrapping"/>
      </w:r>
      <w:r>
        <w:rPr>
          <w:rStyle w:val="NormalTok"/>
        </w:rPr>
        <w:t xml:space="preserve">                index++;</w:t>
      </w:r>
      <w:r>
        <w:br w:type="textWrapping"/>
      </w:r>
      <w:r>
        <w:rPr>
          <w:rStyle w:val="NormalTok"/>
        </w:rPr>
        <w:t xml:space="preserve">                </w:t>
      </w:r>
      <w:r>
        <w:rPr>
          <w:rStyle w:val="KeywordTok"/>
        </w:rPr>
        <w:t xml:space="preserve">if</w:t>
      </w:r>
      <w:r>
        <w:rPr>
          <w:rStyle w:val="NormalTok"/>
        </w:rPr>
        <w:t xml:space="preserve"> (dummyHead.</w:t>
      </w:r>
      <w:r>
        <w:rPr>
          <w:rStyle w:val="FunctionTok"/>
        </w:rPr>
        <w:t xml:space="preserve">value</w:t>
      </w:r>
      <w:r>
        <w:rPr>
          <w:rStyle w:val="NormalTok"/>
        </w:rPr>
        <w:t xml:space="preserve"> == value) {</w:t>
      </w:r>
      <w:r>
        <w:br w:type="textWrapping"/>
      </w:r>
      <w:r>
        <w:rPr>
          <w:rStyle w:val="NormalTok"/>
        </w:rPr>
        <w:t xml:space="preserve">                    </w:t>
      </w:r>
      <w:r>
        <w:rPr>
          <w:rStyle w:val="KeywordTok"/>
        </w:rPr>
        <w:t xml:space="preserve">return</w:t>
      </w:r>
      <w:r>
        <w:rPr>
          <w:rStyle w:val="NormalTok"/>
        </w:rPr>
        <w:t xml:space="preserve"> index;</w:t>
      </w:r>
      <w:r>
        <w:br w:type="textWrapping"/>
      </w:r>
      <w:r>
        <w:rPr>
          <w:rStyle w:val="NormalTok"/>
        </w:rPr>
        <w:t xml:space="preserve">                }</w:t>
      </w:r>
      <w:r>
        <w:br w:type="textWrapping"/>
      </w:r>
      <w:r>
        <w:rPr>
          <w:rStyle w:val="NormalTok"/>
        </w:rPr>
        <w:t xml:space="preserve">                dummyHead = dummyHead.</w:t>
      </w:r>
      <w:r>
        <w:rPr>
          <w:rStyle w:val="FunctionTok"/>
        </w:rPr>
        <w:t xml:space="preserve">next</w:t>
      </w:r>
      <w:r>
        <w:rPr>
          <w:rStyle w:val="NormalTok"/>
        </w:rPr>
        <w:t xml:space="preserve">;</w:t>
      </w:r>
      <w:r>
        <w:br w:type="textWrapping"/>
      </w:r>
      <w:r>
        <w:rPr>
          <w:rStyle w:val="NormalTok"/>
        </w:rPr>
        <w:t xml:space="preserve">            }</w:t>
      </w:r>
      <w:r>
        <w:br w:type="textWrapping"/>
      </w:r>
      <w:r>
        <w:rPr>
          <w:rStyle w:val="NormalTok"/>
        </w:rPr>
        <w:t xml:space="preserve">    </w:t>
      </w:r>
      <w:r>
        <w:br w:type="textWrapping"/>
      </w:r>
      <w:r>
        <w:rPr>
          <w:rStyle w:val="NormalTok"/>
        </w:rPr>
        <w:t xml:space="preserve">            </w:t>
      </w:r>
      <w:r>
        <w:rPr>
          <w:rStyle w:val="KeywordTok"/>
        </w:rPr>
        <w:t xml:space="preserve">return</w:t>
      </w:r>
      <w:r>
        <w:rPr>
          <w:rStyle w:val="NormalTok"/>
        </w:rPr>
        <w:t xml:space="preserve"> </w:t>
      </w:r>
      <w:r>
        <w:rPr>
          <w:rStyle w:val="DecValTok"/>
        </w:rPr>
        <w:t xml:space="preserve">-1</w:t>
      </w:r>
      <w:r>
        <w:rPr>
          <w:rStyle w:val="NormalTok"/>
        </w:rPr>
        <w:t xml:space="preserve">;</w:t>
      </w:r>
      <w:r>
        <w:br w:type="textWrapping"/>
      </w:r>
      <w:r>
        <w:rPr>
          <w:rStyle w:val="NormalTok"/>
        </w:rPr>
        <w:t xml:space="preserve">    }</w:t>
      </w:r>
    </w:p>
    <w:p>
      <w:pPr>
        <w:pStyle w:val="FirstParagraph"/>
      </w:pPr>
      <w:r>
        <w:rPr>
          <w:b/>
        </w:rPr>
        <w:t xml:space="preserve">链表添加一个元素</w:t>
      </w:r>
    </w:p>
    <w:p>
      <w:pPr>
        <w:pStyle w:val="BodyText"/>
      </w:pPr>
      <w:r>
        <w:t xml:space="preserve">链表的插入操作分为头插法、尾插法和随机节点插入法。当然数据结构讲的时候也是针对一个已经构造好的（保存了链表头部节点和尾部节点引用）</w:t>
      </w:r>
    </w:p>
    <w:p>
      <w:pPr>
        <w:pStyle w:val="Heading2"/>
      </w:pPr>
      <w:bookmarkStart w:id="402" w:name="计算机网络"/>
      <w:bookmarkEnd w:id="402"/>
      <w:r>
        <w:t xml:space="preserve">计算机网络</w:t>
      </w:r>
    </w:p>
    <w:p>
      <w:pPr>
        <w:pStyle w:val="Heading3"/>
      </w:pPr>
      <w:bookmarkStart w:id="403" w:name="tcp-和-udp-的区别"/>
      <w:bookmarkEnd w:id="403"/>
      <w:r>
        <w:t xml:space="preserve">1.</w:t>
      </w:r>
      <w:r>
        <w:t xml:space="preserve"> </w:t>
      </w:r>
      <w:r>
        <w:t xml:space="preserve">TCP 和 UDP 的区别</w:t>
      </w:r>
    </w:p>
    <w:p>
      <w:pPr>
        <w:pStyle w:val="FirstParagraph"/>
      </w:pPr>
      <w:r>
        <w:t xml:space="preserve">TCP：</w:t>
      </w:r>
    </w:p>
    <w:p>
      <w:pPr>
        <w:pStyle w:val="SourceCode"/>
      </w:pPr>
      <w:r>
        <w:rPr>
          <w:rStyle w:val="VerbatimChar"/>
        </w:rPr>
        <w:t xml:space="preserve">传输控制协议，提供的是面向连接、可靠的字节流服务，传输数据前经过三次握手建立连接，保证数据传输的可靠性，但效率比较低，一般用于数据传输安全性较高的场合。</w:t>
      </w:r>
    </w:p>
    <w:p>
      <w:pPr>
        <w:pStyle w:val="FirstParagraph"/>
      </w:pPr>
      <w:r>
        <w:t xml:space="preserve">UPD：</w:t>
      </w:r>
    </w:p>
    <w:p>
      <w:pPr>
        <w:pStyle w:val="SourceCode"/>
      </w:pPr>
      <w:r>
        <w:rPr>
          <w:rStyle w:val="VerbatimChar"/>
        </w:rPr>
        <w:t xml:space="preserve">用户数据报协议，是一个简单的面向数据报的运输层协议，面向无连接。UDP不提供可靠性，数据传输可能发生错序，丢包，但效率1较高，一般用于对于实时性要求较高的场合。</w:t>
      </w:r>
    </w:p>
    <w:p>
      <w:pPr>
        <w:pStyle w:val="FirstParagraph"/>
      </w:pPr>
      <w:r>
        <w:rPr>
          <w:b/>
        </w:rPr>
        <w:t xml:space="preserve">总结：</w:t>
      </w:r>
    </w:p>
    <w:p>
      <w:pPr>
        <w:pStyle w:val="Compact"/>
        <w:numPr>
          <w:numId w:val="1145"/>
          <w:ilvl w:val="0"/>
        </w:numPr>
      </w:pPr>
      <w:r>
        <w:t xml:space="preserve">UDP在传送数据之前不需要先建立连接。远程主机运输层在收到UDP报文后，不需要给出任何确认。因此UDP不提供可靠交付，但是效率高。TCP则提供面向连接的服务，在传送数据之前必须先建立连接，数据传送结束后要释放连接。TCP要提供可靠的、面向连接的运输服务，因此不可避免的增加了许多的开销，如确认、流量控制等等。</w:t>
      </w:r>
    </w:p>
    <w:p>
      <w:pPr>
        <w:pStyle w:val="Compact"/>
        <w:numPr>
          <w:numId w:val="1145"/>
          <w:ilvl w:val="0"/>
        </w:numPr>
      </w:pPr>
      <w:r>
        <w:t xml:space="preserve">TCP和UDP在发送报文时所采用的方式完全不同。TCP并不关心进程一次把多长的报文发送到TCP的缓存中，而是根据对方给出的窗口值和当前网络拥塞程度决定一个报文段包含多少字节，而UDP发送报文长度是应用进程给出的。如果应用进程传送到TCP缓存的数据块太长，TCP就划分短一些在传送。若过短也可以等待积累足够多的字节后再构成报文段发送出去。</w:t>
      </w:r>
    </w:p>
    <w:p>
      <w:pPr>
        <w:pStyle w:val="Compact"/>
        <w:numPr>
          <w:numId w:val="1145"/>
          <w:ilvl w:val="0"/>
        </w:numPr>
      </w:pPr>
      <w:r>
        <w:t xml:space="preserve">UDP程序结构比较简单，它的首部最少为8个字节而TCP最少为20字节。</w:t>
      </w:r>
    </w:p>
    <w:p>
      <w:pPr>
        <w:pStyle w:val="Compact"/>
        <w:numPr>
          <w:numId w:val="1145"/>
          <w:ilvl w:val="0"/>
        </w:numPr>
      </w:pPr>
      <w:r>
        <w:t xml:space="preserve">UDP不保证数据的顺序结构，而TCP必须保证数据的顺序结构。</w:t>
      </w:r>
    </w:p>
    <w:p>
      <w:pPr>
        <w:pStyle w:val="Compact"/>
        <w:numPr>
          <w:numId w:val="1145"/>
          <w:ilvl w:val="0"/>
        </w:numPr>
      </w:pPr>
      <w:r>
        <w:t xml:space="preserve">TCP面向字节流，实际上是TCP把数据看成一连串无结构的字节流；UDP是面向报文的，UDP没有阻塞控制，因此网络出现阻塞不会使源主机的发送速率降低。</w:t>
      </w:r>
    </w:p>
    <w:p>
      <w:pPr>
        <w:pStyle w:val="Heading3"/>
      </w:pPr>
      <w:bookmarkStart w:id="404" w:name="http1.1和http1.0及2.0的区别"/>
      <w:bookmarkEnd w:id="404"/>
      <w:r>
        <w:t xml:space="preserve">2.</w:t>
      </w:r>
      <w:r>
        <w:t xml:space="preserve"> </w:t>
      </w:r>
      <w:r>
        <w:t xml:space="preserve">Http1.1和Http1.0及2.0的区别</w:t>
      </w:r>
    </w:p>
    <w:p>
      <w:pPr>
        <w:pStyle w:val="FirstParagraph"/>
      </w:pPr>
      <w:r>
        <w:rPr>
          <w:b/>
        </w:rPr>
        <w:t xml:space="preserve">HTTP1.1与1.0的区别</w:t>
      </w:r>
    </w:p>
    <w:p>
      <w:pPr>
        <w:pStyle w:val="Compact"/>
        <w:numPr>
          <w:numId w:val="1146"/>
          <w:ilvl w:val="0"/>
        </w:numPr>
      </w:pPr>
      <w:r>
        <w:t xml:space="preserve">长连接</w:t>
      </w:r>
      <w:r>
        <w:t xml:space="preserve"> </w:t>
      </w:r>
      <w:r>
        <w:t xml:space="preserve">HTTP1.0协议使用非持久连接，即在非持久连接下，一个TCP连接只传输一个Web对象。</w:t>
      </w:r>
    </w:p>
    <w:p>
      <w:pPr>
        <w:pStyle w:val="FirstParagraph"/>
      </w:pPr>
      <w:r>
        <w:t xml:space="preserve">HTTP1.1支持持久连接，也就是说长连接，在一个TCP连接上可以传送多个HTTP请求和响应，减少了建立和关闭连接的消耗和延迟。</w:t>
      </w:r>
    </w:p>
    <w:p>
      <w:pPr>
        <w:pStyle w:val="BodyText"/>
      </w:pPr>
      <w:r>
        <w:t xml:space="preserve">一个包含有许多图像的网页文件的多个请求和应答可以在一个连接中传输，但每个单独的网页文件的请求和应答仍然需要使用各自的连接。HTTP1.1还允许客户端不要等待上一次请求结果返回，就可以发出下一次请求，但服务器端必须按照接收到客户端请求的先后顺序依次回送响应结果，以保证客户端能够区分出每次请求的响应内容，这样就显著的减少了整个下载过程所需要的时间。</w:t>
      </w:r>
    </w:p>
    <w:p>
      <w:pPr>
        <w:pStyle w:val="BodyText"/>
      </w:pPr>
      <w:r>
        <w:t xml:space="preserve">HTTP1.0需要使用keep-alive参数来告知服务器端要建立一个长连接，而HTTP1.1默认支持长连接。HTTP是基于TCP/IP协议的，创建一个TCP连接是需要经过三次握手的，有一定的开销，如果每次通讯都要重新建立连接的话，对性能有影响。因此最好能维持一个长连接。</w:t>
      </w:r>
    </w:p>
    <w:p>
      <w:pPr>
        <w:numPr>
          <w:numId w:val="1147"/>
          <w:ilvl w:val="0"/>
        </w:numPr>
      </w:pPr>
      <w:r>
        <w:t xml:space="preserve">缓存</w:t>
      </w:r>
    </w:p>
    <w:p>
      <w:pPr>
        <w:numPr>
          <w:numId w:val="1147"/>
          <w:ilvl w:val="0"/>
        </w:numPr>
      </w:pPr>
      <w:r>
        <w:t xml:space="preserve">节约带宽</w:t>
      </w:r>
    </w:p>
    <w:p>
      <w:pPr>
        <w:pStyle w:val="FirstParagraph"/>
      </w:pPr>
      <w:r>
        <w:t xml:space="preserve">HTTP/1.0中，存在一些浪费带宽的现象，例如客户端只是需要某个对象的一部分，而服务器却将整个对象传送过来。例如，客户端只需要显示一个文档的部分内容，又比如下载大文件需要支持断点续传，而不是发送断连后不得不重新下载完整的包。</w:t>
      </w:r>
    </w:p>
    <w:p>
      <w:pPr>
        <w:pStyle w:val="BodyText"/>
      </w:pPr>
      <w:r>
        <w:t xml:space="preserve">HTTP1.1中在请求消息中引入了range头域，他只允许请求资源的某个部分。在响应消息中Content-Range头域声明了返回的这部分对象的偏移值和长度。如果服务器响应的返回了对象所请求范围的内容，则响应码为206，它可以防止Cache将响应误以为是一个完整的对象。</w:t>
      </w:r>
    </w:p>
    <w:p>
      <w:pPr>
        <w:pStyle w:val="BodyText"/>
      </w:pPr>
      <w:r>
        <w:t xml:space="preserve">节省带宽资源的一个非常有效的做法就是压缩要传送的数据。</w:t>
      </w:r>
    </w:p>
    <w:p>
      <w:pPr>
        <w:numPr>
          <w:numId w:val="1148"/>
          <w:ilvl w:val="0"/>
        </w:numPr>
      </w:pPr>
      <w:r>
        <w:t xml:space="preserve">Host域</w:t>
      </w:r>
    </w:p>
    <w:p>
      <w:pPr>
        <w:numPr>
          <w:numId w:val="1148"/>
          <w:ilvl w:val="0"/>
        </w:numPr>
      </w:pPr>
      <w:r>
        <w:t xml:space="preserve">错误提示</w:t>
      </w:r>
    </w:p>
    <w:p>
      <w:pPr>
        <w:pStyle w:val="FirstParagraph"/>
      </w:pPr>
      <w:r>
        <w:rPr>
          <w:b/>
        </w:rPr>
        <w:t xml:space="preserve">HTTP1.1与HTTP2.0的区别</w:t>
      </w:r>
    </w:p>
    <w:p>
      <w:pPr>
        <w:pStyle w:val="Compact"/>
        <w:numPr>
          <w:numId w:val="1149"/>
          <w:ilvl w:val="0"/>
        </w:numPr>
      </w:pPr>
      <w:r>
        <w:t xml:space="preserve">多路复用</w:t>
      </w:r>
    </w:p>
    <w:p>
      <w:pPr>
        <w:pStyle w:val="FirstParagraph"/>
      </w:pPr>
      <w:r>
        <w:t xml:space="preserve">HTTP2.0使用了多路复用的技术，做到同一个连接并发处理多个请求，而且并发请求的数量比HTTP1.1大了好几个数量级。</w:t>
      </w:r>
    </w:p>
    <w:p>
      <w:pPr>
        <w:pStyle w:val="BodyText"/>
      </w:pPr>
      <w:r>
        <w:t xml:space="preserve">当然HTTP1.1也可以多建立几个TCP连接，来支持处理更多并发的请求，但是创建TCP连接本身也是有开销的。</w:t>
      </w:r>
    </w:p>
    <w:p>
      <w:pPr>
        <w:pStyle w:val="BodyText"/>
      </w:pPr>
      <w:r>
        <w:t xml:space="preserve">TCP连接有一个预热和保护的过程，先检查数据是否传送成功，一旦成功过后，则会慢慢增加传输速度，因此对应瞬时并发的链接，服务器的响应就会变慢。所以最好能使用一个建立好的连接，并且这个连接支持瞬时并发的请求。</w:t>
      </w:r>
    </w:p>
    <w:p>
      <w:pPr>
        <w:pStyle w:val="Compact"/>
        <w:numPr>
          <w:numId w:val="1150"/>
          <w:ilvl w:val="0"/>
        </w:numPr>
      </w:pPr>
      <w:r>
        <w:t xml:space="preserve">数据压缩</w:t>
      </w:r>
    </w:p>
    <w:p>
      <w:pPr>
        <w:pStyle w:val="FirstParagraph"/>
      </w:pPr>
      <w:r>
        <w:t xml:space="preserve">我们知道，HTTP请求和响应都是由状态行、请求/响应头部，消息主体三部分组成的。一般而言，消息主体都会经过gzip压缩，或者本身传输的就是压缩过后的二进制文件（如图片、音频等），但是状态行和头部多是没有经过任何压缩，而是以纯文本的方式进行传输的。</w:t>
      </w:r>
    </w:p>
    <w:p>
      <w:pPr>
        <w:pStyle w:val="BodyText"/>
      </w:pPr>
      <w:r>
        <w:t xml:space="preserve">然而，随着web功能越来越多，请求数量越来越多，随之而来的就是头部的流量越来越多，并且在建立初次连接之后的链接也要发送User-Agent等信息，实在是一种浪费，因此，HTTP2.0提出了对请求和响应的头部进行压缩，而不只是压缩主体部分，这种压缩方式就是HAPCK。</w:t>
      </w:r>
    </w:p>
    <w:p>
      <w:pPr>
        <w:pStyle w:val="Compact"/>
        <w:numPr>
          <w:numId w:val="1151"/>
          <w:ilvl w:val="0"/>
        </w:numPr>
      </w:pPr>
      <w:r>
        <w:t xml:space="preserve">服务器推送</w:t>
      </w:r>
    </w:p>
    <w:p>
      <w:pPr>
        <w:pStyle w:val="FirstParagraph"/>
      </w:pPr>
      <w:r>
        <w:t xml:space="preserve">为了改善延迟，HTTP2.0引入了Server Push，它允许服务端推送资源给浏览器，在浏览器明确的请求之前，一个服务器经常知道一个页面需要很多附加资源，在它响应浏览器第一个请求的时候，就可以开始推送这些资源。这允许服务端充分的利用一个可能空闲的网络，改善页面加载时间。</w:t>
      </w:r>
    </w:p>
    <w:p>
      <w:pPr>
        <w:pStyle w:val="Heading3"/>
      </w:pPr>
      <w:bookmarkStart w:id="405" w:name="dns解析过程"/>
      <w:bookmarkEnd w:id="405"/>
      <w:r>
        <w:t xml:space="preserve">3.</w:t>
      </w:r>
      <w:r>
        <w:t xml:space="preserve"> </w:t>
      </w:r>
      <w:r>
        <w:t xml:space="preserve">DNS解析过程</w:t>
      </w:r>
    </w:p>
    <w:p>
      <w:pPr>
        <w:pStyle w:val="FirstParagraph"/>
      </w:pPr>
      <w:hyperlink r:id="rId406">
        <w:r>
          <w:rPr>
            <w:rStyle w:val="Hyperlink"/>
          </w:rPr>
          <w:t xml:space="preserve">https://www.jianshu.com/p/7e268c559aff</w:t>
        </w:r>
      </w:hyperlink>
    </w:p>
    <w:p>
      <w:pPr>
        <w:pStyle w:val="BodyText"/>
      </w:pPr>
      <w:r>
        <w:t xml:space="preserve">DNS域名解析服务器。解析过程：</w:t>
      </w:r>
    </w:p>
    <w:p>
      <w:pPr>
        <w:numPr>
          <w:numId w:val="1152"/>
          <w:ilvl w:val="0"/>
        </w:numPr>
      </w:pPr>
      <w:r>
        <w:t xml:space="preserve">当用户在浏览器输入一个域名的时候，最先浏览器会从自己的缓存中寻找指定的结果。如果找到了域名对应的IP则域名解析完成。这个缓存大小是有限的，另外每一条结果都有过期时间，这个过期时间通过TTL属性来指定。</w:t>
      </w:r>
    </w:p>
    <w:p>
      <w:pPr>
        <w:numPr>
          <w:numId w:val="1152"/>
          <w:ilvl w:val="0"/>
        </w:numPr>
      </w:pPr>
      <w:r>
        <w:t xml:space="preserve">如果在浏览器中的缓存没有命中，则会在系统的缓存中查找这个域名是否有对应的DNS解析结果，如果有则域名解析完成。这个缓存通常是以文件的方式来保存，比如windows下通过C:</w:t>
      </w:r>
      <w:r>
        <w:t xml:space="preserve">32</w:t>
      </w:r>
      <w:r>
        <w:t xml:space="preserve">，Linux则是etc/named/config文件，通过编辑这个文件我们能把域名映射到任意一个IP中。</w:t>
      </w:r>
    </w:p>
    <w:p>
      <w:pPr>
        <w:pStyle w:val="BlockText"/>
      </w:pPr>
      <w:r>
        <w:t xml:space="preserve">如果前面两个流程都没有找到指定域名的解析结果，那么下面就要进行真正的域名解析了。为什么叫做真正的域名解析呢？因为前面的都是在本机中完成的，下面的流程就要依赖外部服务器来查找指定的域名的解析结果</w:t>
      </w:r>
    </w:p>
    <w:p>
      <w:pPr>
        <w:numPr>
          <w:numId w:val="1153"/>
          <w:ilvl w:val="0"/>
        </w:numPr>
      </w:pPr>
      <w:r>
        <w:t xml:space="preserve">系统缓存未命中之后会把这个域名提交到指定的LDNS服务器中（本地DNS服务器），这个服务器就是你计算机设定的DNS服务器。如果你在学校的网络中，这个DNS服务器一定在你学校里，如果你在小区的网络，这个DNS服务器通常是运营商提供的。这个域名解析服务器缓存了大量的域名的DNS解析结果，通常80%的DNS解析需求在这一步就满足了，所以LDNS完成了大部分的DNS解析任务。</w:t>
      </w:r>
    </w:p>
    <w:p>
      <w:pPr>
        <w:numPr>
          <w:numId w:val="1153"/>
          <w:ilvl w:val="0"/>
        </w:numPr>
      </w:pPr>
      <w:r>
        <w:t xml:space="preserve">如果指定的域名在LDNS服务器的缓存中仍然没有命中，LDNS会向ROOT Service发送请求。</w:t>
      </w:r>
    </w:p>
    <w:p>
      <w:pPr>
        <w:numPr>
          <w:numId w:val="1153"/>
          <w:ilvl w:val="0"/>
        </w:numPr>
      </w:pPr>
      <w:r>
        <w:t xml:space="preserve">ROOT Server会返回给LDNS一个指定域名对应的主域名服务器gTL的地址D，gTLD是顶级域名服务器，如com、cn、org等等。</w:t>
      </w:r>
    </w:p>
    <w:p>
      <w:pPr>
        <w:numPr>
          <w:numId w:val="1153"/>
          <w:ilvl w:val="0"/>
        </w:numPr>
      </w:pPr>
      <w:r>
        <w:t xml:space="preserve">LDNS接下来会向这个gTLD服务器发送域名解析请求。</w:t>
      </w:r>
    </w:p>
    <w:p>
      <w:pPr>
        <w:numPr>
          <w:numId w:val="1153"/>
          <w:ilvl w:val="0"/>
        </w:numPr>
      </w:pPr>
      <w:r>
        <w:t xml:space="preserve">接收请求的gTLD会返回给LDNS一个该域名对应的Name Server服务器地址，这个Name Server通常就是你注册的域名服务器。例如你在某个域名服务提供商申请的域名，这个域名就由他们的服务器解析。</w:t>
      </w:r>
    </w:p>
    <w:p>
      <w:pPr>
        <w:numPr>
          <w:numId w:val="1153"/>
          <w:ilvl w:val="0"/>
        </w:numPr>
      </w:pPr>
      <w:r>
        <w:t xml:space="preserve">NAME Server会把指定域名的IP和一个TTL返回给LDNS。</w:t>
      </w:r>
    </w:p>
    <w:p>
      <w:pPr>
        <w:numPr>
          <w:numId w:val="1153"/>
          <w:ilvl w:val="0"/>
        </w:numPr>
      </w:pPr>
      <w:r>
        <w:t xml:space="preserve">LDNS会把这个结果缓存下来，缓存的过期时间由TTL来决定</w:t>
      </w:r>
    </w:p>
    <w:p>
      <w:pPr>
        <w:numPr>
          <w:numId w:val="1153"/>
          <w:ilvl w:val="0"/>
        </w:numPr>
      </w:pPr>
      <w:r>
        <w:t xml:space="preserve">然后LDNS再把这个结果返回给用户，DNS解析结束。</w:t>
      </w:r>
    </w:p>
    <w:p>
      <w:pPr>
        <w:pStyle w:val="FirstParagraph"/>
      </w:pPr>
      <w:r>
        <w:t xml:space="preserve">从上面来看如果LDNS中没有查找到指定域名的对应IP，则需要很长的时间来获取解析结果。但是一旦解析结果被缓存了，下次在请求同样的域名就不会那么慢了。</w:t>
      </w:r>
    </w:p>
    <w:p>
      <w:pPr>
        <w:pStyle w:val="Heading3"/>
      </w:pPr>
      <w:bookmarkStart w:id="407" w:name="http请求报文和响应报文"/>
      <w:bookmarkEnd w:id="407"/>
      <w:r>
        <w:t xml:space="preserve">4.</w:t>
      </w:r>
      <w:r>
        <w:t xml:space="preserve"> </w:t>
      </w:r>
      <w:r>
        <w:t xml:space="preserve">HTTP请求报文和响应报文</w:t>
      </w:r>
    </w:p>
    <w:p>
      <w:pPr>
        <w:pStyle w:val="FirstParagraph"/>
      </w:pPr>
      <w:hyperlink r:id="rId408">
        <w:r>
          <w:rPr>
            <w:rStyle w:val="Hyperlink"/>
          </w:rPr>
          <w:t xml:space="preserve">HTTP请求报文和响应报文</w:t>
        </w:r>
      </w:hyperlink>
    </w:p>
    <w:p>
      <w:pPr>
        <w:pStyle w:val="SourceCode"/>
      </w:pPr>
      <w:r>
        <w:rPr>
          <w:rStyle w:val="VerbatimChar"/>
        </w:rPr>
        <w:t xml:space="preserve">HTTP报文是面向文本的，报文中的每一个字段都是一些ASCII码串，各个字段的长度是不确定的。HTTP有两类报文：请求报文和响应报文。</w:t>
      </w:r>
    </w:p>
    <w:p>
      <w:pPr>
        <w:pStyle w:val="FirstParagraph"/>
      </w:pPr>
      <w:r>
        <w:rPr>
          <w:b/>
        </w:rPr>
        <w:t xml:space="preserve">HTTP请求报文</w:t>
      </w:r>
    </w:p>
    <w:p>
      <w:pPr>
        <w:pStyle w:val="SourceCode"/>
      </w:pPr>
      <w:r>
        <w:rPr>
          <w:rStyle w:val="VerbatimChar"/>
        </w:rPr>
        <w:t xml:space="preserve">一个HTTP请求报文由请求行、请求头、空行和请求数据四个部分组成。</w:t>
      </w:r>
    </w:p>
    <w:p>
      <w:pPr>
        <w:pStyle w:val="Figure"/>
      </w:pPr>
      <w:r>
        <w:drawing>
          <wp:inline>
            <wp:extent cx="5334000" cy="1888648"/>
            <wp:effectExtent b="0" l="0" r="0" t="0"/>
            <wp:docPr descr="" title="" id="1" name="Picture"/>
            <a:graphic>
              <a:graphicData uri="http://schemas.openxmlformats.org/drawingml/2006/picture">
                <pic:pic>
                  <pic:nvPicPr>
                    <pic:cNvPr descr="https://pic002.cnblogs.com/images/2012/426620/2012072810301161.png" id="0" name="Picture"/>
                    <pic:cNvPicPr>
                      <a:picLocks noChangeArrowheads="1" noChangeAspect="1"/>
                    </pic:cNvPicPr>
                  </pic:nvPicPr>
                  <pic:blipFill>
                    <a:blip r:embed="rId411"/>
                    <a:stretch>
                      <a:fillRect/>
                    </a:stretch>
                  </pic:blipFill>
                  <pic:spPr bwMode="auto">
                    <a:xfrm>
                      <a:off x="0" y="0"/>
                      <a:ext cx="5334000" cy="1888648"/>
                    </a:xfrm>
                    <a:prstGeom prst="rect">
                      <a:avLst/>
                    </a:prstGeom>
                    <a:noFill/>
                    <a:ln w="9525">
                      <a:noFill/>
                      <a:headEnd/>
                      <a:tailEnd/>
                    </a:ln>
                  </pic:spPr>
                </pic:pic>
              </a:graphicData>
            </a:graphic>
          </wp:inline>
        </w:drawing>
      </w:r>
    </w:p>
    <w:p>
      <w:pPr>
        <w:pStyle w:val="Compact"/>
        <w:numPr>
          <w:numId w:val="1154"/>
          <w:ilvl w:val="0"/>
        </w:numPr>
      </w:pPr>
      <w:r>
        <w:t xml:space="preserve">请求行</w:t>
      </w:r>
    </w:p>
    <w:p>
      <w:pPr>
        <w:pStyle w:val="FirstParagraph"/>
      </w:pPr>
      <w:r>
        <w:t xml:space="preserve">请求行由请求方法、URL字段、HTTP协议这三个字段组成，它们用空格分隔。例如：GET /index.html HTTP/1.1</w:t>
      </w:r>
    </w:p>
    <w:p>
      <w:pPr>
        <w:pStyle w:val="Compact"/>
        <w:numPr>
          <w:numId w:val="1155"/>
          <w:ilvl w:val="0"/>
        </w:numPr>
      </w:pPr>
      <w:r>
        <w:t xml:space="preserve">请求头部</w:t>
      </w:r>
    </w:p>
    <w:p>
      <w:pPr>
        <w:pStyle w:val="FirstParagraph"/>
      </w:pPr>
      <w:r>
        <w:t xml:space="preserve">请求头部由关键字/值对组成，每行一对，关键字和值用英文冒号分隔。请求头部通知服务器有关于客户端请求的信息，典型的请求头有：</w:t>
      </w:r>
    </w:p>
    <w:p>
      <w:pPr>
        <w:pStyle w:val="BodyText"/>
      </w:pPr>
      <w:r>
        <w:t xml:space="preserve">User-Agent：产生请求的浏览器类型。</w:t>
      </w:r>
    </w:p>
    <w:p>
      <w:pPr>
        <w:pStyle w:val="BodyText"/>
      </w:pPr>
      <w:r>
        <w:t xml:space="preserve">Accept：客户端可识别的内容类型列表。</w:t>
      </w:r>
    </w:p>
    <w:p>
      <w:pPr>
        <w:pStyle w:val="BodyText"/>
      </w:pPr>
      <w:r>
        <w:t xml:space="preserve">Host：请求的主机名，允许多个域名同一个IP地址，即虚拟主机。</w:t>
      </w:r>
    </w:p>
    <w:p>
      <w:pPr>
        <w:pStyle w:val="Compact"/>
        <w:numPr>
          <w:numId w:val="1156"/>
          <w:ilvl w:val="0"/>
        </w:numPr>
      </w:pPr>
      <w:r>
        <w:t xml:space="preserve">空行</w:t>
      </w:r>
    </w:p>
    <w:p>
      <w:pPr>
        <w:pStyle w:val="FirstParagraph"/>
      </w:pPr>
      <w:r>
        <w:t xml:space="preserve">最后一个请求头之后是一个空行，发送回车符和换行符，通知服务器以下不再有请求头。</w:t>
      </w:r>
    </w:p>
    <w:p>
      <w:pPr>
        <w:pStyle w:val="Compact"/>
        <w:numPr>
          <w:numId w:val="1157"/>
          <w:ilvl w:val="0"/>
        </w:numPr>
      </w:pPr>
      <w:r>
        <w:t xml:space="preserve">请求数据</w:t>
      </w:r>
    </w:p>
    <w:p>
      <w:pPr>
        <w:pStyle w:val="FirstParagraph"/>
      </w:pPr>
      <w:r>
        <w:t xml:space="preserve">请求数据不在GET方法中使用，而是在POST方法中使用。POST方法适用于需要客户端填写表单的场合。与请求数据相关的最常用的请求头是Content-Type和Content-Length。</w:t>
      </w:r>
    </w:p>
    <w:p>
      <w:pPr>
        <w:pStyle w:val="BodyText"/>
      </w:pPr>
      <w:r>
        <w:rPr>
          <w:b/>
        </w:rPr>
        <w:t xml:space="preserve">HTTP响应报文</w:t>
      </w:r>
    </w:p>
    <w:p>
      <w:pPr>
        <w:pStyle w:val="SourceCode"/>
      </w:pPr>
      <w:r>
        <w:rPr>
          <w:rStyle w:val="VerbatimChar"/>
        </w:rPr>
        <w:t xml:space="preserve">HTTP响应报文也是由三个部分组成，分别是：状态行、请求包头、响应正文。类似以下：</w:t>
      </w:r>
    </w:p>
    <w:p>
      <w:pPr>
        <w:pStyle w:val="SourceCode"/>
      </w:pPr>
      <w:r>
        <w:rPr>
          <w:rStyle w:val="VerbatimChar"/>
        </w:rPr>
        <w:t xml:space="preserve">＜status-line＞</w:t>
      </w:r>
      <w:r>
        <w:br w:type="textWrapping"/>
      </w:r>
      <w:r>
        <w:rPr>
          <w:rStyle w:val="VerbatimChar"/>
        </w:rPr>
        <w:t xml:space="preserve"/>
      </w:r>
      <w:r>
        <w:br w:type="textWrapping"/>
      </w:r>
      <w:r>
        <w:rPr>
          <w:rStyle w:val="VerbatimChar"/>
        </w:rPr>
        <w:t xml:space="preserve">＜headers＞</w:t>
      </w:r>
      <w:r>
        <w:br w:type="textWrapping"/>
      </w:r>
      <w:r>
        <w:rPr>
          <w:rStyle w:val="VerbatimChar"/>
        </w:rPr>
        <w:t xml:space="preserve"/>
      </w:r>
      <w:r>
        <w:br w:type="textWrapping"/>
      </w:r>
      <w:r>
        <w:rPr>
          <w:rStyle w:val="VerbatimChar"/>
        </w:rPr>
        <w:t xml:space="preserve">＜blank line＞</w:t>
      </w:r>
      <w:r>
        <w:br w:type="textWrapping"/>
      </w:r>
      <w:r>
        <w:rPr>
          <w:rStyle w:val="VerbatimChar"/>
        </w:rPr>
        <w:t xml:space="preserve"/>
      </w:r>
      <w:r>
        <w:br w:type="textWrapping"/>
      </w:r>
      <w:r>
        <w:rPr>
          <w:rStyle w:val="VerbatimChar"/>
        </w:rPr>
        <w:t xml:space="preserve">[＜response-body＞]</w:t>
      </w:r>
    </w:p>
    <w:p>
      <w:pPr>
        <w:pStyle w:val="FirstParagraph"/>
      </w:pPr>
      <w:r>
        <w:t xml:space="preserve">在相应中唯一真正的区别在于第一行中用状态信息代替了请求信息。状态行通过提供一个状态码来说明请求的资源情况。</w:t>
      </w:r>
    </w:p>
    <w:p>
      <w:pPr>
        <w:pStyle w:val="BodyText"/>
      </w:pPr>
      <w:r>
        <w:t xml:space="preserve">状态行格式如下：</w:t>
      </w:r>
    </w:p>
    <w:p>
      <w:pPr>
        <w:pStyle w:val="SourceCode"/>
      </w:pPr>
      <w:r>
        <w:rPr>
          <w:rStyle w:val="VerbatimChar"/>
        </w:rPr>
        <w:t xml:space="preserve">HTTP-Version Status-Code Reason-Phrase CRLF</w:t>
      </w:r>
    </w:p>
    <w:p>
      <w:pPr>
        <w:pStyle w:val="FirstParagraph"/>
      </w:pPr>
      <w:r>
        <w:t xml:space="preserve">其中，HTTP-Version表示服务器HTTP协议的版本；Status-Code表示服务器发回的响应状态代码；Reason-Phrase表示状态代码的文本描述。状态码由三位数字组成，第一个数字定义了响应的类别，且有五种可能的取值。</w:t>
      </w:r>
    </w:p>
    <w:p>
      <w:pPr>
        <w:pStyle w:val="Compact"/>
        <w:numPr>
          <w:numId w:val="1158"/>
          <w:ilvl w:val="0"/>
        </w:numPr>
      </w:pPr>
      <w:r>
        <w:t xml:space="preserve">1xx：指示信息，表示请求已接收，继续处理</w:t>
      </w:r>
    </w:p>
    <w:p>
      <w:pPr>
        <w:pStyle w:val="Compact"/>
        <w:numPr>
          <w:numId w:val="1158"/>
          <w:ilvl w:val="0"/>
        </w:numPr>
      </w:pPr>
      <w:r>
        <w:t xml:space="preserve">2xx：成功，表示请求已被成功接收</w:t>
      </w:r>
    </w:p>
    <w:p>
      <w:pPr>
        <w:pStyle w:val="Compact"/>
        <w:numPr>
          <w:numId w:val="1158"/>
          <w:ilvl w:val="0"/>
        </w:numPr>
      </w:pPr>
      <w:r>
        <w:t xml:space="preserve">3xx：重定向，要完成的请求必须进行更进一步的操作</w:t>
      </w:r>
    </w:p>
    <w:p>
      <w:pPr>
        <w:pStyle w:val="Compact"/>
        <w:numPr>
          <w:numId w:val="1158"/>
          <w:ilvl w:val="0"/>
        </w:numPr>
      </w:pPr>
      <w:r>
        <w:t xml:space="preserve">4xx，客户端错误，请求有语法错误或者请求无法实现</w:t>
      </w:r>
    </w:p>
    <w:p>
      <w:pPr>
        <w:pStyle w:val="Compact"/>
        <w:numPr>
          <w:numId w:val="1158"/>
          <w:ilvl w:val="0"/>
        </w:numPr>
      </w:pPr>
      <w:r>
        <w:t xml:space="preserve">5xx，服务器端错误，服务器未能实现合法的请求</w:t>
      </w:r>
    </w:p>
    <w:p>
      <w:pPr>
        <w:pStyle w:val="FirstParagraph"/>
      </w:pPr>
      <w:r>
        <w:t xml:space="preserve">常见的状态码：</w:t>
      </w:r>
    </w:p>
    <w:p>
      <w:pPr>
        <w:pStyle w:val="BodyText"/>
      </w:pPr>
      <w:r>
        <w:t xml:space="preserve">100：客户端必须继续发出请求</w:t>
      </w:r>
    </w:p>
    <w:p>
      <w:pPr>
        <w:pStyle w:val="BodyText"/>
      </w:pPr>
      <w:r>
        <w:t xml:space="preserve">101：客户端要求服务器根据请求转换HTTP协议版本</w:t>
      </w:r>
    </w:p>
    <w:p>
      <w:pPr>
        <w:pStyle w:val="BodyText"/>
      </w:pPr>
      <w:r>
        <w:t xml:space="preserve">200：响应成功</w:t>
      </w:r>
    </w:p>
    <w:p>
      <w:pPr>
        <w:pStyle w:val="BodyText"/>
      </w:pPr>
      <w:r>
        <w:t xml:space="preserve">206：客户端表明自己只需要目标URL上的部分资源的时候返回的。</w:t>
      </w:r>
    </w:p>
    <w:p>
      <w:pPr>
        <w:pStyle w:val="BodyText"/>
      </w:pPr>
      <w:r>
        <w:t xml:space="preserve">301：永久重定向</w:t>
      </w:r>
    </w:p>
    <w:p>
      <w:pPr>
        <w:pStyle w:val="BodyText"/>
      </w:pPr>
      <w:r>
        <w:t xml:space="preserve">302：临时重定向</w:t>
      </w:r>
    </w:p>
    <w:p>
      <w:pPr>
        <w:pStyle w:val="BodyText"/>
      </w:pPr>
      <w:r>
        <w:t xml:space="preserve">503：服务不可用</w:t>
      </w:r>
    </w:p>
    <w:p>
      <w:pPr>
        <w:pStyle w:val="BodyText"/>
      </w:pPr>
      <w:r>
        <w:t xml:space="preserve">504：网关超时</w:t>
      </w:r>
    </w:p>
    <w:p>
      <w:pPr>
        <w:pStyle w:val="BodyText"/>
      </w:pPr>
      <w:r>
        <w:t xml:space="preserve">HTTP响应报文的例子：</w:t>
      </w:r>
    </w:p>
    <w:p>
      <w:pPr>
        <w:pStyle w:val="SourceCode"/>
      </w:pPr>
      <w:r>
        <w:rPr>
          <w:rStyle w:val="NormalTok"/>
        </w:rPr>
        <w:t xml:space="preserve">HTTP/1.1 200 OK</w:t>
      </w:r>
      <w:r>
        <w:br w:type="textWrapping"/>
      </w:r>
      <w:r>
        <w:rPr>
          <w:rStyle w:val="NormalTok"/>
        </w:rPr>
        <w:t xml:space="preserve">Date: Sat, 31 Dec 2005 23:59:59 GMT</w:t>
      </w:r>
      <w:r>
        <w:br w:type="textWrapping"/>
      </w:r>
      <w:r>
        <w:rPr>
          <w:rStyle w:val="NormalTok"/>
        </w:rPr>
        <w:t xml:space="preserve">Content-Type: text/html;charset=ISO-8859-1</w:t>
      </w:r>
      <w:r>
        <w:br w:type="textWrapping"/>
      </w:r>
      <w:r>
        <w:rPr>
          <w:rStyle w:val="NormalTok"/>
        </w:rPr>
        <w:t xml:space="preserve">Content-Length: 122</w:t>
      </w:r>
      <w:r>
        <w:br w:type="textWrapping"/>
      </w:r>
      <w:r>
        <w:br w:type="textWrapping"/>
      </w:r>
      <w:r>
        <w:rPr>
          <w:rStyle w:val="NormalTok"/>
        </w:rPr>
        <w:t xml:space="preserve">＜html＞</w:t>
      </w:r>
      <w:r>
        <w:br w:type="textWrapping"/>
      </w:r>
      <w:r>
        <w:rPr>
          <w:rStyle w:val="NormalTok"/>
        </w:rPr>
        <w:t xml:space="preserve">＜head＞</w:t>
      </w:r>
      <w:r>
        <w:br w:type="textWrapping"/>
      </w:r>
      <w:r>
        <w:rPr>
          <w:rStyle w:val="NormalTok"/>
        </w:rPr>
        <w:t xml:space="preserve">＜title＞Wrox Homepage＜/title＞</w:t>
      </w:r>
      <w:r>
        <w:br w:type="textWrapping"/>
      </w:r>
      <w:r>
        <w:rPr>
          <w:rStyle w:val="NormalTok"/>
        </w:rPr>
        <w:t xml:space="preserve">＜/head＞</w:t>
      </w:r>
      <w:r>
        <w:br w:type="textWrapping"/>
      </w:r>
      <w:r>
        <w:rPr>
          <w:rStyle w:val="NormalTok"/>
        </w:rPr>
        <w:t xml:space="preserve">＜body＞</w:t>
      </w:r>
      <w:r>
        <w:br w:type="textWrapping"/>
      </w:r>
      <w:r>
        <w:rPr>
          <w:rStyle w:val="NormalTok"/>
        </w:rPr>
        <w:t xml:space="preserve">＜!-- body goes here --＞</w:t>
      </w:r>
      <w:r>
        <w:br w:type="textWrapping"/>
      </w:r>
      <w:r>
        <w:rPr>
          <w:rStyle w:val="NormalTok"/>
        </w:rPr>
        <w:t xml:space="preserve">＜/body＞</w:t>
      </w:r>
      <w:r>
        <w:br w:type="textWrapping"/>
      </w:r>
      <w:r>
        <w:rPr>
          <w:rStyle w:val="NormalTok"/>
        </w:rPr>
        <w:t xml:space="preserve">＜/html＞</w:t>
      </w:r>
    </w:p>
    <w:p>
      <w:pPr>
        <w:pStyle w:val="Heading3"/>
      </w:pPr>
      <w:bookmarkStart w:id="412" w:name="简述http"/>
      <w:bookmarkEnd w:id="412"/>
      <w:r>
        <w:t xml:space="preserve">5.</w:t>
      </w:r>
      <w:r>
        <w:t xml:space="preserve"> </w:t>
      </w:r>
      <w:r>
        <w:t xml:space="preserve">简述HTTP</w:t>
      </w:r>
    </w:p>
    <w:p>
      <w:pPr>
        <w:pStyle w:val="SourceCode"/>
      </w:pPr>
      <w:r>
        <w:rPr>
          <w:rStyle w:val="VerbatimChar"/>
        </w:rPr>
        <w:t xml:space="preserve">HTTP协议即超文本传输协议，是用于从万维网服务器传输超文本到本地浏览器的传送协议。HTTP是一个基于TCP/IP通信协议来传递数据。HTTP是一个属于应用层的面向对象的协议，由于其简单、快速的方式，适用于分布式超媒体信息系统。</w:t>
      </w:r>
    </w:p>
    <w:p>
      <w:pPr>
        <w:pStyle w:val="FirstParagraph"/>
      </w:pPr>
      <w:r>
        <w:rPr>
          <w:b/>
        </w:rPr>
        <w:t xml:space="preserve">工作原理</w:t>
      </w:r>
      <w:r>
        <w:t xml:space="preserve"> </w:t>
      </w:r>
      <w:r>
        <w:t xml:space="preserve">​ HTTP协议工作于客户端-服务端架构上。浏览器作为HTTP客户端通过URL向HTTP服务器即WEB服务器发送请求，WEB服务器接收请求后，向客户端发送响应信息。HTTP三点注意事项：</w:t>
      </w:r>
    </w:p>
    <w:p>
      <w:pPr>
        <w:numPr>
          <w:numId w:val="1159"/>
          <w:ilvl w:val="0"/>
        </w:numPr>
      </w:pPr>
      <w:r>
        <w:t xml:space="preserve">简单快速灵活：客户端向服务器端发送请求后，只需要传送请求方法和路径，HTTP允许传输任意类型的数据对象，正在传输的类型由Content-Type加以标记。</w:t>
      </w:r>
    </w:p>
    <w:p>
      <w:pPr>
        <w:pStyle w:val="Compact"/>
        <w:numPr>
          <w:numId w:val="1159"/>
          <w:ilvl w:val="0"/>
        </w:numPr>
      </w:pPr>
      <w:r>
        <w:t xml:space="preserve">HTTP是无连接：无连接的含义是限制每次连接只处理一个请求。服务器处理完客户端的请求，并收到客户端应答后，即断开连接。采用这种方式可以节省传输时间。</w:t>
      </w:r>
    </w:p>
    <w:p>
      <w:pPr>
        <w:pStyle w:val="Compact"/>
        <w:numPr>
          <w:numId w:val="1159"/>
          <w:ilvl w:val="0"/>
        </w:numPr>
      </w:pPr>
      <w:r>
        <w:t xml:space="preserve">HTTP是媒体独立的：这意味着，只要客户端和服务器知道如何处理的数据内容，任何类型的数据都可以通过HTTP发送。客户端以及服务器指定使用合适的MIME-type内容类型。</w:t>
      </w:r>
    </w:p>
    <w:p>
      <w:pPr>
        <w:numPr>
          <w:numId w:val="1159"/>
          <w:ilvl w:val="0"/>
        </w:numPr>
      </w:pPr>
      <w:r>
        <w:t xml:space="preserve">HTTP是无状态：HTTP协议是无状态协议，无状态是指协议对于事务处理没有记忆能力。缺少状态意味着如果后续处理需要前面的信息，则它必须重传，这样可能导致每次连接传送的数据量增大。另外一方面，在服务器不需要先前信息时它的应答就较快。</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4ffa7b49"/>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411">
    <w:nsid w:val="d0ebbd3b"/>
    <w:multiLevelType w:val="multilevel"/>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abstractNum>
  <w:abstractNum w:abstractNumId="99412">
    <w:nsid w:val="207ce0ce"/>
    <w:multiLevelType w:val="multilevel"/>
    <w:lvl w:ilvl="0">
      <w:start w:val="2"/>
      <w:numFmt w:val="decimal"/>
      <w:lvlText w:val="%1."/>
      <w:lvlJc w:val="left"/>
      <w:pPr>
        <w:tabs>
          <w:tab w:val="num" w:pos="0"/>
        </w:tabs>
        <w:ind w:left="480" w:hanging="480"/>
      </w:pPr>
    </w:lvl>
    <w:lvl w:ilvl="1">
      <w:start w:val="2"/>
      <w:numFmt w:val="decimal"/>
      <w:lvlText w:val="%2."/>
      <w:lvlJc w:val="left"/>
      <w:pPr>
        <w:tabs>
          <w:tab w:val="num" w:pos="720"/>
        </w:tabs>
        <w:ind w:left="1200" w:hanging="480"/>
      </w:pPr>
    </w:lvl>
    <w:lvl w:ilvl="2">
      <w:start w:val="2"/>
      <w:numFmt w:val="decimal"/>
      <w:lvlText w:val="%3."/>
      <w:lvlJc w:val="left"/>
      <w:pPr>
        <w:tabs>
          <w:tab w:val="num" w:pos="1440"/>
        </w:tabs>
        <w:ind w:left="1920" w:hanging="480"/>
      </w:pPr>
    </w:lvl>
    <w:lvl w:ilvl="3">
      <w:start w:val="2"/>
      <w:numFmt w:val="decimal"/>
      <w:lvlText w:val="%4."/>
      <w:lvlJc w:val="left"/>
      <w:pPr>
        <w:tabs>
          <w:tab w:val="num" w:pos="2160"/>
        </w:tabs>
        <w:ind w:left="2640" w:hanging="480"/>
      </w:pPr>
    </w:lvl>
    <w:lvl w:ilvl="4">
      <w:start w:val="2"/>
      <w:numFmt w:val="decimal"/>
      <w:lvlText w:val="%5."/>
      <w:lvlJc w:val="left"/>
      <w:pPr>
        <w:tabs>
          <w:tab w:val="num" w:pos="2880"/>
        </w:tabs>
        <w:ind w:left="3360" w:hanging="480"/>
      </w:pPr>
    </w:lvl>
    <w:lvl w:ilvl="5">
      <w:start w:val="2"/>
      <w:numFmt w:val="decimal"/>
      <w:lvlText w:val="%6."/>
      <w:lvlJc w:val="left"/>
      <w:pPr>
        <w:tabs>
          <w:tab w:val="num" w:pos="3600"/>
        </w:tabs>
        <w:ind w:left="4080" w:hanging="480"/>
      </w:pPr>
    </w:lvl>
    <w:lvl w:ilvl="6">
      <w:start w:val="2"/>
      <w:numFmt w:val="decimal"/>
      <w:lvlText w:val="%7."/>
      <w:lvlJc w:val="left"/>
      <w:pPr>
        <w:tabs>
          <w:tab w:val="num" w:pos="4320"/>
        </w:tabs>
        <w:ind w:left="4800" w:hanging="480"/>
      </w:pPr>
    </w:lvl>
  </w:abstractNum>
  <w:abstractNum w:abstractNumId="991">
    <w:nsid w:val="963c2e1f"/>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abstractNum>
  <w:abstractNum w:abstractNumId="99413">
    <w:nsid w:val="b2face4e"/>
    <w:multiLevelType w:val="multilevel"/>
    <w:lvl w:ilvl="0">
      <w:start w:val="3"/>
      <w:numFmt w:val="decimal"/>
      <w:lvlText w:val="%1."/>
      <w:lvlJc w:val="left"/>
      <w:pPr>
        <w:tabs>
          <w:tab w:val="num" w:pos="0"/>
        </w:tabs>
        <w:ind w:left="480" w:hanging="480"/>
      </w:pPr>
    </w:lvl>
    <w:lvl w:ilvl="1">
      <w:start w:val="3"/>
      <w:numFmt w:val="decimal"/>
      <w:lvlText w:val="%2."/>
      <w:lvlJc w:val="left"/>
      <w:pPr>
        <w:tabs>
          <w:tab w:val="num" w:pos="720"/>
        </w:tabs>
        <w:ind w:left="1200" w:hanging="480"/>
      </w:pPr>
    </w:lvl>
    <w:lvl w:ilvl="2">
      <w:start w:val="3"/>
      <w:numFmt w:val="decimal"/>
      <w:lvlText w:val="%3."/>
      <w:lvlJc w:val="left"/>
      <w:pPr>
        <w:tabs>
          <w:tab w:val="num" w:pos="1440"/>
        </w:tabs>
        <w:ind w:left="1920" w:hanging="480"/>
      </w:pPr>
    </w:lvl>
    <w:lvl w:ilvl="3">
      <w:start w:val="3"/>
      <w:numFmt w:val="decimal"/>
      <w:lvlText w:val="%4."/>
      <w:lvlJc w:val="left"/>
      <w:pPr>
        <w:tabs>
          <w:tab w:val="num" w:pos="2160"/>
        </w:tabs>
        <w:ind w:left="2640" w:hanging="480"/>
      </w:pPr>
    </w:lvl>
    <w:lvl w:ilvl="4">
      <w:start w:val="3"/>
      <w:numFmt w:val="decimal"/>
      <w:lvlText w:val="%5."/>
      <w:lvlJc w:val="left"/>
      <w:pPr>
        <w:tabs>
          <w:tab w:val="num" w:pos="2880"/>
        </w:tabs>
        <w:ind w:left="3360" w:hanging="480"/>
      </w:pPr>
    </w:lvl>
    <w:lvl w:ilvl="5">
      <w:start w:val="3"/>
      <w:numFmt w:val="decimal"/>
      <w:lvlText w:val="%6."/>
      <w:lvlJc w:val="left"/>
      <w:pPr>
        <w:tabs>
          <w:tab w:val="num" w:pos="3600"/>
        </w:tabs>
        <w:ind w:left="4080" w:hanging="480"/>
      </w:pPr>
    </w:lvl>
    <w:lvl w:ilvl="6">
      <w:start w:val="3"/>
      <w:numFmt w:val="decimal"/>
      <w:lvlText w:val="%7."/>
      <w:lvlJc w:val="left"/>
      <w:pPr>
        <w:tabs>
          <w:tab w:val="num" w:pos="4320"/>
        </w:tabs>
        <w:ind w:left="4800" w:hanging="480"/>
      </w:pPr>
    </w:lvl>
  </w:abstractNum>
  <w:abstractNum w:abstractNumId="99414">
    <w:nsid w:val="a9db473a"/>
    <w:multiLevelType w:val="multilevel"/>
    <w:lvl w:ilvl="0">
      <w:start w:val="4"/>
      <w:numFmt w:val="decimal"/>
      <w:lvlText w:val="%1."/>
      <w:lvlJc w:val="left"/>
      <w:pPr>
        <w:tabs>
          <w:tab w:val="num" w:pos="0"/>
        </w:tabs>
        <w:ind w:left="480" w:hanging="480"/>
      </w:pPr>
    </w:lvl>
    <w:lvl w:ilvl="1">
      <w:start w:val="4"/>
      <w:numFmt w:val="decimal"/>
      <w:lvlText w:val="%2."/>
      <w:lvlJc w:val="left"/>
      <w:pPr>
        <w:tabs>
          <w:tab w:val="num" w:pos="720"/>
        </w:tabs>
        <w:ind w:left="1200" w:hanging="480"/>
      </w:pPr>
    </w:lvl>
    <w:lvl w:ilvl="2">
      <w:start w:val="4"/>
      <w:numFmt w:val="decimal"/>
      <w:lvlText w:val="%3."/>
      <w:lvlJc w:val="left"/>
      <w:pPr>
        <w:tabs>
          <w:tab w:val="num" w:pos="1440"/>
        </w:tabs>
        <w:ind w:left="1920" w:hanging="480"/>
      </w:pPr>
    </w:lvl>
    <w:lvl w:ilvl="3">
      <w:start w:val="4"/>
      <w:numFmt w:val="decimal"/>
      <w:lvlText w:val="%4."/>
      <w:lvlJc w:val="left"/>
      <w:pPr>
        <w:tabs>
          <w:tab w:val="num" w:pos="2160"/>
        </w:tabs>
        <w:ind w:left="2640" w:hanging="480"/>
      </w:pPr>
    </w:lvl>
    <w:lvl w:ilvl="4">
      <w:start w:val="4"/>
      <w:numFmt w:val="decimal"/>
      <w:lvlText w:val="%5."/>
      <w:lvlJc w:val="left"/>
      <w:pPr>
        <w:tabs>
          <w:tab w:val="num" w:pos="2880"/>
        </w:tabs>
        <w:ind w:left="3360" w:hanging="480"/>
      </w:pPr>
    </w:lvl>
    <w:lvl w:ilvl="5">
      <w:start w:val="4"/>
      <w:numFmt w:val="decimal"/>
      <w:lvlText w:val="%6."/>
      <w:lvlJc w:val="left"/>
      <w:pPr>
        <w:tabs>
          <w:tab w:val="num" w:pos="3600"/>
        </w:tabs>
        <w:ind w:left="4080" w:hanging="480"/>
      </w:pPr>
    </w:lvl>
    <w:lvl w:ilvl="6">
      <w:start w:val="4"/>
      <w:numFmt w:val="decimal"/>
      <w:lvlText w:val="%7."/>
      <w:lvlJc w:val="left"/>
      <w:pPr>
        <w:tabs>
          <w:tab w:val="num" w:pos="4320"/>
        </w:tabs>
        <w:ind w:left="4800" w:hanging="480"/>
      </w:pPr>
    </w:lvl>
  </w:abstractNum>
  <w:abstractNum w:abstractNumId="99415">
    <w:nsid w:val="7a4f1fa8"/>
    <w:multiLevelType w:val="multilevel"/>
    <w:lvl w:ilvl="0">
      <w:start w:val="5"/>
      <w:numFmt w:val="decimal"/>
      <w:lvlText w:val="%1."/>
      <w:lvlJc w:val="left"/>
      <w:pPr>
        <w:tabs>
          <w:tab w:val="num" w:pos="0"/>
        </w:tabs>
        <w:ind w:left="480" w:hanging="480"/>
      </w:pPr>
    </w:lvl>
    <w:lvl w:ilvl="1">
      <w:start w:val="5"/>
      <w:numFmt w:val="decimal"/>
      <w:lvlText w:val="%2."/>
      <w:lvlJc w:val="left"/>
      <w:pPr>
        <w:tabs>
          <w:tab w:val="num" w:pos="720"/>
        </w:tabs>
        <w:ind w:left="1200" w:hanging="480"/>
      </w:pPr>
    </w:lvl>
    <w:lvl w:ilvl="2">
      <w:start w:val="5"/>
      <w:numFmt w:val="decimal"/>
      <w:lvlText w:val="%3."/>
      <w:lvlJc w:val="left"/>
      <w:pPr>
        <w:tabs>
          <w:tab w:val="num" w:pos="1440"/>
        </w:tabs>
        <w:ind w:left="1920" w:hanging="480"/>
      </w:pPr>
    </w:lvl>
    <w:lvl w:ilvl="3">
      <w:start w:val="5"/>
      <w:numFmt w:val="decimal"/>
      <w:lvlText w:val="%4."/>
      <w:lvlJc w:val="left"/>
      <w:pPr>
        <w:tabs>
          <w:tab w:val="num" w:pos="2160"/>
        </w:tabs>
        <w:ind w:left="2640" w:hanging="480"/>
      </w:pPr>
    </w:lvl>
    <w:lvl w:ilvl="4">
      <w:start w:val="5"/>
      <w:numFmt w:val="decimal"/>
      <w:lvlText w:val="%5."/>
      <w:lvlJc w:val="left"/>
      <w:pPr>
        <w:tabs>
          <w:tab w:val="num" w:pos="2880"/>
        </w:tabs>
        <w:ind w:left="3360" w:hanging="480"/>
      </w:pPr>
    </w:lvl>
    <w:lvl w:ilvl="5">
      <w:start w:val="5"/>
      <w:numFmt w:val="decimal"/>
      <w:lvlText w:val="%6."/>
      <w:lvlJc w:val="left"/>
      <w:pPr>
        <w:tabs>
          <w:tab w:val="num" w:pos="3600"/>
        </w:tabs>
        <w:ind w:left="4080" w:hanging="480"/>
      </w:pPr>
    </w:lvl>
    <w:lvl w:ilvl="6">
      <w:start w:val="5"/>
      <w:numFmt w:val="decimal"/>
      <w:lvlText w:val="%7."/>
      <w:lvlJc w:val="left"/>
      <w:pPr>
        <w:tabs>
          <w:tab w:val="num" w:pos="4320"/>
        </w:tabs>
        <w:ind w:left="4800" w:hanging="480"/>
      </w:pPr>
    </w:lvl>
  </w:abstractNum>
  <w:num w:numId="1">
    <w:abstractNumId w:val="0"/>
  </w: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02">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num>
  <w:num w:numId="1003">
    <w:abstractNumId w:val="991"/>
  </w:num>
  <w:num w:numId="1004">
    <w:abstractNumId w:val="991"/>
  </w:num>
  <w:num w:numId="1005">
    <w:abstractNumId w:val="991"/>
  </w:num>
  <w:num w:numId="10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07">
    <w:abstractNumId w:val="991"/>
  </w:num>
  <w:num w:numId="1008">
    <w:abstractNumId w:val="991"/>
  </w:num>
  <w:num w:numId="1009">
    <w:abstractNumId w:val="991"/>
  </w:num>
  <w:num w:numId="1010">
    <w:abstractNumId w:val="991"/>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28">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num>
  <w:num w:numId="1029">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num>
  <w:num w:numId="103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3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3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33">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num>
  <w:num w:numId="103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3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3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37">
    <w:abstractNumId w:val="991"/>
  </w:num>
  <w:num w:numId="103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3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4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4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42">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num>
  <w:num w:numId="1043">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num>
  <w:num w:numId="104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45">
    <w:abstractNumId w:val="991"/>
  </w:num>
  <w:num w:numId="1046">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num>
  <w:num w:numId="104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4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49">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num>
  <w:num w:numId="105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51">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num>
  <w:num w:numId="1052">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num>
  <w:num w:numId="1053">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num>
  <w:num w:numId="105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5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5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57">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num>
  <w:num w:numId="1058">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num>
  <w:num w:numId="105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60">
    <w:abstractNumId w:val="991"/>
  </w:num>
  <w:num w:numId="1061">
    <w:abstractNumId w:val="991"/>
  </w:num>
  <w:num w:numId="106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63">
    <w:abstractNumId w:val="991"/>
  </w:num>
  <w:num w:numId="1064">
    <w:abstractNumId w:val="991"/>
  </w:num>
  <w:num w:numId="1065">
    <w:abstractNumId w:val="991"/>
  </w:num>
  <w:num w:numId="1066">
    <w:abstractNumId w:val="991"/>
  </w:num>
  <w:num w:numId="1067">
    <w:abstractNumId w:val="991"/>
  </w:num>
  <w:num w:numId="1068">
    <w:abstractNumId w:val="991"/>
  </w:num>
  <w:num w:numId="1069">
    <w:abstractNumId w:val="991"/>
  </w:num>
  <w:num w:numId="1070">
    <w:abstractNumId w:val="991"/>
  </w:num>
  <w:num w:numId="1071">
    <w:abstractNumId w:val="991"/>
  </w:num>
  <w:num w:numId="1072">
    <w:abstractNumId w:val="991"/>
  </w:num>
  <w:num w:numId="107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74">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num>
  <w:num w:numId="107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7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7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7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7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8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8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82">
    <w:abstractNumId w:val="991"/>
  </w:num>
  <w:num w:numId="108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84">
    <w:abstractNumId w:val="991"/>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1"/>
  </w:num>
  <w:num w:numId="1096">
    <w:abstractNumId w:val="991"/>
  </w:num>
  <w:num w:numId="109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98">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num>
  <w:num w:numId="1099">
    <w:abstractNumId w:val="991"/>
  </w:num>
  <w:num w:numId="1100">
    <w:abstractNumId w:val="991"/>
  </w:num>
  <w:num w:numId="1101">
    <w:abstractNumId w:val="991"/>
  </w:num>
  <w:num w:numId="1102">
    <w:abstractNumId w:val="991"/>
  </w:num>
  <w:num w:numId="11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1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105">
    <w:abstractNumId w:val="991"/>
  </w:num>
  <w:num w:numId="1106">
    <w:abstractNumId w:val="991"/>
  </w:num>
  <w:num w:numId="11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108">
    <w:abstractNumId w:val="991"/>
  </w:num>
  <w:num w:numId="1109">
    <w:abstractNumId w:val="991"/>
  </w:num>
  <w:num w:numId="1110">
    <w:abstractNumId w:val="991"/>
  </w:num>
  <w:num w:numId="11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112">
    <w:abstractNumId w:val="991"/>
  </w:num>
  <w:num w:numId="1113">
    <w:abstractNumId w:val="991"/>
  </w:num>
  <w:num w:numId="11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115">
    <w:abstractNumId w:val="991"/>
  </w:num>
  <w:num w:numId="11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117">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num>
  <w:num w:numId="1118">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num>
  <w:num w:numId="1119">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num>
  <w:num w:numId="11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121">
    <w:abstractNumId w:val="991"/>
  </w:num>
  <w:num w:numId="1122">
    <w:abstractNumId w:val="991"/>
  </w:num>
  <w:num w:numId="1123">
    <w:abstractNumId w:val="991"/>
  </w:num>
  <w:num w:numId="1124">
    <w:abstractNumId w:val="991"/>
  </w:num>
  <w:num w:numId="1125">
    <w:abstractNumId w:val="991"/>
  </w:num>
  <w:num w:numId="1126">
    <w:abstractNumId w:val="991"/>
  </w:num>
  <w:num w:numId="1127">
    <w:abstractNumId w:val="991"/>
  </w:num>
  <w:num w:numId="112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129">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num>
  <w:num w:numId="1130">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num>
  <w:num w:numId="1131">
    <w:abstractNumId w:val="991"/>
  </w:num>
  <w:num w:numId="113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133">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num>
  <w:num w:numId="1134">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num>
  <w:num w:numId="1135">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num>
  <w:num w:numId="1136">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num>
  <w:num w:numId="113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13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139">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num>
  <w:num w:numId="114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14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14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143">
    <w:abstractNumId w:val="991"/>
  </w:num>
  <w:num w:numId="1144">
    <w:abstractNumId w:val="991"/>
  </w:num>
  <w:num w:numId="1145">
    <w:abstractNumId w:val="991"/>
  </w:num>
  <w:num w:numId="1146">
    <w:abstractNumId w:val="991"/>
  </w:num>
  <w:num w:numId="1147">
    <w:abstractNumId w:val="991"/>
  </w:num>
  <w:num w:numId="1148">
    <w:abstractNumId w:val="991"/>
  </w:num>
  <w:num w:numId="1149">
    <w:abstractNumId w:val="991"/>
  </w:num>
  <w:num w:numId="1150">
    <w:abstractNumId w:val="991"/>
  </w:num>
  <w:num w:numId="1151">
    <w:abstractNumId w:val="991"/>
  </w:num>
  <w:num w:numId="115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153">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num>
  <w:num w:numId="1154">
    <w:abstractNumId w:val="991"/>
  </w:num>
  <w:num w:numId="1155">
    <w:abstractNumId w:val="991"/>
  </w:num>
  <w:num w:numId="1156">
    <w:abstractNumId w:val="991"/>
  </w:num>
  <w:num w:numId="1157">
    <w:abstractNumId w:val="991"/>
  </w:num>
  <w:num w:numId="115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159">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376" Target="media/rId376.jpg" /><Relationship Type="http://schemas.openxmlformats.org/officeDocument/2006/relationships/image" Id="rId381" Target="media/rId381.jpg" /><Relationship Type="http://schemas.openxmlformats.org/officeDocument/2006/relationships/image" Id="rId386" Target="media/rId386.jpg" /><Relationship Type="http://schemas.openxmlformats.org/officeDocument/2006/relationships/image" Id="rId391" Target="media/rId391.jpg" /><Relationship Type="http://schemas.openxmlformats.org/officeDocument/2006/relationships/image" Id="rId396" Target="media/rId396.jpg" /><Relationship Type="http://schemas.openxmlformats.org/officeDocument/2006/relationships/image" Id="rId401" Target="media/rId401.jpg" /><Relationship Type="http://schemas.openxmlformats.org/officeDocument/2006/relationships/image" Id="rId212" Target="media/rId212.png" /><Relationship Type="http://schemas.openxmlformats.org/officeDocument/2006/relationships/image" Id="rId217" Target="media/rId217.png" /><Relationship Type="http://schemas.openxmlformats.org/officeDocument/2006/relationships/image" Id="rId321" Target="media/rId321.png" /><Relationship Type="http://schemas.openxmlformats.org/officeDocument/2006/relationships/image" Id="rId145" Target="media/rId145.png" /><Relationship Type="http://schemas.openxmlformats.org/officeDocument/2006/relationships/image" Id="rId150" Target="media/rId150.png" /><Relationship Type="http://schemas.openxmlformats.org/officeDocument/2006/relationships/image" Id="rId238" Target="media/rId238.png" /><Relationship Type="http://schemas.openxmlformats.org/officeDocument/2006/relationships/image" Id="rId232" Target="media/rId232.png" /><Relationship Type="http://schemas.openxmlformats.org/officeDocument/2006/relationships/image" Id="rId270" Target="media/rId270.png" /><Relationship Type="http://schemas.openxmlformats.org/officeDocument/2006/relationships/image" Id="rId244" Target="media/rId244.png" /><Relationship Type="http://schemas.openxmlformats.org/officeDocument/2006/relationships/image" Id="rId278" Target="media/rId278.png" /><Relationship Type="http://schemas.openxmlformats.org/officeDocument/2006/relationships/image" Id="rId155" Target="media/rId155.png" /><Relationship Type="http://schemas.openxmlformats.org/officeDocument/2006/relationships/image" Id="rId170" Target="media/rId170.png" /><Relationship Type="http://schemas.openxmlformats.org/officeDocument/2006/relationships/image" Id="rId192" Target="media/rId192.png" /><Relationship Type="http://schemas.openxmlformats.org/officeDocument/2006/relationships/image" Id="rId199" Target="media/rId199.png" /><Relationship Type="http://schemas.openxmlformats.org/officeDocument/2006/relationships/image" Id="rId176" Target="media/rId176.png" /><Relationship Type="http://schemas.openxmlformats.org/officeDocument/2006/relationships/image" Id="rId205" Target="media/rId205.png" /><Relationship Type="http://schemas.openxmlformats.org/officeDocument/2006/relationships/image" Id="rId98" Target="media/rId98.png" /><Relationship Type="http://schemas.openxmlformats.org/officeDocument/2006/relationships/image" Id="rId158" Target="media/rId158.png" /><Relationship Type="http://schemas.openxmlformats.org/officeDocument/2006/relationships/image" Id="rId341" Target="media/rId341.png" /><Relationship Type="http://schemas.openxmlformats.org/officeDocument/2006/relationships/image" Id="rId291" Target="media/rId291.png" /><Relationship Type="http://schemas.openxmlformats.org/officeDocument/2006/relationships/image" Id="rId411" Target="media/rId411.png" /><Relationship Type="http://schemas.openxmlformats.org/officeDocument/2006/relationships/image" Id="rId101" Target="media/rId101.png" /><Relationship Type="http://schemas.openxmlformats.org/officeDocument/2006/relationships/image" Id="rId300" Target="media/rId300.png" /><Relationship Type="http://schemas.openxmlformats.org/officeDocument/2006/relationships/image" Id="rId303" Target="media/rId303.png" /><Relationship Type="http://schemas.openxmlformats.org/officeDocument/2006/relationships/image" Id="rId72" Target="media/rId72.png" /><Relationship Type="http://schemas.openxmlformats.org/officeDocument/2006/relationships/image" Id="rId335" Target="media/rId335.png" /><Relationship Type="http://schemas.openxmlformats.org/officeDocument/2006/relationships/hyperlink" Id="rId66" Target="http://blog.csdn.net/hellokatewj/article/details/24325653" TargetMode="External" /><Relationship Type="http://schemas.openxmlformats.org/officeDocument/2006/relationships/hyperlink" Id="rId24" Target="http://blog.csdn.net/hla199106/article/details/46907725" TargetMode="External" /><Relationship Type="http://schemas.openxmlformats.org/officeDocument/2006/relationships/hyperlink" Id="rId27" Target="http://blog.csdn.net/login_sonata/article/details/71001851" TargetMode="External" /><Relationship Type="http://schemas.openxmlformats.org/officeDocument/2006/relationships/hyperlink" Id="rId54" Target="http://blog.csdn.net/stu_wanghui/article/details/38564177" TargetMode="External" /><Relationship Type="http://schemas.openxmlformats.org/officeDocument/2006/relationships/hyperlink" Id="rId260" Target="http://geek.csdn.net/news/detail/95035" TargetMode="External" /><Relationship Type="http://schemas.openxmlformats.org/officeDocument/2006/relationships/hyperlink" Id="rId305" Target="http://mouxuejie.com/blog/2016-08-04/build-and-package-flow-introduction/" TargetMode="External" /><Relationship Type="http://schemas.openxmlformats.org/officeDocument/2006/relationships/hyperlink" Id="rId62" Target="http://omooo.top/2017/12/25/Java%20---%20%E5%85%B3%E4%BA%8E%E5%9E%83%E5%9C%BE%E6%94%B6%E9%9B%86%E7%81%B5%E9%AD%82%E6%8B%B7%E9%97%AE%E4%B8%89%E8%BF%9E%EF%BC%88%E4%B8%80%EF%BC%89" TargetMode="External" /><Relationship Type="http://schemas.openxmlformats.org/officeDocument/2006/relationships/hyperlink" Id="rId408" Target="http://www.cnblogs.com/biyeymyhjob/archive/2012/07/28/2612910.html" TargetMode="External" /><Relationship Type="http://schemas.openxmlformats.org/officeDocument/2006/relationships/hyperlink" Id="rId50" Target="http://www.cnblogs.com/latter/p/5665015.html" TargetMode="External" /><Relationship Type="http://schemas.openxmlformats.org/officeDocument/2006/relationships/hyperlink" Id="rId103" Target="http://www.hollischuang.com/archives/1246" TargetMode="External" /><Relationship Type="http://schemas.openxmlformats.org/officeDocument/2006/relationships/hyperlink" Id="rId34" Target="http://www.importnew.com/12399.html" TargetMode="External" /><Relationship Type="http://schemas.openxmlformats.org/officeDocument/2006/relationships/hyperlink" Id="rId89" Target="http://www.open-open.com/lib/view/open1423558996951.html" TargetMode="External" /><Relationship Type="http://schemas.openxmlformats.org/officeDocument/2006/relationships/hyperlink" Id="rId286" Target="https://blog.csdn.net/androiddevelop/article/details/46632323" TargetMode="External" /><Relationship Type="http://schemas.openxmlformats.org/officeDocument/2006/relationships/hyperlink" Id="rId271" Target="https://blog.csdn.net/singwhatiwanna/article/details/48350919" TargetMode="External" /><Relationship Type="http://schemas.openxmlformats.org/officeDocument/2006/relationships/hyperlink" Id="rId29" Target="https://item.btime.com/m_2s22uri6z16" TargetMode="External" /><Relationship Type="http://schemas.openxmlformats.org/officeDocument/2006/relationships/hyperlink" Id="rId40" Target="https://itimetraveler.github.io/2016/12/27/%E3%80%90Java%E3%80%91%E6%B3%9B%E5%9E%8B%E4%B8%AD%20extends%20%E5%92%8C%20super%20%E7%9A%84%E5%8C%BA%E5%88%AB%EF%BC%9F/" TargetMode="External" /><Relationship Type="http://schemas.openxmlformats.org/officeDocument/2006/relationships/hyperlink" Id="rId64" Target="https://www.cnblogs.com/mlan/p/7823375.html" TargetMode="External" /><Relationship Type="http://schemas.openxmlformats.org/officeDocument/2006/relationships/hyperlink" Id="rId75" Target="https://www.jianshu.com/p/1976b01c07d2" TargetMode="External" /><Relationship Type="http://schemas.openxmlformats.org/officeDocument/2006/relationships/hyperlink" Id="rId80" Target="https://www.jianshu.com/p/2302ad5dbfad" TargetMode="External" /><Relationship Type="http://schemas.openxmlformats.org/officeDocument/2006/relationships/hyperlink" Id="rId92" Target="https://www.jianshu.com/p/24820bf3df5c" TargetMode="External" /><Relationship Type="http://schemas.openxmlformats.org/officeDocument/2006/relationships/hyperlink" Id="rId68" Target="https://www.jianshu.com/p/2f518a4a4c2b" TargetMode="External" /><Relationship Type="http://schemas.openxmlformats.org/officeDocument/2006/relationships/hyperlink" Id="rId406" Target="https://www.jianshu.com/p/7e268c559aff" TargetMode="External" /><Relationship Type="http://schemas.openxmlformats.org/officeDocument/2006/relationships/hyperlink" Id="rId32" Target="https://www.jianshu.com/p/7fe3af7f0f2d" TargetMode="External" /><Relationship Type="http://schemas.openxmlformats.org/officeDocument/2006/relationships/hyperlink" Id="rId259" Target="https://www.jianshu.com/p/845373586ac1" TargetMode="External" /><Relationship Type="http://schemas.openxmlformats.org/officeDocument/2006/relationships/hyperlink" Id="rId284" Target="https://www.jianshu.com/p/8a7d059da746" TargetMode="External" /><Relationship Type="http://schemas.openxmlformats.org/officeDocument/2006/relationships/hyperlink" Id="rId84" Target="https://www.jianshu.com/p/8da24b7cf443" TargetMode="External" /><Relationship Type="http://schemas.openxmlformats.org/officeDocument/2006/relationships/hyperlink" Id="rId81" Target="https://www.jianshu.com/p/8f394d90a85c" TargetMode="External" /><Relationship Type="http://schemas.openxmlformats.org/officeDocument/2006/relationships/hyperlink" Id="rId83" Target="https://www.jianshu.com/p/91393daaaf32" TargetMode="External" /><Relationship Type="http://schemas.openxmlformats.org/officeDocument/2006/relationships/hyperlink" Id="rId102" Target="https://www.jianshu.com/p/b1d62928552d" TargetMode="External" /><Relationship Type="http://schemas.openxmlformats.org/officeDocument/2006/relationships/hyperlink" Id="rId304" Target="https://www.jianshu.com/p/e86aadcb19e0" TargetMode="External" /><Relationship Type="http://schemas.openxmlformats.org/officeDocument/2006/relationships/hyperlink" Id="rId337" Target="https://www.jianshu.com/p/e8db7954a895" TargetMode="External" /><Relationship Type="http://schemas.openxmlformats.org/officeDocument/2006/relationships/hyperlink" Id="rId281" Target="https://www.jianshu.com/p/e99b5e8bd67b" TargetMode="External" /><Relationship Type="http://schemas.openxmlformats.org/officeDocument/2006/relationships/hyperlink" Id="rId136" Target="https://www.jianshu.com/p/f3e69850addf" TargetMode="External" /><Relationship Type="http://schemas.openxmlformats.org/officeDocument/2006/relationships/hyperlink" Id="rId91" Target="https://www.jianshu.com/p/f713dd40e037" TargetMode="External" /><Relationship Type="http://schemas.openxmlformats.org/officeDocument/2006/relationships/hyperlink" Id="rId73" Target="https://www.jianshu.com/p/ffca876ce719" TargetMode="External" /><Relationship Type="http://schemas.openxmlformats.org/officeDocument/2006/relationships/hyperlink" Id="rId48" Target="https://www.zhihu.com/question/28197253" TargetMode="External" /></Relationships>
</file>

<file path=word/_rels/footnotes.xml.rels><?xml version="1.0" encoding="UTF-8"?>
<Relationships xmlns="http://schemas.openxmlformats.org/package/2006/relationships"><Relationship Type="http://schemas.openxmlformats.org/officeDocument/2006/relationships/hyperlink" Id="rId66" Target="http://blog.csdn.net/hellokatewj/article/details/24325653" TargetMode="External" /><Relationship Type="http://schemas.openxmlformats.org/officeDocument/2006/relationships/hyperlink" Id="rId24" Target="http://blog.csdn.net/hla199106/article/details/46907725" TargetMode="External" /><Relationship Type="http://schemas.openxmlformats.org/officeDocument/2006/relationships/hyperlink" Id="rId27" Target="http://blog.csdn.net/login_sonata/article/details/71001851" TargetMode="External" /><Relationship Type="http://schemas.openxmlformats.org/officeDocument/2006/relationships/hyperlink" Id="rId54" Target="http://blog.csdn.net/stu_wanghui/article/details/38564177" TargetMode="External" /><Relationship Type="http://schemas.openxmlformats.org/officeDocument/2006/relationships/hyperlink" Id="rId260" Target="http://geek.csdn.net/news/detail/95035" TargetMode="External" /><Relationship Type="http://schemas.openxmlformats.org/officeDocument/2006/relationships/hyperlink" Id="rId305" Target="http://mouxuejie.com/blog/2016-08-04/build-and-package-flow-introduction/" TargetMode="External" /><Relationship Type="http://schemas.openxmlformats.org/officeDocument/2006/relationships/hyperlink" Id="rId62" Target="http://omooo.top/2017/12/25/Java%20---%20%E5%85%B3%E4%BA%8E%E5%9E%83%E5%9C%BE%E6%94%B6%E9%9B%86%E7%81%B5%E9%AD%82%E6%8B%B7%E9%97%AE%E4%B8%89%E8%BF%9E%EF%BC%88%E4%B8%80%EF%BC%89" TargetMode="External" /><Relationship Type="http://schemas.openxmlformats.org/officeDocument/2006/relationships/hyperlink" Id="rId408" Target="http://www.cnblogs.com/biyeymyhjob/archive/2012/07/28/2612910.html" TargetMode="External" /><Relationship Type="http://schemas.openxmlformats.org/officeDocument/2006/relationships/hyperlink" Id="rId50" Target="http://www.cnblogs.com/latter/p/5665015.html" TargetMode="External" /><Relationship Type="http://schemas.openxmlformats.org/officeDocument/2006/relationships/hyperlink" Id="rId103" Target="http://www.hollischuang.com/archives/1246" TargetMode="External" /><Relationship Type="http://schemas.openxmlformats.org/officeDocument/2006/relationships/hyperlink" Id="rId34" Target="http://www.importnew.com/12399.html" TargetMode="External" /><Relationship Type="http://schemas.openxmlformats.org/officeDocument/2006/relationships/hyperlink" Id="rId89" Target="http://www.open-open.com/lib/view/open1423558996951.html" TargetMode="External" /><Relationship Type="http://schemas.openxmlformats.org/officeDocument/2006/relationships/hyperlink" Id="rId286" Target="https://blog.csdn.net/androiddevelop/article/details/46632323" TargetMode="External" /><Relationship Type="http://schemas.openxmlformats.org/officeDocument/2006/relationships/hyperlink" Id="rId271" Target="https://blog.csdn.net/singwhatiwanna/article/details/48350919" TargetMode="External" /><Relationship Type="http://schemas.openxmlformats.org/officeDocument/2006/relationships/hyperlink" Id="rId29" Target="https://item.btime.com/m_2s22uri6z16" TargetMode="External" /><Relationship Type="http://schemas.openxmlformats.org/officeDocument/2006/relationships/hyperlink" Id="rId40" Target="https://itimetraveler.github.io/2016/12/27/%E3%80%90Java%E3%80%91%E6%B3%9B%E5%9E%8B%E4%B8%AD%20extends%20%E5%92%8C%20super%20%E7%9A%84%E5%8C%BA%E5%88%AB%EF%BC%9F/" TargetMode="External" /><Relationship Type="http://schemas.openxmlformats.org/officeDocument/2006/relationships/hyperlink" Id="rId64" Target="https://www.cnblogs.com/mlan/p/7823375.html" TargetMode="External" /><Relationship Type="http://schemas.openxmlformats.org/officeDocument/2006/relationships/hyperlink" Id="rId75" Target="https://www.jianshu.com/p/1976b01c07d2" TargetMode="External" /><Relationship Type="http://schemas.openxmlformats.org/officeDocument/2006/relationships/hyperlink" Id="rId80" Target="https://www.jianshu.com/p/2302ad5dbfad" TargetMode="External" /><Relationship Type="http://schemas.openxmlformats.org/officeDocument/2006/relationships/hyperlink" Id="rId92" Target="https://www.jianshu.com/p/24820bf3df5c" TargetMode="External" /><Relationship Type="http://schemas.openxmlformats.org/officeDocument/2006/relationships/hyperlink" Id="rId68" Target="https://www.jianshu.com/p/2f518a4a4c2b" TargetMode="External" /><Relationship Type="http://schemas.openxmlformats.org/officeDocument/2006/relationships/hyperlink" Id="rId406" Target="https://www.jianshu.com/p/7e268c559aff" TargetMode="External" /><Relationship Type="http://schemas.openxmlformats.org/officeDocument/2006/relationships/hyperlink" Id="rId32" Target="https://www.jianshu.com/p/7fe3af7f0f2d" TargetMode="External" /><Relationship Type="http://schemas.openxmlformats.org/officeDocument/2006/relationships/hyperlink" Id="rId259" Target="https://www.jianshu.com/p/845373586ac1" TargetMode="External" /><Relationship Type="http://schemas.openxmlformats.org/officeDocument/2006/relationships/hyperlink" Id="rId284" Target="https://www.jianshu.com/p/8a7d059da746" TargetMode="External" /><Relationship Type="http://schemas.openxmlformats.org/officeDocument/2006/relationships/hyperlink" Id="rId84" Target="https://www.jianshu.com/p/8da24b7cf443" TargetMode="External" /><Relationship Type="http://schemas.openxmlformats.org/officeDocument/2006/relationships/hyperlink" Id="rId81" Target="https://www.jianshu.com/p/8f394d90a85c" TargetMode="External" /><Relationship Type="http://schemas.openxmlformats.org/officeDocument/2006/relationships/hyperlink" Id="rId83" Target="https://www.jianshu.com/p/91393daaaf32" TargetMode="External" /><Relationship Type="http://schemas.openxmlformats.org/officeDocument/2006/relationships/hyperlink" Id="rId102" Target="https://www.jianshu.com/p/b1d62928552d" TargetMode="External" /><Relationship Type="http://schemas.openxmlformats.org/officeDocument/2006/relationships/hyperlink" Id="rId304" Target="https://www.jianshu.com/p/e86aadcb19e0" TargetMode="External" /><Relationship Type="http://schemas.openxmlformats.org/officeDocument/2006/relationships/hyperlink" Id="rId337" Target="https://www.jianshu.com/p/e8db7954a895" TargetMode="External" /><Relationship Type="http://schemas.openxmlformats.org/officeDocument/2006/relationships/hyperlink" Id="rId281" Target="https://www.jianshu.com/p/e99b5e8bd67b" TargetMode="External" /><Relationship Type="http://schemas.openxmlformats.org/officeDocument/2006/relationships/hyperlink" Id="rId136" Target="https://www.jianshu.com/p/f3e69850addf" TargetMode="External" /><Relationship Type="http://schemas.openxmlformats.org/officeDocument/2006/relationships/hyperlink" Id="rId91" Target="https://www.jianshu.com/p/f713dd40e037" TargetMode="External" /><Relationship Type="http://schemas.openxmlformats.org/officeDocument/2006/relationships/hyperlink" Id="rId73" Target="https://www.jianshu.com/p/ffca876ce719" TargetMode="External" /><Relationship Type="http://schemas.openxmlformats.org/officeDocument/2006/relationships/hyperlink" Id="rId48" Target="https://www.zhihu.com/question/2819725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terms:created xsi:type="dcterms:W3CDTF">2022-06-04T07:11:49Z</dcterms:created>
  <dcterms:modified xsi:type="dcterms:W3CDTF">2022-06-04T07:11:49Z</dcterms:modified>
</cp:coreProperties>
</file>