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gure"/>
      </w:pPr>
    </w:p>
    <w:p>
      <w:pPr>
        <w:pStyle w:val="Figure"/>
      </w:pPr>
    </w:p>
    <w:p>
      <w:pPr>
        <w:pStyle w:val="Figure"/>
      </w:pPr>
    </w:p>
    <w:p>
      <w:pPr>
        <w:pStyle w:val="Figure"/>
      </w:pPr>
    </w:p>
    <w:p>
      <w:pPr>
        <w:pStyle w:val="Heading3"/>
      </w:pPr>
      <w:bookmarkStart w:id="21" w:name="整个面试题视频如下持续更新中"/>
      <w:bookmarkEnd w:id="21"/>
      <w:r>
        <w:t xml:space="preserve">整个面试题视频如下(持续更新中)：</w:t>
      </w:r>
    </w:p>
    <w:p>
      <w:pPr>
        <w:pStyle w:val="Heading4"/>
      </w:pPr>
      <w:bookmarkStart w:id="22" w:name="与ipc机制相关面试题"/>
      <w:bookmarkEnd w:id="22"/>
      <w:r>
        <w:t xml:space="preserve">与IPC机制相关面试题</w:t>
      </w:r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1- Davik进程linux进程线程之间的区别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2- aidl实现进程间通信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3- messenger实现进程间通信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4- ContentProvider实现进程间通信</w:t>
        </w:r>
      </w:hyperlink>
    </w:p>
    <w:p>
      <w:pPr>
        <w:pStyle w:val="Heading4"/>
      </w:pPr>
      <w:bookmarkStart w:id="27" w:name="与性能优化相关试题"/>
      <w:bookmarkEnd w:id="27"/>
      <w:r>
        <w:t xml:space="preserve">与性能优化相关试题</w:t>
      </w:r>
    </w:p>
    <w:p>
      <w:pPr>
        <w:pStyle w:val="Compact"/>
        <w:numPr>
          <w:numId w:val="1002"/>
          <w:ilvl w:val="0"/>
        </w:numPr>
      </w:pPr>
      <w:hyperlink r:id="rId28">
        <w:r>
          <w:rPr>
            <w:rStyle w:val="Hyperlink"/>
          </w:rPr>
          <w:t xml:space="preserve">5- 什么是内存泄漏</w:t>
        </w:r>
      </w:hyperlink>
    </w:p>
    <w:p>
      <w:pPr>
        <w:pStyle w:val="Compact"/>
        <w:numPr>
          <w:numId w:val="1002"/>
          <w:ilvl w:val="0"/>
        </w:numPr>
      </w:pPr>
      <w:hyperlink r:id="rId29">
        <w:r>
          <w:rPr>
            <w:rStyle w:val="Hyperlink"/>
          </w:rPr>
          <w:t xml:space="preserve">6- 什么是内存溢出</w:t>
        </w:r>
      </w:hyperlink>
    </w:p>
    <w:p>
      <w:pPr>
        <w:pStyle w:val="Compact"/>
        <w:numPr>
          <w:numId w:val="1002"/>
          <w:ilvl w:val="0"/>
        </w:numPr>
      </w:pPr>
      <w:hyperlink r:id="rId30">
        <w:r>
          <w:rPr>
            <w:rStyle w:val="Hyperlink"/>
          </w:rPr>
          <w:t xml:space="preserve">7- 什么情况会导致内存泄漏</w:t>
        </w:r>
      </w:hyperlink>
    </w:p>
    <w:p>
      <w:pPr>
        <w:pStyle w:val="Compact"/>
        <w:numPr>
          <w:numId w:val="1002"/>
          <w:ilvl w:val="0"/>
        </w:numPr>
      </w:pPr>
      <w:hyperlink r:id="rId31">
        <w:r>
          <w:rPr>
            <w:rStyle w:val="Hyperlink"/>
          </w:rPr>
          <w:t xml:space="preserve">8- 避免程序的OOM异常</w:t>
        </w:r>
      </w:hyperlink>
    </w:p>
    <w:p>
      <w:pPr>
        <w:pStyle w:val="Compact"/>
        <w:numPr>
          <w:numId w:val="1002"/>
          <w:ilvl w:val="0"/>
        </w:numPr>
      </w:pPr>
      <w:hyperlink r:id="rId32">
        <w:r>
          <w:rPr>
            <w:rStyle w:val="Hyperlink"/>
          </w:rPr>
          <w:t xml:space="preserve">9- 线程池原理</w:t>
        </w:r>
      </w:hyperlink>
    </w:p>
    <w:p>
      <w:pPr>
        <w:pStyle w:val="Compact"/>
        <w:numPr>
          <w:numId w:val="1002"/>
          <w:ilvl w:val="0"/>
        </w:numPr>
      </w:pPr>
      <w:hyperlink r:id="rId33">
        <w:r>
          <w:rPr>
            <w:rStyle w:val="Hyperlink"/>
          </w:rPr>
          <w:t xml:space="preserve">10- UI性能优化</w:t>
        </w:r>
      </w:hyperlink>
    </w:p>
    <w:p>
      <w:pPr>
        <w:pStyle w:val="Compact"/>
        <w:numPr>
          <w:numId w:val="1002"/>
          <w:ilvl w:val="0"/>
        </w:numPr>
      </w:pPr>
      <w:hyperlink r:id="rId34">
        <w:r>
          <w:rPr>
            <w:rStyle w:val="Hyperlink"/>
          </w:rPr>
          <w:t xml:space="preserve">11- 内存优化之字符串优化</w:t>
        </w:r>
      </w:hyperlink>
    </w:p>
    <w:p>
      <w:pPr>
        <w:pStyle w:val="Compact"/>
        <w:numPr>
          <w:numId w:val="1002"/>
          <w:ilvl w:val="0"/>
        </w:numPr>
      </w:pPr>
      <w:hyperlink r:id="rId35">
        <w:r>
          <w:rPr>
            <w:rStyle w:val="Hyperlink"/>
          </w:rPr>
          <w:t xml:space="preserve">12- 常见内存优化方式</w:t>
        </w:r>
      </w:hyperlink>
    </w:p>
    <w:p>
      <w:pPr>
        <w:pStyle w:val="Compact"/>
        <w:numPr>
          <w:numId w:val="1002"/>
          <w:ilvl w:val="0"/>
        </w:numPr>
      </w:pPr>
      <w:hyperlink r:id="rId36">
        <w:r>
          <w:rPr>
            <w:rStyle w:val="Hyperlink"/>
          </w:rPr>
          <w:t xml:space="preserve">13- 性能分析之hierarchyviewer使用</w:t>
        </w:r>
      </w:hyperlink>
    </w:p>
    <w:p>
      <w:pPr>
        <w:pStyle w:val="Compact"/>
        <w:numPr>
          <w:numId w:val="1002"/>
          <w:ilvl w:val="0"/>
        </w:numPr>
      </w:pPr>
      <w:hyperlink r:id="rId37">
        <w:r>
          <w:rPr>
            <w:rStyle w:val="Hyperlink"/>
          </w:rPr>
          <w:t xml:space="preserve">14- 性能分析之Lint规范代码</w:t>
        </w:r>
      </w:hyperlink>
    </w:p>
    <w:p>
      <w:pPr>
        <w:pStyle w:val="Compact"/>
        <w:numPr>
          <w:numId w:val="1002"/>
          <w:ilvl w:val="0"/>
        </w:numPr>
      </w:pPr>
      <w:hyperlink r:id="rId38">
        <w:r>
          <w:rPr>
            <w:rStyle w:val="Hyperlink"/>
          </w:rPr>
          <w:t xml:space="preserve">15- 性能分析之规避内存抖动</w:t>
        </w:r>
      </w:hyperlink>
    </w:p>
    <w:p>
      <w:pPr>
        <w:pStyle w:val="Compact"/>
        <w:numPr>
          <w:numId w:val="1002"/>
          <w:ilvl w:val="0"/>
        </w:numPr>
      </w:pPr>
      <w:hyperlink r:id="rId39">
        <w:r>
          <w:rPr>
            <w:rStyle w:val="Hyperlink"/>
          </w:rPr>
          <w:t xml:space="preserve">16- 性能分析之内存检测工具介绍</w:t>
        </w:r>
      </w:hyperlink>
    </w:p>
    <w:p>
      <w:pPr>
        <w:pStyle w:val="Heading4"/>
      </w:pPr>
      <w:bookmarkStart w:id="40" w:name="与xmpp相关试题"/>
      <w:bookmarkEnd w:id="40"/>
      <w:r>
        <w:t xml:space="preserve">与XMPP相关试题</w:t>
      </w:r>
    </w:p>
    <w:p>
      <w:pPr>
        <w:pStyle w:val="Compact"/>
        <w:numPr>
          <w:numId w:val="1003"/>
          <w:ilvl w:val="0"/>
        </w:numPr>
      </w:pPr>
      <w:hyperlink r:id="rId41">
        <w:r>
          <w:rPr>
            <w:rStyle w:val="Hyperlink"/>
          </w:rPr>
          <w:t xml:space="preserve">17- 什么是XMPP和XMPP的数据格式</w:t>
        </w:r>
      </w:hyperlink>
    </w:p>
    <w:p>
      <w:pPr>
        <w:pStyle w:val="Compact"/>
        <w:numPr>
          <w:numId w:val="1003"/>
          <w:ilvl w:val="0"/>
        </w:numPr>
      </w:pPr>
      <w:hyperlink r:id="rId42">
        <w:r>
          <w:rPr>
            <w:rStyle w:val="Hyperlink"/>
          </w:rPr>
          <w:t xml:space="preserve">18- 及时聊天的展示形式</w:t>
        </w:r>
      </w:hyperlink>
    </w:p>
    <w:p>
      <w:pPr>
        <w:pStyle w:val="Compact"/>
        <w:numPr>
          <w:numId w:val="1003"/>
          <w:ilvl w:val="0"/>
        </w:numPr>
      </w:pPr>
      <w:hyperlink r:id="rId43">
        <w:r>
          <w:rPr>
            <w:rStyle w:val="Hyperlink"/>
          </w:rPr>
          <w:t xml:space="preserve">19- TCP和UDP协议</w:t>
        </w:r>
      </w:hyperlink>
    </w:p>
    <w:p>
      <w:pPr>
        <w:pStyle w:val="Compact"/>
        <w:numPr>
          <w:numId w:val="1003"/>
          <w:ilvl w:val="0"/>
        </w:numPr>
      </w:pPr>
      <w:hyperlink r:id="rId44">
        <w:r>
          <w:rPr>
            <w:rStyle w:val="Hyperlink"/>
          </w:rPr>
          <w:t xml:space="preserve">20- 极光推送原理</w:t>
        </w:r>
      </w:hyperlink>
    </w:p>
    <w:p>
      <w:pPr>
        <w:pStyle w:val="Compact"/>
        <w:numPr>
          <w:numId w:val="1003"/>
          <w:ilvl w:val="0"/>
        </w:numPr>
      </w:pPr>
      <w:hyperlink r:id="rId45">
        <w:r>
          <w:rPr>
            <w:rStyle w:val="Hyperlink"/>
          </w:rPr>
          <w:t xml:space="preserve">21- XMPP的基本概念</w:t>
        </w:r>
      </w:hyperlink>
    </w:p>
    <w:p>
      <w:pPr>
        <w:pStyle w:val="Compact"/>
        <w:numPr>
          <w:numId w:val="1003"/>
          <w:ilvl w:val="0"/>
        </w:numPr>
      </w:pPr>
      <w:hyperlink r:id="rId46">
        <w:r>
          <w:rPr>
            <w:rStyle w:val="Hyperlink"/>
          </w:rPr>
          <w:t xml:space="preserve">22- 常见消息推送的解决方案</w:t>
        </w:r>
      </w:hyperlink>
    </w:p>
    <w:p>
      <w:pPr>
        <w:pStyle w:val="Heading4"/>
      </w:pPr>
      <w:bookmarkStart w:id="47" w:name="与登录相关试题"/>
      <w:bookmarkEnd w:id="47"/>
      <w:r>
        <w:t xml:space="preserve">与登录相关试题</w:t>
      </w:r>
    </w:p>
    <w:p>
      <w:pPr>
        <w:pStyle w:val="Compact"/>
        <w:numPr>
          <w:numId w:val="1004"/>
          <w:ilvl w:val="0"/>
        </w:numPr>
      </w:pPr>
      <w:hyperlink r:id="rId48">
        <w:r>
          <w:rPr>
            <w:rStyle w:val="Hyperlink"/>
          </w:rPr>
          <w:t xml:space="preserve">23- 微信扫一扫登录内部实现原理</w:t>
        </w:r>
      </w:hyperlink>
    </w:p>
    <w:p>
      <w:pPr>
        <w:pStyle w:val="Compact"/>
        <w:numPr>
          <w:numId w:val="1004"/>
          <w:ilvl w:val="0"/>
        </w:numPr>
      </w:pPr>
      <w:hyperlink r:id="rId49">
        <w:r>
          <w:rPr>
            <w:rStyle w:val="Hyperlink"/>
          </w:rPr>
          <w:t xml:space="preserve">24- 腾讯QQ三方登录实现原理</w:t>
        </w:r>
      </w:hyperlink>
    </w:p>
    <w:p>
      <w:pPr>
        <w:pStyle w:val="Compact"/>
        <w:numPr>
          <w:numId w:val="1004"/>
          <w:ilvl w:val="0"/>
        </w:numPr>
      </w:pPr>
      <w:hyperlink r:id="rId50">
        <w:r>
          <w:rPr>
            <w:rStyle w:val="Hyperlink"/>
          </w:rPr>
          <w:t xml:space="preserve">25- 登录为什么要使用Token</w:t>
        </w:r>
      </w:hyperlink>
    </w:p>
    <w:p>
      <w:pPr>
        <w:pStyle w:val="Heading4"/>
      </w:pPr>
      <w:bookmarkStart w:id="51" w:name="与开发相关试题"/>
      <w:bookmarkEnd w:id="51"/>
      <w:r>
        <w:t xml:space="preserve">与开发相关试题</w:t>
      </w:r>
    </w:p>
    <w:p>
      <w:pPr>
        <w:pStyle w:val="Compact"/>
        <w:numPr>
          <w:numId w:val="1005"/>
          <w:ilvl w:val="0"/>
        </w:numPr>
      </w:pPr>
      <w:hyperlink r:id="rId52">
        <w:r>
          <w:rPr>
            <w:rStyle w:val="Hyperlink"/>
          </w:rPr>
          <w:t xml:space="preserve">26- 迭代开发的时候如何向前兼容新旧接口</w:t>
        </w:r>
      </w:hyperlink>
    </w:p>
    <w:p>
      <w:pPr>
        <w:pStyle w:val="Compact"/>
        <w:numPr>
          <w:numId w:val="1005"/>
          <w:ilvl w:val="0"/>
        </w:numPr>
      </w:pPr>
      <w:hyperlink r:id="rId53">
        <w:r>
          <w:rPr>
            <w:rStyle w:val="Hyperlink"/>
          </w:rPr>
          <w:t xml:space="preserve">27- 应用程序的开发流程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b652c9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c21722e2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v.qq.com/x/page/a03916l1n7h.html" TargetMode="External" /><Relationship Type="http://schemas.openxmlformats.org/officeDocument/2006/relationships/hyperlink" Id="rId52" Target="https://v.qq.com/x/page/a0395pv28zm.html" TargetMode="External" /><Relationship Type="http://schemas.openxmlformats.org/officeDocument/2006/relationships/hyperlink" Id="rId43" Target="https://v.qq.com/x/page/b0394lzj76e.html" TargetMode="External" /><Relationship Type="http://schemas.openxmlformats.org/officeDocument/2006/relationships/hyperlink" Id="rId50" Target="https://v.qq.com/x/page/c0395s3jd4f.html" TargetMode="External" /><Relationship Type="http://schemas.openxmlformats.org/officeDocument/2006/relationships/hyperlink" Id="rId37" Target="https://v.qq.com/x/page/d039381wbas.html" TargetMode="External" /><Relationship Type="http://schemas.openxmlformats.org/officeDocument/2006/relationships/hyperlink" Id="rId39" Target="https://v.qq.com/x/page/e03933o0tp7.html" TargetMode="External" /><Relationship Type="http://schemas.openxmlformats.org/officeDocument/2006/relationships/hyperlink" Id="rId44" Target="https://v.qq.com/x/page/h0394a7zioh.html" TargetMode="External" /><Relationship Type="http://schemas.openxmlformats.org/officeDocument/2006/relationships/hyperlink" Id="rId46" Target="https://v.qq.com/x/page/h0394s3mc5k.html" TargetMode="External" /><Relationship Type="http://schemas.openxmlformats.org/officeDocument/2006/relationships/hyperlink" Id="rId30" Target="https://v.qq.com/x/page/j03927ullcj.html" TargetMode="External" /><Relationship Type="http://schemas.openxmlformats.org/officeDocument/2006/relationships/hyperlink" Id="rId35" Target="https://v.qq.com/x/page/j0393gm2p7j.html" TargetMode="External" /><Relationship Type="http://schemas.openxmlformats.org/officeDocument/2006/relationships/hyperlink" Id="rId33" Target="https://v.qq.com/x/page/j0393ytx9ob.html" TargetMode="External" /><Relationship Type="http://schemas.openxmlformats.org/officeDocument/2006/relationships/hyperlink" Id="rId34" Target="https://v.qq.com/x/page/k0393ataw3l.html" TargetMode="External" /><Relationship Type="http://schemas.openxmlformats.org/officeDocument/2006/relationships/hyperlink" Id="rId42" Target="https://v.qq.com/x/page/k0394y5jo6d.html" TargetMode="External" /><Relationship Type="http://schemas.openxmlformats.org/officeDocument/2006/relationships/hyperlink" Id="rId24" Target="https://v.qq.com/x/page/m0391pnoyl7.html" TargetMode="External" /><Relationship Type="http://schemas.openxmlformats.org/officeDocument/2006/relationships/hyperlink" Id="rId28" Target="https://v.qq.com/x/page/n0391if5dtb.html" TargetMode="External" /><Relationship Type="http://schemas.openxmlformats.org/officeDocument/2006/relationships/hyperlink" Id="rId49" Target="https://v.qq.com/x/page/p03953hoam3.html" TargetMode="External" /><Relationship Type="http://schemas.openxmlformats.org/officeDocument/2006/relationships/hyperlink" Id="rId29" Target="https://v.qq.com/x/page/q03917e4zk5.html" TargetMode="External" /><Relationship Type="http://schemas.openxmlformats.org/officeDocument/2006/relationships/hyperlink" Id="rId45" Target="https://v.qq.com/x/page/s0394k4p10i.html" TargetMode="External" /><Relationship Type="http://schemas.openxmlformats.org/officeDocument/2006/relationships/hyperlink" Id="rId25" Target="https://v.qq.com/x/page/t0391b2gjm5.html" TargetMode="External" /><Relationship Type="http://schemas.openxmlformats.org/officeDocument/2006/relationships/hyperlink" Id="rId41" Target="https://v.qq.com/x/page/t0394w3zhoa.html" TargetMode="External" /><Relationship Type="http://schemas.openxmlformats.org/officeDocument/2006/relationships/hyperlink" Id="rId32" Target="https://v.qq.com/x/page/u0393izwfut.html" TargetMode="External" /><Relationship Type="http://schemas.openxmlformats.org/officeDocument/2006/relationships/hyperlink" Id="rId48" Target="https://v.qq.com/x/page/u03952rbbkc.html" TargetMode="External" /><Relationship Type="http://schemas.openxmlformats.org/officeDocument/2006/relationships/hyperlink" Id="rId26" Target="https://v.qq.com/x/page/v0391vx3ynb.html" TargetMode="External" /><Relationship Type="http://schemas.openxmlformats.org/officeDocument/2006/relationships/hyperlink" Id="rId53" Target="https://v.qq.com/x/page/v0395agrpdw.html" TargetMode="External" /><Relationship Type="http://schemas.openxmlformats.org/officeDocument/2006/relationships/hyperlink" Id="rId31" Target="https://v.qq.com/x/page/w0392bn6wto.html" TargetMode="External" /><Relationship Type="http://schemas.openxmlformats.org/officeDocument/2006/relationships/hyperlink" Id="rId38" Target="https://v.qq.com/x/page/x0393gf7qp6.html" TargetMode="External" /><Relationship Type="http://schemas.openxmlformats.org/officeDocument/2006/relationships/hyperlink" Id="rId36" Target="https://v.qq.com/x/page/y0393sa0jlp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v.qq.com/x/page/a03916l1n7h.html" TargetMode="External" /><Relationship Type="http://schemas.openxmlformats.org/officeDocument/2006/relationships/hyperlink" Id="rId52" Target="https://v.qq.com/x/page/a0395pv28zm.html" TargetMode="External" /><Relationship Type="http://schemas.openxmlformats.org/officeDocument/2006/relationships/hyperlink" Id="rId43" Target="https://v.qq.com/x/page/b0394lzj76e.html" TargetMode="External" /><Relationship Type="http://schemas.openxmlformats.org/officeDocument/2006/relationships/hyperlink" Id="rId50" Target="https://v.qq.com/x/page/c0395s3jd4f.html" TargetMode="External" /><Relationship Type="http://schemas.openxmlformats.org/officeDocument/2006/relationships/hyperlink" Id="rId37" Target="https://v.qq.com/x/page/d039381wbas.html" TargetMode="External" /><Relationship Type="http://schemas.openxmlformats.org/officeDocument/2006/relationships/hyperlink" Id="rId39" Target="https://v.qq.com/x/page/e03933o0tp7.html" TargetMode="External" /><Relationship Type="http://schemas.openxmlformats.org/officeDocument/2006/relationships/hyperlink" Id="rId44" Target="https://v.qq.com/x/page/h0394a7zioh.html" TargetMode="External" /><Relationship Type="http://schemas.openxmlformats.org/officeDocument/2006/relationships/hyperlink" Id="rId46" Target="https://v.qq.com/x/page/h0394s3mc5k.html" TargetMode="External" /><Relationship Type="http://schemas.openxmlformats.org/officeDocument/2006/relationships/hyperlink" Id="rId30" Target="https://v.qq.com/x/page/j03927ullcj.html" TargetMode="External" /><Relationship Type="http://schemas.openxmlformats.org/officeDocument/2006/relationships/hyperlink" Id="rId35" Target="https://v.qq.com/x/page/j0393gm2p7j.html" TargetMode="External" /><Relationship Type="http://schemas.openxmlformats.org/officeDocument/2006/relationships/hyperlink" Id="rId33" Target="https://v.qq.com/x/page/j0393ytx9ob.html" TargetMode="External" /><Relationship Type="http://schemas.openxmlformats.org/officeDocument/2006/relationships/hyperlink" Id="rId34" Target="https://v.qq.com/x/page/k0393ataw3l.html" TargetMode="External" /><Relationship Type="http://schemas.openxmlformats.org/officeDocument/2006/relationships/hyperlink" Id="rId42" Target="https://v.qq.com/x/page/k0394y5jo6d.html" TargetMode="External" /><Relationship Type="http://schemas.openxmlformats.org/officeDocument/2006/relationships/hyperlink" Id="rId24" Target="https://v.qq.com/x/page/m0391pnoyl7.html" TargetMode="External" /><Relationship Type="http://schemas.openxmlformats.org/officeDocument/2006/relationships/hyperlink" Id="rId28" Target="https://v.qq.com/x/page/n0391if5dtb.html" TargetMode="External" /><Relationship Type="http://schemas.openxmlformats.org/officeDocument/2006/relationships/hyperlink" Id="rId49" Target="https://v.qq.com/x/page/p03953hoam3.html" TargetMode="External" /><Relationship Type="http://schemas.openxmlformats.org/officeDocument/2006/relationships/hyperlink" Id="rId29" Target="https://v.qq.com/x/page/q03917e4zk5.html" TargetMode="External" /><Relationship Type="http://schemas.openxmlformats.org/officeDocument/2006/relationships/hyperlink" Id="rId45" Target="https://v.qq.com/x/page/s0394k4p10i.html" TargetMode="External" /><Relationship Type="http://schemas.openxmlformats.org/officeDocument/2006/relationships/hyperlink" Id="rId25" Target="https://v.qq.com/x/page/t0391b2gjm5.html" TargetMode="External" /><Relationship Type="http://schemas.openxmlformats.org/officeDocument/2006/relationships/hyperlink" Id="rId41" Target="https://v.qq.com/x/page/t0394w3zhoa.html" TargetMode="External" /><Relationship Type="http://schemas.openxmlformats.org/officeDocument/2006/relationships/hyperlink" Id="rId32" Target="https://v.qq.com/x/page/u0393izwfut.html" TargetMode="External" /><Relationship Type="http://schemas.openxmlformats.org/officeDocument/2006/relationships/hyperlink" Id="rId48" Target="https://v.qq.com/x/page/u03952rbbkc.html" TargetMode="External" /><Relationship Type="http://schemas.openxmlformats.org/officeDocument/2006/relationships/hyperlink" Id="rId26" Target="https://v.qq.com/x/page/v0391vx3ynb.html" TargetMode="External" /><Relationship Type="http://schemas.openxmlformats.org/officeDocument/2006/relationships/hyperlink" Id="rId53" Target="https://v.qq.com/x/page/v0395agrpdw.html" TargetMode="External" /><Relationship Type="http://schemas.openxmlformats.org/officeDocument/2006/relationships/hyperlink" Id="rId31" Target="https://v.qq.com/x/page/w0392bn6wto.html" TargetMode="External" /><Relationship Type="http://schemas.openxmlformats.org/officeDocument/2006/relationships/hyperlink" Id="rId38" Target="https://v.qq.com/x/page/x0393gf7qp6.html" TargetMode="External" /><Relationship Type="http://schemas.openxmlformats.org/officeDocument/2006/relationships/hyperlink" Id="rId36" Target="https://v.qq.com/x/page/y0393sa0jlp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2022-06-04T07:10:46Z</dcterms:created>
  <dcterms:modified xsi:type="dcterms:W3CDTF">2022-06-04T07:10:46Z</dcterms:modified>
</cp:coreProperties>
</file>