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80" w:lineRule="atLeast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  <w:bdr w:val="none" w:color="auto" w:sz="0" w:space="0"/>
          <w:shd w:val="clear" w:fill="FFFFFF"/>
        </w:rPr>
        <w:t>混合开发面试题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大厂除了技术深度之外，还要求你具备一些广度的知识，比如你要会前端知识，会混合开发，至少会一种脚本语言，C c++更不用说了，也是必会的。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Hybrid做过吗？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Hybrid通信原理是什么，有做研究吗？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react native有多少了解？讲一下原理。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weex了解吗？如何自己实现类似技术？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flutter了解吗？内部是如何实现跨平台的？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Dart语言有研究贵吗？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快应用了解吗？跟其她方式相比有什么优缺点？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说说你用过的混合开发技术有哪些？各有什么优缺点？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Python会吗？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会不会PHP？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Gradle了解多少？groovy语法会吗？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20959"/>
    <w:rsid w:val="0112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2019-02-25T04:11:00Z</dcterms:created>
  <dc:creator>Administrator</dc:creator>
  <cp:lastModifiedBy>Administrator</cp:lastModifiedBy>
  <dcterms:modified xsi:type="dcterms:W3CDTF">2019-02-25T04:12:22Z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