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02C3E1C" w14:textId="77777777" w:rsidR="00587A28" w:rsidRDefault="00DE454D">
      <w:pPr>
        <w:jc w:val="center"/>
        <w:rPr>
          <w:rFonts w:ascii="微软雅黑" w:eastAsia="微软雅黑" w:hAnsi="微软雅黑" w:cs="微软雅黑"/>
          <w:b/>
          <w:bCs/>
          <w:color w:val="00B0F0"/>
          <w:sz w:val="28"/>
          <w:szCs w:val="24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00B0F0"/>
          <w:sz w:val="28"/>
          <w:szCs w:val="24"/>
        </w:rPr>
        <w:t>面试谈薪，我有高招</w:t>
      </w:r>
    </w:p>
    <w:p w14:paraId="6C57A723" w14:textId="77777777" w:rsidR="00587A28" w:rsidRDefault="00DE454D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之前看见一位网友说工作就是为了钱，这无可厚非，工作也是生存的手段。很多求职者也会有这样的认知，所以，在面试过程中谈薪资就是极其重要的。下面小编总结出一些方法，教大家如何回答面试官提出的薪资问题，争取到属于自己的利益。</w:t>
      </w:r>
      <w:r>
        <w:rPr>
          <w:rFonts w:ascii="微软雅黑" w:eastAsia="微软雅黑" w:hAnsi="微软雅黑" w:cs="微软雅黑" w:hint="eastAsia"/>
        </w:rPr>
        <w:cr/>
        <w:t xml:space="preserve">  如果你对薪酬的要求太低，那显然贬低自己的能力；如果你对薪酬的要求太高，那又会显得你分量过重，公司受用不起。一些雇主通常都事先对求聘的职位定下开支预算，因而他们第一次提出的价钱往往是他们所能给予的最高价钱，他们问你只不过想证实一下这笔钱是否足以引起你对该工作的兴趣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79B3EA5D" wp14:editId="0632ED59">
            <wp:extent cx="5074285" cy="3044825"/>
            <wp:effectExtent l="0" t="0" r="12065" b="3175"/>
            <wp:docPr id="1" name="图片 1" descr="17b9e7ae-556d-444b-958a-00600045ed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b9e7ae-556d-444b-958a-00600045edd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4285" cy="304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00B0F0"/>
          <w:sz w:val="22"/>
          <w:szCs w:val="21"/>
        </w:rPr>
        <w:t>面试薪资回答一：</w:t>
      </w:r>
      <w:r>
        <w:rPr>
          <w:rFonts w:ascii="微软雅黑" w:eastAsia="微软雅黑" w:hAnsi="微软雅黑" w:cs="微软雅黑" w:hint="eastAsia"/>
        </w:rPr>
        <w:cr/>
        <w:t xml:space="preserve">  我对工资没有硬性要求，我相信贵公司在处理我的问题上会友善合理。我注重的是找对工作机会，所以只要条件公平，我则不会计较太多。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00B0F0"/>
          <w:sz w:val="22"/>
          <w:szCs w:val="21"/>
        </w:rPr>
        <w:lastRenderedPageBreak/>
        <w:t>面试薪资回答二：</w:t>
      </w:r>
      <w:r>
        <w:rPr>
          <w:rFonts w:ascii="微软雅黑" w:eastAsia="微软雅黑" w:hAnsi="微软雅黑" w:cs="微软雅黑" w:hint="eastAsia"/>
        </w:rPr>
        <w:cr/>
        <w:t xml:space="preserve">  我受过系统的专业训练，不需要进行大量的培训，而且我本人也对X行业特别感兴趣。因此，我希望公司能根据我的情况和市场标准的水平，给我合理的薪水。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6AC810AC" wp14:editId="1834902C">
            <wp:extent cx="5105400" cy="3105150"/>
            <wp:effectExtent l="0" t="0" r="0" b="0"/>
            <wp:docPr id="2" name="图片 2" descr="d8a13df1-5286-4bbb-ae5b-187c902ed1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8a13df1-5286-4bbb-ae5b-187c902ed10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00B0F0"/>
          <w:sz w:val="22"/>
          <w:szCs w:val="21"/>
        </w:rPr>
        <w:t>面试薪资回答三：</w:t>
      </w:r>
      <w:r>
        <w:rPr>
          <w:rFonts w:ascii="微软雅黑" w:eastAsia="微软雅黑" w:hAnsi="微软雅黑" w:cs="微软雅黑" w:hint="eastAsia"/>
        </w:rPr>
        <w:cr/>
        <w:t xml:space="preserve">  如果你必须自己说出具体数目，请不要说一个宽泛的范围，那样你将只能得到最低限度的数字。最好给出一个具体的数字，这样表明你已经对当今的人才市场作了调查，知道像自己这样学历的雇员有什么样的价值。</w:t>
      </w:r>
      <w:r>
        <w:rPr>
          <w:rFonts w:ascii="微软雅黑" w:eastAsia="微软雅黑" w:hAnsi="微软雅黑" w:cs="微软雅黑" w:hint="eastAsia"/>
        </w:rPr>
        <w:cr/>
        <w:t xml:space="preserve">  如果你觉得该公司能给你提供广阔的平台，那就不要拘泥于一点工资，否则即使钱很多，都没有留下来的必要，因为你浪费了最宝贵的应该去学习充电的时间，从长远来看，这是一笔不划算的买卖。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ab/>
      </w:r>
      <w:r>
        <w:rPr>
          <w:rFonts w:ascii="微软雅黑" w:eastAsia="微软雅黑" w:hAnsi="微软雅黑" w:cs="微软雅黑" w:hint="eastAsia"/>
        </w:rPr>
        <w:tab/>
      </w:r>
      <w:r>
        <w:rPr>
          <w:rFonts w:ascii="微软雅黑" w:eastAsia="微软雅黑" w:hAnsi="微软雅黑" w:cs="微软雅黑" w:hint="eastAsia"/>
        </w:rPr>
        <w:tab/>
      </w:r>
      <w:r>
        <w:rPr>
          <w:rFonts w:ascii="微软雅黑" w:eastAsia="微软雅黑" w:hAnsi="微软雅黑" w:cs="微软雅黑" w:hint="eastAsia"/>
        </w:rPr>
        <w:cr/>
      </w:r>
    </w:p>
    <w:sectPr w:rsidR="00587A2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E2AE3" w14:textId="77777777" w:rsidR="001B6E58" w:rsidRDefault="001B6E58" w:rsidP="001B6E58">
      <w:r>
        <w:separator/>
      </w:r>
    </w:p>
  </w:endnote>
  <w:endnote w:type="continuationSeparator" w:id="0">
    <w:p w14:paraId="1F0FBF3F" w14:textId="77777777" w:rsidR="001B6E58" w:rsidRDefault="001B6E58" w:rsidP="001B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9BF89" w14:textId="77777777" w:rsidR="001B6E58" w:rsidRDefault="001B6E58" w:rsidP="001B6E58">
      <w:r>
        <w:separator/>
      </w:r>
    </w:p>
  </w:footnote>
  <w:footnote w:type="continuationSeparator" w:id="0">
    <w:p w14:paraId="13E36739" w14:textId="77777777" w:rsidR="001B6E58" w:rsidRDefault="001B6E58" w:rsidP="001B6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C556D"/>
    <w:rsid w:val="001B6E58"/>
    <w:rsid w:val="00264DA1"/>
    <w:rsid w:val="00385211"/>
    <w:rsid w:val="00587A28"/>
    <w:rsid w:val="005A73EA"/>
    <w:rsid w:val="0088423F"/>
    <w:rsid w:val="00DE454D"/>
    <w:rsid w:val="00FC32B8"/>
    <w:rsid w:val="47D33CC7"/>
    <w:rsid w:val="596C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DC0D094"/>
  <w15:docId w15:val="{59328E1B-C1F3-42B5-A391-029CF874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311</Characters>
  <Application>Microsoft Office Word</Application>
  <DocSecurity>0</DocSecurity>
  <Lines>15</Lines>
  <Paragraphs>1</Paragraphs>
  <ScaleCrop>false</ScaleCrop>
  <Manager>hstz</Manager>
  <Company>hstz</Company>
  <LinksUpToDate>false</LinksUpToDate>
  <CharactersWithSpaces>620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hstz</dc:title>
  <dc:subject>hstz</dc:subject>
  <dc:creator>hstz</dc:creator>
  <cp:keywords>hstz</cp:keywords>
  <dc:description>hstz</dc:description>
  <cp:lastModifiedBy>Administrator</cp:lastModifiedBy>
  <cp:revision>2</cp:revision>
  <dcterms:created xsi:type="dcterms:W3CDTF">2020-11-25T02:39:00Z</dcterms:created>
  <dcterms:modified xsi:type="dcterms:W3CDTF">2020-11-25T02:39:00Z</dcterms:modified>
  <cp:category>hstz</cp:category>
</cp:coreProperties>
</file>