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黑体" w:hAnsi="黑体" w:eastAsia="黑体" w:cs="Arial"/>
        </w:rPr>
        <w:drawing>
          <wp:inline distT="0" distB="0" distL="0" distR="0">
            <wp:extent cx="1075055" cy="1075055"/>
            <wp:effectExtent l="0" t="0" r="10795" b="10795"/>
            <wp:docPr id="1" name="图片 1" descr="{{[imagePhoto]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[imagePhoto]}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324" cy="107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20" w:line="570" w:lineRule="atLeast"/>
        <w:jc w:val="left"/>
        <w:outlineLvl w:val="3"/>
        <w:rPr>
          <w:rFonts w:ascii="inherit" w:hAnsi="inherit" w:eastAsia="宋体" w:cs="宋体"/>
          <w:color w:val="111111"/>
          <w:kern w:val="0"/>
          <w:sz w:val="36"/>
          <w:szCs w:val="36"/>
        </w:rPr>
      </w:pPr>
      <w:r>
        <w:rPr>
          <w:rFonts w:ascii="inherit" w:hAnsi="inherit" w:eastAsia="宋体" w:cs="宋体"/>
          <w:color w:val="111111"/>
          <w:kern w:val="0"/>
          <w:sz w:val="36"/>
          <w:szCs w:val="36"/>
        </w:rPr>
        <w:t>杨**</w:t>
      </w:r>
      <w:r>
        <w:rPr>
          <w:rFonts w:hint="eastAsia" w:ascii="inherit" w:hAnsi="inherit" w:eastAsia="宋体" w:cs="宋体"/>
          <w:color w:val="111111"/>
          <w:kern w:val="0"/>
          <w:sz w:val="36"/>
          <w:szCs w:val="36"/>
        </w:rPr>
        <w:t>邮箱：--姓名：杨</w:t>
      </w:r>
      <w:r>
        <w:rPr>
          <w:rFonts w:hint="eastAsia" w:ascii="inherit" w:hAnsi="inherit" w:eastAsia="宋体" w:cs="宋体"/>
          <w:color w:val="111111"/>
          <w:kern w:val="0"/>
          <w:sz w:val="36"/>
          <w:szCs w:val="36"/>
          <w:lang w:val="en-US" w:eastAsia="zh-CN"/>
        </w:rPr>
        <w:t>**</w:t>
      </w:r>
      <w:r>
        <w:rPr>
          <w:rFonts w:hint="eastAsia" w:ascii="inherit" w:hAnsi="inherit" w:eastAsia="宋体" w:cs="宋体"/>
          <w:color w:val="111111"/>
          <w:kern w:val="0"/>
          <w:sz w:val="36"/>
          <w:szCs w:val="36"/>
        </w:rPr>
        <w:t>手机号：18</w:t>
      </w:r>
      <w:r>
        <w:rPr>
          <w:rFonts w:hint="eastAsia" w:ascii="inherit" w:hAnsi="inherit" w:eastAsia="宋体" w:cs="宋体"/>
          <w:color w:val="111111"/>
          <w:kern w:val="0"/>
          <w:sz w:val="36"/>
          <w:szCs w:val="36"/>
          <w:lang w:val="en-US" w:eastAsia="zh-CN"/>
        </w:rPr>
        <w:t>*****</w:t>
      </w:r>
      <w:r>
        <w:rPr>
          <w:rFonts w:hint="eastAsia" w:ascii="inherit" w:hAnsi="inherit" w:eastAsia="宋体" w:cs="宋体"/>
          <w:color w:val="111111"/>
          <w:kern w:val="0"/>
          <w:sz w:val="36"/>
          <w:szCs w:val="36"/>
        </w:rPr>
        <w:t>0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3D9CCC"/>
          <w:kern w:val="0"/>
          <w:sz w:val="18"/>
          <w:szCs w:val="18"/>
          <w:shd w:val="clear" w:color="auto" w:fill="EAF4F8"/>
        </w:rPr>
        <w:t>在职，急寻新工作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男26岁苏州本科工作5年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iOS开发工程师同程网络科技有限公司(车巴达)</w:t>
      </w:r>
    </w:p>
    <w:p>
      <w:pPr>
        <w:widowControl/>
        <w:shd w:val="clear" w:color="auto" w:fill="FFFFFF"/>
        <w:spacing w:line="240" w:lineRule="atLeast"/>
        <w:ind w:left="720" w:right="330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spacing w:line="240" w:lineRule="atLeast"/>
        <w:ind w:left="720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和TA聊聊推荐职位</w:t>
      </w:r>
    </w:p>
    <w:p>
      <w:pPr>
        <w:widowControl/>
        <w:shd w:val="clear" w:color="auto" w:fill="FFFFFF"/>
        <w:jc w:val="righ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查看联系方式收藏转发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  <w:t>职业期望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目前薪资：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15k 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目前行业：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OTA</w:t>
      </w:r>
    </w:p>
    <w:p>
      <w:pPr>
        <w:widowControl/>
        <w:shd w:val="clear" w:color="auto" w:fill="FFFFFF"/>
        <w:spacing w:line="33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期望职位：</w:t>
      </w:r>
    </w:p>
    <w:p>
      <w:pPr>
        <w:widowControl/>
        <w:shd w:val="clear" w:color="auto" w:fill="FFFFFF"/>
        <w:wordWrap w:val="0"/>
        <w:spacing w:after="120" w:line="36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b/>
          <w:bCs/>
          <w:color w:val="111111"/>
          <w:kern w:val="0"/>
          <w:sz w:val="24"/>
        </w:rPr>
        <w:t>IOS18 - 22k · 13薪</w:t>
      </w:r>
      <w:r>
        <w:rPr>
          <w:rFonts w:ascii="宋体" w:hAnsi="宋体" w:eastAsia="宋体" w:cs="宋体"/>
          <w:color w:val="888888"/>
          <w:kern w:val="0"/>
          <w:szCs w:val="21"/>
        </w:rPr>
        <w:t>上海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Cs w:val="21"/>
        </w:rPr>
        <w:t>互联网/移动互联网/电子商务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  <w:t>工作经历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宋体"/>
          <w:color w:val="111111"/>
          <w:kern w:val="0"/>
          <w:sz w:val="24"/>
        </w:rPr>
      </w:pPr>
      <w:r>
        <w:rPr>
          <w:rFonts w:ascii="inherit" w:hAnsi="inherit" w:eastAsia="宋体" w:cs="宋体"/>
          <w:color w:val="FF7C2D"/>
          <w:kern w:val="0"/>
          <w:sz w:val="24"/>
        </w:rPr>
        <w:t>同程</w:t>
      </w:r>
      <w:r>
        <w:rPr>
          <w:rFonts w:ascii="inherit" w:hAnsi="inherit" w:eastAsia="宋体" w:cs="宋体"/>
          <w:color w:val="111111"/>
          <w:kern w:val="0"/>
          <w:sz w:val="24"/>
        </w:rPr>
        <w:t>网络科技有限公司(车巴达)</w:t>
      </w:r>
    </w:p>
    <w:p>
      <w:pPr>
        <w:widowControl/>
        <w:shd w:val="clear" w:color="auto" w:fill="F5F5F5"/>
        <w:spacing w:line="66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（2021.03 - 2022.04, 1年1个月）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宋体" w:hAnsi="宋体" w:eastAsia="宋体" w:cs="宋体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"https://h.liepin.com/resumemapping/showmappingpage?compId=278785e5a3ff39f81e893e583301bf7b&amp;code=N000040" \t "_blank" </w:instrText>
      </w:r>
      <w:r>
        <w:fldChar w:fldCharType="separate"/>
      </w:r>
      <w:r>
        <w:rPr>
          <w:rFonts w:ascii="宋体" w:hAnsi="宋体" w:eastAsia="宋体" w:cs="宋体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宋体" w:hAnsi="宋体" w:eastAsia="宋体" w:cs="宋体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 w:val="18"/>
          <w:szCs w:val="18"/>
          <w:bdr w:val="single" w:color="DDDDDD" w:sz="6" w:space="0"/>
        </w:rPr>
        <w:t>私营·民营企业OTA10000人以上</w:t>
      </w:r>
    </w:p>
    <w:p>
      <w:pPr>
        <w:widowControl/>
        <w:shd w:val="clear" w:color="auto" w:fill="FFFFFF"/>
        <w:spacing w:after="180"/>
        <w:jc w:val="left"/>
        <w:outlineLvl w:val="5"/>
        <w:rPr>
          <w:rFonts w:ascii="inherit" w:hAnsi="inherit" w:eastAsia="宋体" w:cs="宋体"/>
          <w:color w:val="111111"/>
          <w:kern w:val="0"/>
          <w:sz w:val="24"/>
        </w:rPr>
      </w:pPr>
      <w:r>
        <w:rPr>
          <w:rFonts w:ascii="inherit" w:hAnsi="inherit" w:eastAsia="宋体" w:cs="宋体"/>
          <w:color w:val="111111"/>
          <w:kern w:val="0"/>
          <w:sz w:val="24"/>
        </w:rPr>
        <w:t>iOS开发工程师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所在部门：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研发部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职责业绩：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业务上负责汽车票等模块迭代开发,小组内调研新技术并给出实践结果供领导决策,在领导的带领下完成了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热修复,组件化,组件二进制化等业务落地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宋体"/>
          <w:color w:val="111111"/>
          <w:kern w:val="0"/>
          <w:sz w:val="24"/>
        </w:rPr>
      </w:pPr>
      <w:r>
        <w:rPr>
          <w:rFonts w:ascii="inherit" w:hAnsi="inherit" w:eastAsia="宋体" w:cs="宋体"/>
          <w:color w:val="111111"/>
          <w:kern w:val="0"/>
          <w:sz w:val="24"/>
        </w:rPr>
        <w:t>上海博</w:t>
      </w:r>
      <w:r>
        <w:rPr>
          <w:rFonts w:hint="eastAsia" w:ascii="inherit" w:hAnsi="inherit" w:eastAsia="宋体" w:cs="宋体"/>
          <w:color w:val="111111"/>
          <w:kern w:val="0"/>
          <w:sz w:val="24"/>
          <w:lang w:val="en-US" w:eastAsia="zh-CN"/>
        </w:rPr>
        <w:t>*</w:t>
      </w:r>
      <w:bookmarkStart w:id="0" w:name="_GoBack"/>
      <w:bookmarkEnd w:id="0"/>
      <w:r>
        <w:rPr>
          <w:rFonts w:ascii="inherit" w:hAnsi="inherit" w:eastAsia="宋体" w:cs="宋体"/>
          <w:color w:val="111111"/>
          <w:kern w:val="0"/>
          <w:sz w:val="24"/>
        </w:rPr>
        <w:t>峰软件技术股份有限公司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（2016.06 - 2018.07, 2年1个月）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宋体" w:hAnsi="宋体" w:eastAsia="宋体" w:cs="宋体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"https://h.liepin.com/resumemapping/showmappingpage?compId=1bf686cf9cc7213de47ace55c055b890&amp;code=N000040" \t "_blank" </w:instrText>
      </w:r>
      <w:r>
        <w:fldChar w:fldCharType="separate"/>
      </w:r>
      <w:r>
        <w:rPr>
          <w:rFonts w:ascii="宋体" w:hAnsi="宋体" w:eastAsia="宋体" w:cs="宋体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宋体" w:hAnsi="宋体" w:eastAsia="宋体" w:cs="宋体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444444"/>
          <w:kern w:val="0"/>
          <w:sz w:val="18"/>
          <w:szCs w:val="18"/>
          <w:bdr w:val="single" w:color="DDDDDD" w:sz="6" w:space="0"/>
        </w:rPr>
        <w:t>私营·民营企业互联网/移动互联网/电子商务1000-2000人</w:t>
      </w:r>
    </w:p>
    <w:p>
      <w:pPr>
        <w:widowControl/>
        <w:shd w:val="clear" w:color="auto" w:fill="FFFFFF"/>
        <w:spacing w:after="180"/>
        <w:jc w:val="left"/>
        <w:outlineLvl w:val="5"/>
        <w:rPr>
          <w:rFonts w:ascii="inherit" w:hAnsi="inherit" w:eastAsia="宋体" w:cs="宋体"/>
          <w:color w:val="111111"/>
          <w:kern w:val="0"/>
          <w:sz w:val="24"/>
        </w:rPr>
      </w:pPr>
      <w:r>
        <w:rPr>
          <w:rFonts w:ascii="inherit" w:hAnsi="inherit" w:eastAsia="宋体" w:cs="宋体"/>
          <w:color w:val="111111"/>
          <w:kern w:val="0"/>
          <w:sz w:val="24"/>
        </w:rPr>
        <w:t>iOS开发工程师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所在部门：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技术部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工作地点：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杭州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下属人数：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0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汇报对象：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移动终端负责人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薪　　资：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12k 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职位类别：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iOS</w:t>
      </w:r>
    </w:p>
    <w:p>
      <w:pPr>
        <w:widowControl/>
        <w:shd w:val="clear" w:color="auto" w:fill="FFFFFF"/>
        <w:spacing w:line="420" w:lineRule="atLeast"/>
        <w:jc w:val="right"/>
        <w:textAlignment w:val="top"/>
        <w:rPr>
          <w:rFonts w:ascii="宋体" w:hAnsi="宋体" w:eastAsia="宋体" w:cs="宋体"/>
          <w:color w:val="999999"/>
          <w:kern w:val="0"/>
          <w:szCs w:val="21"/>
        </w:rPr>
      </w:pPr>
      <w:r>
        <w:rPr>
          <w:rFonts w:ascii="宋体" w:hAnsi="宋体" w:eastAsia="宋体" w:cs="宋体"/>
          <w:color w:val="999999"/>
          <w:kern w:val="0"/>
          <w:szCs w:val="21"/>
        </w:rPr>
        <w:t>职责业绩：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完成组长下发的学习任务,阅读公司内部组件源码,独立自主完成组内分配的任务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项目经历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巴士管家2021.03-2022.04iOS开发工程师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项目描述:巴士管家是一款聚焦于交通出行服务的APP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目前巴士管家已覆盖全国长途汽车票、火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车票、机票、打车、公交地铁、机场专线、城际快线、酒店、包车、校园巴士等交通出行场景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主要工作:业务迭代和维护,基础设施方案调研和开发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1.汽车票,</w:t>
      </w:r>
      <w:r>
        <w:rPr>
          <w:rFonts w:ascii="宋体" w:hAnsi="宋体" w:eastAsia="宋体" w:cs="宋体"/>
          <w:color w:val="FF7C2D"/>
          <w:kern w:val="0"/>
          <w:szCs w:val="21"/>
        </w:rPr>
        <w:t>火车票</w:t>
      </w:r>
      <w:r>
        <w:rPr>
          <w:rFonts w:ascii="宋体" w:hAnsi="宋体" w:eastAsia="宋体" w:cs="宋体"/>
          <w:color w:val="111111"/>
          <w:kern w:val="0"/>
          <w:szCs w:val="21"/>
        </w:rPr>
        <w:t>等相关业务迭代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2.热修复方案调研和开发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3.组件化方案调研和开发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宋体" w:hAnsi="宋体" w:eastAsia="宋体" w:cs="宋体"/>
          <w:color w:val="111111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4.组件化后二进制方案调研和实施</w:t>
      </w:r>
    </w:p>
    <w:p>
      <w:pPr>
        <w:widowControl/>
        <w:shd w:val="clear" w:color="auto" w:fill="FFFFFF"/>
        <w:wordWrap w:val="0"/>
        <w:spacing w:line="42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t>5.bugly数据监控,通过企业微信机器人自动通知组内成员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  <w:t>教育经历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fldChar w:fldCharType="begin"/>
      </w:r>
      <w:r>
        <w:rPr>
          <w:rFonts w:ascii="宋体" w:hAnsi="宋体" w:eastAsia="宋体" w:cs="宋体"/>
          <w:color w:val="111111"/>
          <w:kern w:val="0"/>
          <w:szCs w:val="21"/>
        </w:rPr>
        <w:instrText xml:space="preserve"> INCLUDEPICTURE "/var/folders/kq/hms2r3y57tz2j8ky0b_lq1kw0000gn/T/com.microsoft.Word/WebArchiveCopyPasteTempFiles/8f584b7f-8467-4b6d-bb6c-936b1926a73f.png" \* MERGEFORMATINET </w:instrText>
      </w:r>
      <w:r>
        <w:rPr>
          <w:rFonts w:ascii="宋体" w:hAnsi="宋体" w:eastAsia="宋体" w:cs="宋体"/>
          <w:color w:val="111111"/>
          <w:kern w:val="0"/>
          <w:szCs w:val="21"/>
        </w:rPr>
        <w:fldChar w:fldCharType="separate"/>
      </w:r>
      <w:r>
        <w:rPr>
          <w:rFonts w:ascii="宋体" w:hAnsi="宋体" w:eastAsia="宋体" w:cs="宋体"/>
          <w:color w:val="111111"/>
          <w:kern w:val="0"/>
          <w:szCs w:val="21"/>
        </w:rPr>
        <w:drawing>
          <wp:inline distT="0" distB="0" distL="0" distR="0">
            <wp:extent cx="1118235" cy="1118235"/>
            <wp:effectExtent l="0" t="0" r="0" b="0"/>
            <wp:docPr id="4" name="图片 4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111111"/>
          <w:kern w:val="0"/>
          <w:szCs w:val="21"/>
        </w:rPr>
        <w:fldChar w:fldCharType="end"/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111111"/>
          <w:kern w:val="0"/>
          <w:szCs w:val="21"/>
        </w:rPr>
      </w:pPr>
      <w:r>
        <w:rPr>
          <w:rFonts w:ascii="宋体" w:hAnsi="宋体" w:eastAsia="宋体" w:cs="宋体"/>
          <w:b/>
          <w:bCs/>
          <w:color w:val="111111"/>
          <w:kern w:val="0"/>
          <w:szCs w:val="21"/>
        </w:rPr>
        <w:t>武汉</w:t>
      </w:r>
      <w:r>
        <w:rPr>
          <w:rFonts w:hint="eastAsia" w:ascii="宋体" w:hAnsi="宋体" w:eastAsia="宋体" w:cs="宋体"/>
          <w:b/>
          <w:bCs/>
          <w:color w:val="111111"/>
          <w:kern w:val="0"/>
          <w:szCs w:val="21"/>
          <w:lang w:val="en-US" w:eastAsia="zh-CN"/>
        </w:rPr>
        <w:t>**</w:t>
      </w:r>
      <w:r>
        <w:rPr>
          <w:rFonts w:ascii="宋体" w:hAnsi="宋体" w:eastAsia="宋体" w:cs="宋体"/>
          <w:b/>
          <w:bCs/>
          <w:color w:val="111111"/>
          <w:kern w:val="0"/>
          <w:szCs w:val="21"/>
        </w:rPr>
        <w:t>大学· 计算机科学与技术· 本科</w:t>
      </w:r>
      <w:r>
        <w:rPr>
          <w:rFonts w:ascii="宋体" w:hAnsi="宋体" w:eastAsia="宋体" w:cs="宋体"/>
          <w:b/>
          <w:bCs/>
          <w:color w:val="666666"/>
          <w:kern w:val="0"/>
          <w:szCs w:val="21"/>
        </w:rPr>
        <w:t>2021.03 - 2025.06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Cs w:val="21"/>
        </w:rPr>
        <w:fldChar w:fldCharType="begin"/>
      </w:r>
      <w:r>
        <w:rPr>
          <w:rFonts w:ascii="宋体" w:hAnsi="宋体" w:eastAsia="宋体" w:cs="宋体"/>
          <w:color w:val="111111"/>
          <w:kern w:val="0"/>
          <w:szCs w:val="21"/>
        </w:rPr>
        <w:instrText xml:space="preserve"> INCLUDEPICTURE "/var/folders/kq/hms2r3y57tz2j8ky0b_lq1kw0000gn/T/com.microsoft.Word/WebArchiveCopyPasteTempFiles/fa68caed-372e-4f0a-a8b3-44da34256fbf.png" \* MERGEFORMATINET </w:instrText>
      </w:r>
      <w:r>
        <w:rPr>
          <w:rFonts w:ascii="宋体" w:hAnsi="宋体" w:eastAsia="宋体" w:cs="宋体"/>
          <w:color w:val="111111"/>
          <w:kern w:val="0"/>
          <w:szCs w:val="21"/>
        </w:rPr>
        <w:fldChar w:fldCharType="separate"/>
      </w:r>
      <w:r>
        <w:rPr>
          <w:rFonts w:ascii="宋体" w:hAnsi="宋体" w:eastAsia="宋体" w:cs="宋体"/>
          <w:color w:val="111111"/>
          <w:kern w:val="0"/>
          <w:szCs w:val="21"/>
        </w:rPr>
        <w:drawing>
          <wp:inline distT="0" distB="0" distL="0" distR="0">
            <wp:extent cx="1118235" cy="1118235"/>
            <wp:effectExtent l="0" t="0" r="0" b="0"/>
            <wp:docPr id="3" name="图片 3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111111"/>
          <w:kern w:val="0"/>
          <w:szCs w:val="21"/>
        </w:rPr>
        <w:fldChar w:fldCharType="end"/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111111"/>
          <w:kern w:val="0"/>
          <w:szCs w:val="21"/>
        </w:rPr>
      </w:pPr>
      <w:r>
        <w:rPr>
          <w:rFonts w:ascii="宋体" w:hAnsi="宋体" w:eastAsia="宋体" w:cs="宋体"/>
          <w:b/>
          <w:bCs/>
          <w:color w:val="111111"/>
          <w:kern w:val="0"/>
          <w:szCs w:val="21"/>
        </w:rPr>
        <w:t>无锡</w:t>
      </w:r>
      <w:r>
        <w:rPr>
          <w:rFonts w:hint="eastAsia" w:ascii="宋体" w:hAnsi="宋体" w:eastAsia="宋体" w:cs="宋体"/>
          <w:b/>
          <w:bCs/>
          <w:color w:val="111111"/>
          <w:kern w:val="0"/>
          <w:szCs w:val="21"/>
          <w:lang w:val="en-US" w:eastAsia="zh-CN"/>
        </w:rPr>
        <w:t>**</w:t>
      </w:r>
      <w:r>
        <w:rPr>
          <w:rFonts w:ascii="宋体" w:hAnsi="宋体" w:eastAsia="宋体" w:cs="宋体"/>
          <w:b/>
          <w:bCs/>
          <w:color w:val="111111"/>
          <w:kern w:val="0"/>
          <w:szCs w:val="21"/>
        </w:rPr>
        <w:t>职业学院· 软件技术· 大专</w:t>
      </w:r>
      <w:r>
        <w:rPr>
          <w:rFonts w:ascii="宋体" w:hAnsi="宋体" w:eastAsia="宋体" w:cs="宋体"/>
          <w:b/>
          <w:bCs/>
          <w:color w:val="666666"/>
          <w:kern w:val="0"/>
          <w:szCs w:val="21"/>
        </w:rPr>
        <w:t>2013.09 - 2016.06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 w:val="18"/>
          <w:szCs w:val="18"/>
          <w:shd w:val="clear" w:color="auto" w:fill="EEEEEE"/>
        </w:rPr>
        <w:t>统招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  <w:t>语言能力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 w:val="24"/>
        </w:rPr>
        <w:t>普通话</w:t>
      </w:r>
    </w:p>
    <w:p>
      <w:pPr>
        <w:widowControl/>
        <w:shd w:val="clear" w:color="auto" w:fill="FFFFFF"/>
        <w:spacing w:after="360" w:line="480" w:lineRule="atLeast"/>
        <w:jc w:val="left"/>
        <w:outlineLvl w:val="2"/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宋体"/>
          <w:b/>
          <w:bCs/>
          <w:color w:val="111111"/>
          <w:kern w:val="0"/>
          <w:sz w:val="33"/>
          <w:szCs w:val="33"/>
        </w:rPr>
        <w:t>我的技能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111111"/>
          <w:kern w:val="0"/>
          <w:szCs w:val="21"/>
        </w:rPr>
      </w:pPr>
      <w:r>
        <w:rPr>
          <w:rFonts w:ascii="宋体" w:hAnsi="宋体" w:eastAsia="宋体" w:cs="宋体"/>
          <w:color w:val="111111"/>
          <w:kern w:val="0"/>
          <w:sz w:val="18"/>
          <w:szCs w:val="18"/>
          <w:shd w:val="clear" w:color="auto" w:fill="EAF4F8"/>
        </w:rPr>
        <w:t>iOSShell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B005E"/>
    <w:rsid w:val="007B005E"/>
    <w:rsid w:val="00953563"/>
    <w:rsid w:val="00F96EA1"/>
    <w:rsid w:val="2F6173BC"/>
    <w:rsid w:val="34EB1C02"/>
    <w:rsid w:val="501D3B93"/>
    <w:rsid w:val="518F0EFB"/>
    <w:rsid w:val="56EF57B1"/>
    <w:rsid w:val="59723F36"/>
    <w:rsid w:val="63446774"/>
    <w:rsid w:val="6B192739"/>
    <w:rsid w:val="70E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paragraph" w:styleId="4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</w:rPr>
  </w:style>
  <w:style w:type="character" w:customStyle="1" w:styleId="13">
    <w:name w:val="标题 5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标题 6 字符"/>
    <w:basedOn w:val="8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5">
    <w:name w:val="quick-menu-item"/>
    <w:basedOn w:val="8"/>
    <w:qFormat/>
    <w:uiPriority w:val="0"/>
  </w:style>
  <w:style w:type="character" w:customStyle="1" w:styleId="16">
    <w:name w:val="name-val"/>
    <w:basedOn w:val="8"/>
    <w:qFormat/>
    <w:uiPriority w:val="0"/>
  </w:style>
  <w:style w:type="character" w:customStyle="1" w:styleId="17">
    <w:name w:val="ellipsis"/>
    <w:basedOn w:val="8"/>
    <w:qFormat/>
    <w:uiPriority w:val="0"/>
  </w:style>
  <w:style w:type="character" w:customStyle="1" w:styleId="18">
    <w:name w:val="res-tab-title"/>
    <w:basedOn w:val="8"/>
    <w:qFormat/>
    <w:uiPriority w:val="0"/>
  </w:style>
  <w:style w:type="character" w:customStyle="1" w:styleId="19">
    <w:name w:val="jsx-350099301"/>
    <w:basedOn w:val="8"/>
    <w:qFormat/>
    <w:uiPriority w:val="0"/>
  </w:style>
  <w:style w:type="character" w:customStyle="1" w:styleId="20">
    <w:name w:val="user-status-tag"/>
    <w:basedOn w:val="8"/>
    <w:qFormat/>
    <w:uiPriority w:val="0"/>
  </w:style>
  <w:style w:type="character" w:customStyle="1" w:styleId="21">
    <w:name w:val="apple-converted-space"/>
    <w:basedOn w:val="8"/>
    <w:qFormat/>
    <w:uiPriority w:val="0"/>
  </w:style>
  <w:style w:type="paragraph" w:customStyle="1" w:styleId="22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3">
    <w:name w:val="job-name"/>
    <w:basedOn w:val="8"/>
    <w:qFormat/>
    <w:uiPriority w:val="0"/>
  </w:style>
  <w:style w:type="character" w:customStyle="1" w:styleId="24">
    <w:name w:val="salary"/>
    <w:basedOn w:val="8"/>
    <w:qFormat/>
    <w:uiPriority w:val="0"/>
  </w:style>
  <w:style w:type="character" w:customStyle="1" w:styleId="25">
    <w:name w:val="address"/>
    <w:basedOn w:val="8"/>
    <w:qFormat/>
    <w:uiPriority w:val="0"/>
  </w:style>
  <w:style w:type="paragraph" w:customStyle="1" w:styleId="26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rd-work-time"/>
    <w:basedOn w:val="8"/>
    <w:qFormat/>
    <w:uiPriority w:val="0"/>
  </w:style>
  <w:style w:type="character" w:customStyle="1" w:styleId="28">
    <w:name w:val="school-name"/>
    <w:basedOn w:val="8"/>
    <w:qFormat/>
    <w:uiPriority w:val="0"/>
  </w:style>
  <w:style w:type="character" w:customStyle="1" w:styleId="29">
    <w:name w:val="school-special"/>
    <w:basedOn w:val="8"/>
    <w:qFormat/>
    <w:uiPriority w:val="0"/>
  </w:style>
  <w:style w:type="character" w:customStyle="1" w:styleId="30">
    <w:name w:val="school-degree"/>
    <w:basedOn w:val="8"/>
    <w:qFormat/>
    <w:uiPriority w:val="0"/>
  </w:style>
  <w:style w:type="character" w:customStyle="1" w:styleId="31">
    <w:name w:val="school-time"/>
    <w:basedOn w:val="8"/>
    <w:qFormat/>
    <w:uiPriority w:val="0"/>
  </w:style>
  <w:style w:type="character" w:customStyle="1" w:styleId="32">
    <w:name w:val="lang-name"/>
    <w:basedOn w:val="8"/>
    <w:qFormat/>
    <w:uiPriority w:val="0"/>
  </w:style>
  <w:style w:type="character" w:customStyle="1" w:styleId="33">
    <w:name w:val="skill-tag"/>
    <w:basedOn w:val="8"/>
    <w:qFormat/>
    <w:uiPriority w:val="0"/>
  </w:style>
  <w:style w:type="character" w:customStyle="1" w:styleId="34">
    <w:name w:val="mismatch-btn"/>
    <w:basedOn w:val="8"/>
    <w:qFormat/>
    <w:uiPriority w:val="0"/>
  </w:style>
  <w:style w:type="paragraph" w:customStyle="1" w:styleId="35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6">
    <w:name w:val="bright-spot"/>
    <w:basedOn w:val="8"/>
    <w:qFormat/>
    <w:uiPriority w:val="0"/>
  </w:style>
  <w:style w:type="character" w:customStyle="1" w:styleId="37">
    <w:name w:val="risk-point"/>
    <w:basedOn w:val="8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0">
    <w:name w:val="te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801</Characters>
  <Lines>66</Lines>
  <Paragraphs>18</Paragraphs>
  <TotalTime>0</TotalTime>
  <ScaleCrop>false</ScaleCrop>
  <LinksUpToDate>false</LinksUpToDate>
  <CharactersWithSpaces>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2022-04-25T06:55:00Z</dcterms:created>
  <dc:creator>vn448</dc:creator>
  <cp:lastModifiedBy>lelejia</cp:lastModifiedBy>
  <dcterms:modified xsi:type="dcterms:W3CDTF">2022-08-29T14:34:03Z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6C1FFE46B2B141A7BE8166A054358BF6</vt:lpwstr>
  </property>
</Properties>
</file>